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Normal.0"/>
        <w:spacing w:before="0"/>
        <w:jc w:val="left"/>
        <w:rPr>
          <w:i w:val="1"/>
          <w:iCs w:val="1"/>
          <w:outline w:val="0"/>
          <w:color w:val="c00000"/>
          <w:u w:color="c00000"/>
          <w14:textFill>
            <w14:solidFill>
              <w14:srgbClr w14:val="C00000"/>
            </w14:solidFill>
          </w14:textFill>
        </w:rPr>
      </w:pPr>
      <w:bookmarkStart w:name="_Hlk202263999" w:id="0"/>
      <w:bookmarkEnd w:id="0"/>
    </w:p>
    <w:p>
      <w:pPr>
        <w:pStyle w:val="Normal.0"/>
        <w:pBdr>
          <w:top w:val="nil"/>
          <w:left w:val="nil"/>
          <w:bottom w:val="single" w:color="000000" w:sz="18" w:space="0" w:shadow="0" w:frame="0"/>
          <w:right w:val="nil"/>
        </w:pBdr>
        <w:spacing w:before="0" w:line="276" w:lineRule="auto"/>
        <w:jc w:val="right"/>
        <w:rPr>
          <w:sz w:val="56"/>
          <w:szCs w:val="56"/>
        </w:rPr>
      </w:pPr>
    </w:p>
    <w:p>
      <w:pPr>
        <w:pStyle w:val="Normal.0"/>
        <w:jc w:val="left"/>
        <w:rPr>
          <w:i w:val="1"/>
          <w:iCs w:val="1"/>
          <w:sz w:val="36"/>
          <w:szCs w:val="36"/>
        </w:rPr>
      </w:pPr>
      <w:r>
        <w:rPr>
          <w:i w:val="1"/>
          <w:iCs w:val="1"/>
          <w:sz w:val="36"/>
          <w:szCs w:val="36"/>
          <w:rtl w:val="0"/>
          <w:lang w:val="ru-RU"/>
        </w:rPr>
        <w:t>Инструкция по Бизнес</w:t>
      </w:r>
      <w:r>
        <w:rPr>
          <w:i w:val="1"/>
          <w:iCs w:val="1"/>
          <w:sz w:val="36"/>
          <w:szCs w:val="36"/>
          <w:rtl w:val="0"/>
          <w:lang w:val="ru-RU"/>
        </w:rPr>
        <w:t>-</w:t>
      </w:r>
      <w:r>
        <w:rPr>
          <w:i w:val="1"/>
          <w:iCs w:val="1"/>
          <w:sz w:val="36"/>
          <w:szCs w:val="36"/>
          <w:rtl w:val="0"/>
          <w:lang w:val="ru-RU"/>
        </w:rPr>
        <w:t>процессам запускаемым по заявлению сотрудника</w:t>
      </w:r>
    </w:p>
    <w:p>
      <w:pPr>
        <w:pStyle w:val="Normal.0"/>
        <w:spacing w:before="0"/>
        <w:jc w:val="left"/>
        <w:rPr>
          <w:i w:val="1"/>
          <w:iCs w:val="1"/>
          <w:sz w:val="36"/>
          <w:szCs w:val="36"/>
        </w:rPr>
      </w:pPr>
    </w:p>
    <w:p>
      <w:pPr>
        <w:pStyle w:val="Normal.0"/>
        <w:spacing w:before="0"/>
        <w:jc w:val="left"/>
        <w:rPr>
          <w:i w:val="1"/>
          <w:iCs w:val="1"/>
          <w:sz w:val="36"/>
          <w:szCs w:val="36"/>
        </w:rPr>
      </w:pPr>
    </w:p>
    <w:p>
      <w:pPr>
        <w:pStyle w:val="Normal.0"/>
        <w:spacing w:before="0"/>
        <w:jc w:val="center"/>
        <w:rPr>
          <w:i w:val="1"/>
          <w:iCs w:val="1"/>
          <w:sz w:val="36"/>
          <w:szCs w:val="36"/>
        </w:rPr>
      </w:pPr>
    </w:p>
    <w:p>
      <w:pPr>
        <w:pStyle w:val="Normal.0"/>
        <w:spacing w:before="0"/>
        <w:jc w:val="center"/>
        <w:rPr>
          <w:i w:val="1"/>
          <w:iCs w:val="1"/>
          <w:sz w:val="36"/>
          <w:szCs w:val="36"/>
        </w:rPr>
      </w:pPr>
    </w:p>
    <w:p>
      <w:pPr>
        <w:pStyle w:val="Normal.0"/>
        <w:spacing w:before="0"/>
        <w:jc w:val="center"/>
        <w:rPr>
          <w:i w:val="1"/>
          <w:iCs w:val="1"/>
          <w:sz w:val="36"/>
          <w:szCs w:val="36"/>
        </w:rPr>
      </w:pPr>
    </w:p>
    <w:p>
      <w:pPr>
        <w:pStyle w:val="Normal.0"/>
        <w:spacing w:before="0"/>
        <w:jc w:val="center"/>
        <w:rPr>
          <w:i w:val="1"/>
          <w:iCs w:val="1"/>
          <w:sz w:val="36"/>
          <w:szCs w:val="36"/>
        </w:rPr>
      </w:pPr>
    </w:p>
    <w:p>
      <w:pPr>
        <w:pStyle w:val="Normal.0"/>
        <w:spacing w:before="0"/>
        <w:jc w:val="center"/>
        <w:rPr>
          <w:i w:val="1"/>
          <w:iCs w:val="1"/>
          <w:sz w:val="36"/>
          <w:szCs w:val="36"/>
        </w:rPr>
      </w:pPr>
    </w:p>
    <w:p>
      <w:pPr>
        <w:pStyle w:val="Normal.0"/>
        <w:spacing w:before="0"/>
        <w:jc w:val="center"/>
        <w:rPr>
          <w:i w:val="1"/>
          <w:iCs w:val="1"/>
          <w:sz w:val="36"/>
          <w:szCs w:val="36"/>
        </w:rPr>
      </w:pPr>
    </w:p>
    <w:p>
      <w:pPr>
        <w:pStyle w:val="Normal.0"/>
        <w:spacing w:before="0"/>
        <w:jc w:val="center"/>
        <w:rPr>
          <w:i w:val="1"/>
          <w:iCs w:val="1"/>
          <w:sz w:val="36"/>
          <w:szCs w:val="36"/>
        </w:rPr>
      </w:pPr>
    </w:p>
    <w:p>
      <w:pPr>
        <w:pStyle w:val="Normal.0"/>
        <w:spacing w:before="0"/>
        <w:rPr>
          <w:i w:val="1"/>
          <w:iCs w:val="1"/>
          <w:outline w:val="0"/>
          <w:color w:val="c00000"/>
          <w:sz w:val="36"/>
          <w:szCs w:val="36"/>
          <w:u w:color="c00000"/>
          <w14:textFill>
            <w14:solidFill>
              <w14:srgbClr w14:val="C00000"/>
            </w14:solidFill>
          </w14:textFill>
        </w:rPr>
      </w:pPr>
    </w:p>
    <w:p>
      <w:pPr>
        <w:pStyle w:val="Normal.0"/>
        <w:spacing w:before="0"/>
        <w:jc w:val="center"/>
        <w:rPr>
          <w:i w:val="1"/>
          <w:iCs w:val="1"/>
          <w:sz w:val="36"/>
          <w:szCs w:val="36"/>
        </w:rPr>
      </w:pPr>
    </w:p>
    <w:p>
      <w:pPr>
        <w:pStyle w:val="Normal.0"/>
        <w:spacing w:before="0"/>
        <w:jc w:val="center"/>
        <w:rPr>
          <w:i w:val="1"/>
          <w:iCs w:val="1"/>
          <w:sz w:val="36"/>
          <w:szCs w:val="36"/>
        </w:rPr>
      </w:pPr>
    </w:p>
    <w:p>
      <w:pPr>
        <w:pStyle w:val="Normal.0"/>
        <w:spacing w:before="0"/>
        <w:jc w:val="center"/>
        <w:rPr>
          <w:i w:val="1"/>
          <w:iCs w:val="1"/>
          <w:sz w:val="36"/>
          <w:szCs w:val="36"/>
        </w:rPr>
      </w:pPr>
    </w:p>
    <w:p>
      <w:pPr>
        <w:pStyle w:val="Normal.0"/>
        <w:spacing w:before="0"/>
        <w:jc w:val="center"/>
        <w:rPr>
          <w:i w:val="1"/>
          <w:iCs w:val="1"/>
          <w:sz w:val="36"/>
          <w:szCs w:val="36"/>
        </w:rPr>
      </w:pPr>
    </w:p>
    <w:p>
      <w:pPr>
        <w:pStyle w:val="Normal.0"/>
        <w:spacing w:before="0"/>
        <w:jc w:val="center"/>
        <w:rPr>
          <w:i w:val="1"/>
          <w:iCs w:val="1"/>
          <w:sz w:val="36"/>
          <w:szCs w:val="36"/>
        </w:rPr>
      </w:pPr>
    </w:p>
    <w:p>
      <w:pPr>
        <w:pStyle w:val="Normal.0"/>
        <w:spacing w:before="0"/>
        <w:jc w:val="center"/>
        <w:rPr>
          <w:i w:val="1"/>
          <w:iCs w:val="1"/>
          <w:sz w:val="36"/>
          <w:szCs w:val="36"/>
        </w:rPr>
      </w:pPr>
    </w:p>
    <w:p>
      <w:pPr>
        <w:pStyle w:val="Normal.0"/>
        <w:spacing w:before="0"/>
        <w:jc w:val="center"/>
        <w:rPr>
          <w:i w:val="1"/>
          <w:iCs w:val="1"/>
          <w:sz w:val="36"/>
          <w:szCs w:val="36"/>
        </w:rPr>
      </w:pPr>
    </w:p>
    <w:p>
      <w:pPr>
        <w:pStyle w:val="Normal.0"/>
        <w:spacing w:before="0"/>
        <w:jc w:val="center"/>
        <w:rPr>
          <w:i w:val="1"/>
          <w:iCs w:val="1"/>
          <w:sz w:val="36"/>
          <w:szCs w:val="36"/>
        </w:rPr>
      </w:pPr>
    </w:p>
    <w:p>
      <w:pPr>
        <w:pStyle w:val="Normal.0"/>
        <w:spacing w:before="0"/>
        <w:jc w:val="center"/>
        <w:rPr>
          <w:i w:val="1"/>
          <w:iCs w:val="1"/>
          <w:sz w:val="36"/>
          <w:szCs w:val="36"/>
        </w:rPr>
      </w:pPr>
    </w:p>
    <w:p>
      <w:pPr>
        <w:pStyle w:val="Normal.0"/>
        <w:spacing w:before="0"/>
        <w:jc w:val="center"/>
        <w:rPr>
          <w:sz w:val="32"/>
          <w:szCs w:val="32"/>
        </w:rPr>
      </w:pPr>
      <w:r>
        <w:rPr>
          <w:sz w:val="32"/>
          <w:szCs w:val="32"/>
          <w:rtl w:val="0"/>
          <w:lang w:val="ru-RU"/>
        </w:rPr>
        <w:t>2025</w:t>
      </w:r>
    </w:p>
    <w:p>
      <w:pPr>
        <w:pStyle w:val="Normal.0"/>
        <w:spacing w:before="0"/>
        <w:jc w:val="left"/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TOC Heading"/>
        <w:spacing w:before="0" w:after="60" w:line="276" w:lineRule="auto"/>
        <w:rPr>
          <w:rFonts w:ascii="Arial" w:cs="Arial" w:hAnsi="Arial" w:eastAsia="Arial"/>
          <w:outline w:val="0"/>
          <w:color w:val="000000"/>
          <w:sz w:val="20"/>
          <w:szCs w:val="20"/>
          <w:u w:color="000000"/>
          <w14:textFill>
            <w14:solidFill>
              <w14:srgbClr w14:val="000000"/>
            </w14:solidFill>
          </w14:textFill>
        </w:rPr>
      </w:pPr>
      <w:bookmarkStart w:name="оглавление" w:id="1"/>
      <w:r>
        <w:rPr>
          <w:rFonts w:ascii="Arial" w:hAnsi="Arial" w:hint="default"/>
          <w:outline w:val="0"/>
          <w:color w:val="000000"/>
          <w:sz w:val="20"/>
          <w:szCs w:val="2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О</w:t>
      </w:r>
      <w:bookmarkEnd w:id="1"/>
      <w:bookmarkStart w:name="_Содержание" w:id="2"/>
      <w:r>
        <w:rPr>
          <w:rFonts w:ascii="Arial" w:hAnsi="Arial" w:hint="default"/>
          <w:outline w:val="0"/>
          <w:color w:val="000000"/>
          <w:sz w:val="20"/>
          <w:szCs w:val="20"/>
          <w:u w:color="000000"/>
          <w:rtl w:val="0"/>
          <w:lang w:val="ru-RU"/>
          <w14:textFill>
            <w14:solidFill>
              <w14:srgbClr w14:val="000000"/>
            </w14:solidFill>
          </w14:textFill>
        </w:rPr>
        <w:t>главление</w:t>
      </w:r>
    </w:p>
    <w:p>
      <w:pPr>
        <w:pStyle w:val="Normal.0"/>
        <w:spacing w:before="0" w:after="60" w:line="276" w:lineRule="auto"/>
      </w:pPr>
      <w:r>
        <w:rPr>
          <w:outline w:val="0"/>
          <w:color w:val="000000"/>
          <w:sz w:val="20"/>
          <w:szCs w:val="20"/>
          <w:u w:color="000000"/>
          <w14:textFill>
            <w14:solidFill>
              <w14:srgbClr w14:val="000000"/>
            </w14:solidFill>
          </w14:textFill>
        </w:rPr>
        <w:fldChar w:fldCharType="begin" w:fldLock="0"/>
      </w:r>
      <w:r>
        <w:rPr>
          <w:outline w:val="0"/>
          <w:color w:val="000000"/>
          <w:sz w:val="20"/>
          <w:szCs w:val="20"/>
          <w:u w:color="000000"/>
          <w14:textFill>
            <w14:solidFill>
              <w14:srgbClr w14:val="000000"/>
            </w14:solidFill>
          </w14:textFill>
        </w:rPr>
        <w:instrText xml:space="preserve"> TOC \t "heading 1, 1,heading 2, 2,heading 3, 3"</w:instrText>
      </w:r>
      <w:r>
        <w:rPr>
          <w:outline w:val="0"/>
          <w:color w:val="000000"/>
          <w:sz w:val="20"/>
          <w:szCs w:val="20"/>
          <w:u w:color="000000"/>
          <w14:textFill>
            <w14:solidFill>
              <w14:srgbClr w14:val="000000"/>
            </w14:solidFill>
          </w14:textFill>
        </w:rPr>
        <w:fldChar w:fldCharType="separate" w:fldLock="0"/>
      </w:r>
    </w:p>
    <w:p>
      <w:pPr>
        <w:pStyle w:val="TOC 1"/>
      </w:pPr>
      <w:r>
        <w:rPr>
          <w:rFonts w:cs="Arial Unicode MS" w:eastAsia="Arial Unicode MS" w:hint="default"/>
          <w:rtl w:val="0"/>
        </w:rPr>
        <w:t>Глоссарий</w:t>
        <w:tab/>
      </w:r>
      <w:r>
        <w:rPr/>
        <w:fldChar w:fldCharType="begin" w:fldLock="0"/>
      </w:r>
      <w:r>
        <w:instrText xml:space="preserve"> PAGEREF _Toc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4</w:t>
      </w:r>
      <w:r>
        <w:rPr/>
        <w:fldChar w:fldCharType="end" w:fldLock="0"/>
      </w:r>
    </w:p>
    <w:p>
      <w:pPr>
        <w:pStyle w:val="TOC 2"/>
      </w:pPr>
      <w:r>
        <w:rPr>
          <w:rFonts w:cs="Arial Unicode MS" w:eastAsia="Arial Unicode MS" w:hint="default"/>
          <w:rtl w:val="0"/>
        </w:rPr>
        <w:t>Термины и определения</w:t>
        <w:tab/>
      </w:r>
      <w:r>
        <w:rPr/>
        <w:fldChar w:fldCharType="begin" w:fldLock="0"/>
      </w:r>
      <w:r>
        <w:instrText xml:space="preserve"> PAGEREF _Toc1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4</w:t>
      </w:r>
      <w:r>
        <w:rPr/>
        <w:fldChar w:fldCharType="end" w:fldLock="0"/>
      </w:r>
    </w:p>
    <w:p>
      <w:pPr>
        <w:pStyle w:val="TOC 1"/>
        <w:numPr>
          <w:ilvl w:val="0"/>
          <w:numId w:val="1"/>
        </w:numPr>
      </w:pPr>
      <w:r>
        <w:rPr>
          <w:rFonts w:cs="Arial Unicode MS" w:eastAsia="Arial Unicode MS" w:hint="default"/>
          <w:rtl w:val="0"/>
        </w:rPr>
        <w:t>Назначение</w:t>
        <w:tab/>
      </w:r>
      <w:r>
        <w:rPr/>
        <w:fldChar w:fldCharType="begin" w:fldLock="0"/>
      </w:r>
      <w:r>
        <w:instrText xml:space="preserve"> PAGEREF _Toc2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5</w:t>
      </w:r>
      <w:r>
        <w:rPr/>
        <w:fldChar w:fldCharType="end" w:fldLock="0"/>
      </w:r>
    </w:p>
    <w:p>
      <w:pPr>
        <w:pStyle w:val="TOC 1"/>
        <w:numPr>
          <w:ilvl w:val="0"/>
          <w:numId w:val="2"/>
        </w:numPr>
      </w:pPr>
      <w:r>
        <w:rPr>
          <w:rFonts w:cs="Arial Unicode MS" w:eastAsia="Arial Unicode MS" w:hint="default"/>
          <w:rtl w:val="0"/>
        </w:rPr>
        <w:t>Участники бизнес-процесса</w:t>
        <w:tab/>
      </w:r>
      <w:r>
        <w:rPr/>
        <w:fldChar w:fldCharType="begin" w:fldLock="0"/>
      </w:r>
      <w:r>
        <w:instrText xml:space="preserve"> PAGEREF _Toc3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5</w:t>
      </w:r>
      <w:r>
        <w:rPr/>
        <w:fldChar w:fldCharType="end" w:fldLock="0"/>
      </w:r>
    </w:p>
    <w:p>
      <w:pPr>
        <w:pStyle w:val="TOC 1"/>
        <w:numPr>
          <w:ilvl w:val="0"/>
          <w:numId w:val="3"/>
        </w:numPr>
      </w:pPr>
      <w:r>
        <w:rPr>
          <w:rFonts w:cs="Arial Unicode MS" w:eastAsia="Arial Unicode MS" w:hint="default"/>
          <w:rtl w:val="0"/>
        </w:rPr>
        <w:t>Описание процесса</w:t>
        <w:tab/>
      </w:r>
      <w:r>
        <w:rPr/>
        <w:fldChar w:fldCharType="begin" w:fldLock="0"/>
      </w:r>
      <w:r>
        <w:instrText xml:space="preserve"> PAGEREF _Toc4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5</w:t>
      </w:r>
      <w:r>
        <w:rPr/>
        <w:fldChar w:fldCharType="end" w:fldLock="0"/>
      </w:r>
    </w:p>
    <w:p>
      <w:pPr>
        <w:pStyle w:val="TOC 2"/>
      </w:pPr>
      <w:r>
        <w:rPr>
          <w:rFonts w:cs="Arial Unicode MS" w:eastAsia="Arial Unicode MS" w:hint="default"/>
          <w:rtl w:val="0"/>
        </w:rPr>
        <w:t>3.1. Оформление заявления на отпуск</w:t>
        <w:tab/>
      </w:r>
      <w:r>
        <w:rPr/>
        <w:fldChar w:fldCharType="begin" w:fldLock="0"/>
      </w:r>
      <w:r>
        <w:instrText xml:space="preserve"> PAGEREF _Toc5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6</w:t>
      </w:r>
      <w:r>
        <w:rPr/>
        <w:fldChar w:fldCharType="end" w:fldLock="0"/>
      </w:r>
    </w:p>
    <w:p>
      <w:pPr>
        <w:pStyle w:val="TOC 3"/>
      </w:pPr>
      <w:r>
        <w:rPr>
          <w:rFonts w:cs="Arial Unicode MS" w:eastAsia="Arial Unicode MS" w:hint="default"/>
          <w:rtl w:val="0"/>
        </w:rPr>
        <w:t>3.1.1. Создание заявления</w:t>
        <w:tab/>
      </w:r>
      <w:r>
        <w:rPr/>
        <w:fldChar w:fldCharType="begin" w:fldLock="0"/>
      </w:r>
      <w:r>
        <w:instrText xml:space="preserve"> PAGEREF _Toc6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6</w:t>
      </w:r>
      <w:r>
        <w:rPr/>
        <w:fldChar w:fldCharType="end" w:fldLock="0"/>
      </w:r>
    </w:p>
    <w:p>
      <w:pPr>
        <w:pStyle w:val="TOC 3"/>
      </w:pPr>
      <w:r>
        <w:rPr>
          <w:rFonts w:cs="Arial Unicode MS" w:eastAsia="Arial Unicode MS" w:hint="default"/>
          <w:rtl w:val="0"/>
        </w:rPr>
        <w:t>3.1.2. Согласование заявления</w:t>
        <w:tab/>
      </w:r>
      <w:r>
        <w:rPr/>
        <w:fldChar w:fldCharType="begin" w:fldLock="0"/>
      </w:r>
      <w:r>
        <w:instrText xml:space="preserve"> PAGEREF _Toc7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9</w:t>
      </w:r>
      <w:r>
        <w:rPr/>
        <w:fldChar w:fldCharType="end" w:fldLock="0"/>
      </w:r>
    </w:p>
    <w:p>
      <w:pPr>
        <w:pStyle w:val="TOC 3"/>
      </w:pPr>
      <w:r>
        <w:rPr>
          <w:rFonts w:cs="Arial Unicode MS" w:eastAsia="Arial Unicode MS" w:hint="default"/>
          <w:rtl w:val="0"/>
        </w:rPr>
        <w:t>3.1.3. Уведомление</w:t>
        <w:tab/>
      </w:r>
      <w:r>
        <w:rPr/>
        <w:fldChar w:fldCharType="begin" w:fldLock="0"/>
      </w:r>
      <w:r>
        <w:instrText xml:space="preserve"> PAGEREF _Toc8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11</w:t>
      </w:r>
      <w:r>
        <w:rPr/>
        <w:fldChar w:fldCharType="end" w:fldLock="0"/>
      </w:r>
    </w:p>
    <w:p>
      <w:pPr>
        <w:pStyle w:val="TOC 2"/>
      </w:pPr>
      <w:r>
        <w:rPr>
          <w:rFonts w:cs="Arial Unicode MS" w:eastAsia="Arial Unicode MS" w:hint="default"/>
          <w:rtl w:val="0"/>
        </w:rPr>
        <w:t>3.2. Проведение работ в SAP</w:t>
        <w:tab/>
      </w:r>
      <w:r>
        <w:rPr/>
        <w:fldChar w:fldCharType="begin" w:fldLock="0"/>
      </w:r>
      <w:r>
        <w:instrText xml:space="preserve"> PAGEREF _Toc9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12</w:t>
      </w:r>
      <w:r>
        <w:rPr/>
        <w:fldChar w:fldCharType="end" w:fldLock="0"/>
      </w:r>
    </w:p>
    <w:p>
      <w:pPr>
        <w:pStyle w:val="TOC 2"/>
        <w:numPr>
          <w:ilvl w:val="1"/>
          <w:numId w:val="1"/>
        </w:numPr>
      </w:pPr>
      <w:r>
        <w:rPr>
          <w:rFonts w:cs="Arial Unicode MS" w:eastAsia="Arial Unicode MS" w:hint="default"/>
          <w:rtl w:val="0"/>
        </w:rPr>
        <w:t>Оформление приказа</w:t>
        <w:tab/>
      </w:r>
      <w:r>
        <w:rPr/>
        <w:fldChar w:fldCharType="begin" w:fldLock="0"/>
      </w:r>
      <w:r>
        <w:instrText xml:space="preserve"> PAGEREF _Toc10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13</w:t>
      </w:r>
      <w:r>
        <w:rPr/>
        <w:fldChar w:fldCharType="end" w:fldLock="0"/>
      </w:r>
    </w:p>
    <w:p>
      <w:pPr>
        <w:pStyle w:val="TOC 3"/>
        <w:numPr>
          <w:ilvl w:val="2"/>
          <w:numId w:val="1"/>
        </w:numPr>
      </w:pPr>
      <w:r>
        <w:rPr>
          <w:rFonts w:cs="Arial Unicode MS" w:eastAsia="Arial Unicode MS" w:hint="default"/>
          <w:rtl w:val="0"/>
        </w:rPr>
        <w:t>Подписание приказа на стороне работодателя</w:t>
        <w:tab/>
      </w:r>
      <w:r>
        <w:rPr/>
        <w:fldChar w:fldCharType="begin" w:fldLock="0"/>
      </w:r>
      <w:r>
        <w:instrText xml:space="preserve"> PAGEREF _Toc11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13</w:t>
      </w:r>
      <w:r>
        <w:rPr/>
        <w:fldChar w:fldCharType="end" w:fldLock="0"/>
      </w:r>
    </w:p>
    <w:p>
      <w:pPr>
        <w:pStyle w:val="TOC 3"/>
        <w:numPr>
          <w:ilvl w:val="2"/>
          <w:numId w:val="4"/>
        </w:numPr>
      </w:pPr>
      <w:r>
        <w:rPr>
          <w:rFonts w:cs="Arial Unicode MS" w:eastAsia="Arial Unicode MS" w:hint="default"/>
          <w:rtl w:val="0"/>
        </w:rPr>
        <w:t>Задание на доработку в SAP</w:t>
        <w:tab/>
      </w:r>
      <w:r>
        <w:rPr/>
        <w:fldChar w:fldCharType="begin" w:fldLock="0"/>
      </w:r>
      <w:r>
        <w:instrText xml:space="preserve"> PAGEREF _Toc12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13</w:t>
      </w:r>
      <w:r>
        <w:rPr/>
        <w:fldChar w:fldCharType="end" w:fldLock="0"/>
      </w:r>
    </w:p>
    <w:p>
      <w:pPr>
        <w:pStyle w:val="TOC 3"/>
        <w:numPr>
          <w:ilvl w:val="2"/>
          <w:numId w:val="5"/>
        </w:numPr>
      </w:pPr>
      <w:r>
        <w:rPr>
          <w:rFonts w:cs="Arial Unicode MS" w:eastAsia="Arial Unicode MS" w:hint="default"/>
          <w:rtl w:val="0"/>
        </w:rPr>
        <w:t>Ознакомление в ЛК</w:t>
        <w:tab/>
      </w:r>
      <w:r>
        <w:rPr/>
        <w:fldChar w:fldCharType="begin" w:fldLock="0"/>
      </w:r>
      <w:r>
        <w:instrText xml:space="preserve"> PAGEREF _Toc13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14</w:t>
      </w:r>
      <w:r>
        <w:rPr/>
        <w:fldChar w:fldCharType="end" w:fldLock="0"/>
      </w:r>
    </w:p>
    <w:p>
      <w:pPr>
        <w:pStyle w:val="TOC 3"/>
        <w:numPr>
          <w:ilvl w:val="2"/>
          <w:numId w:val="6"/>
        </w:numPr>
      </w:pPr>
      <w:r>
        <w:rPr>
          <w:rFonts w:cs="Arial Unicode MS" w:eastAsia="Arial Unicode MS" w:hint="default"/>
          <w:rtl w:val="0"/>
        </w:rPr>
        <w:t>Контроль ознакомления</w:t>
        <w:tab/>
      </w:r>
      <w:r>
        <w:rPr/>
        <w:fldChar w:fldCharType="begin" w:fldLock="0"/>
      </w:r>
      <w:r>
        <w:instrText xml:space="preserve"> PAGEREF _Toc14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15</w:t>
      </w:r>
      <w:r>
        <w:rPr/>
        <w:fldChar w:fldCharType="end" w:fldLock="0"/>
      </w:r>
    </w:p>
    <w:p>
      <w:pPr>
        <w:pStyle w:val="TOC 3"/>
        <w:numPr>
          <w:ilvl w:val="2"/>
          <w:numId w:val="7"/>
        </w:numPr>
      </w:pPr>
      <w:r>
        <w:rPr>
          <w:rFonts w:cs="Arial Unicode MS" w:eastAsia="Arial Unicode MS" w:hint="default"/>
          <w:rtl w:val="0"/>
        </w:rPr>
        <w:t>Формирование акта</w:t>
        <w:tab/>
      </w:r>
      <w:r>
        <w:rPr/>
        <w:fldChar w:fldCharType="begin" w:fldLock="0"/>
      </w:r>
      <w:r>
        <w:instrText xml:space="preserve"> PAGEREF _Toc15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16</w:t>
      </w:r>
      <w:r>
        <w:rPr/>
        <w:fldChar w:fldCharType="end" w:fldLock="0"/>
      </w:r>
    </w:p>
    <w:p>
      <w:pPr>
        <w:pStyle w:val="TOC 3"/>
        <w:numPr>
          <w:ilvl w:val="2"/>
          <w:numId w:val="8"/>
        </w:numPr>
      </w:pPr>
      <w:r>
        <w:rPr>
          <w:rFonts w:cs="Arial Unicode MS" w:eastAsia="Arial Unicode MS" w:hint="default"/>
          <w:rtl w:val="0"/>
        </w:rPr>
        <w:t>Предоставление документа – подтверждения</w:t>
        <w:tab/>
      </w:r>
      <w:r>
        <w:rPr/>
        <w:fldChar w:fldCharType="begin" w:fldLock="0"/>
      </w:r>
      <w:r>
        <w:instrText xml:space="preserve"> PAGEREF _Toc16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17</w:t>
      </w:r>
      <w:r>
        <w:rPr/>
        <w:fldChar w:fldCharType="end" w:fldLock="0"/>
      </w:r>
    </w:p>
    <w:p>
      <w:pPr>
        <w:pStyle w:val="TOC 3"/>
        <w:numPr>
          <w:ilvl w:val="2"/>
          <w:numId w:val="9"/>
        </w:numPr>
      </w:pPr>
      <w:r>
        <w:rPr>
          <w:rFonts w:cs="Arial Unicode MS" w:eastAsia="Arial Unicode MS" w:hint="default"/>
          <w:rtl w:val="0"/>
        </w:rPr>
        <w:t>Контроль получения документа – подтверждения</w:t>
        <w:tab/>
      </w:r>
      <w:r>
        <w:rPr/>
        <w:fldChar w:fldCharType="begin" w:fldLock="0"/>
      </w:r>
      <w:r>
        <w:instrText xml:space="preserve"> PAGEREF _Toc17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18</w:t>
      </w:r>
      <w:r>
        <w:rPr/>
        <w:fldChar w:fldCharType="end" w:fldLock="0"/>
      </w:r>
    </w:p>
    <w:p>
      <w:pPr>
        <w:pStyle w:val="TOC 3"/>
        <w:numPr>
          <w:ilvl w:val="2"/>
          <w:numId w:val="10"/>
        </w:numPr>
      </w:pPr>
      <w:r>
        <w:rPr>
          <w:rFonts w:cs="Arial Unicode MS" w:eastAsia="Arial Unicode MS" w:hint="default"/>
          <w:rtl w:val="0"/>
        </w:rPr>
        <w:t>Ознакомление в бумаге</w:t>
        <w:tab/>
      </w:r>
      <w:r>
        <w:rPr/>
        <w:fldChar w:fldCharType="begin" w:fldLock="0"/>
      </w:r>
      <w:r>
        <w:instrText xml:space="preserve"> PAGEREF _Toc18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19</w:t>
      </w:r>
      <w:r>
        <w:rPr/>
        <w:fldChar w:fldCharType="end" w:fldLock="0"/>
      </w:r>
    </w:p>
    <w:p>
      <w:pPr>
        <w:pStyle w:val="TOC 2"/>
        <w:numPr>
          <w:ilvl w:val="1"/>
          <w:numId w:val="11"/>
        </w:numPr>
      </w:pPr>
      <w:r>
        <w:rPr>
          <w:rFonts w:cs="Arial Unicode MS" w:eastAsia="Arial Unicode MS" w:hint="default"/>
          <w:rtl w:val="0"/>
        </w:rPr>
        <w:t>Оформление переноса отпуска по заявлению</w:t>
        <w:tab/>
      </w:r>
      <w:r>
        <w:rPr/>
        <w:fldChar w:fldCharType="begin" w:fldLock="0"/>
      </w:r>
      <w:r>
        <w:instrText xml:space="preserve"> PAGEREF _Toc19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20</w:t>
      </w:r>
      <w:r>
        <w:rPr/>
        <w:fldChar w:fldCharType="end" w:fldLock="0"/>
      </w:r>
    </w:p>
    <w:p>
      <w:pPr>
        <w:pStyle w:val="TOC 3"/>
        <w:numPr>
          <w:ilvl w:val="2"/>
          <w:numId w:val="1"/>
        </w:numPr>
      </w:pPr>
      <w:r>
        <w:rPr>
          <w:rFonts w:cs="Arial Unicode MS" w:eastAsia="Arial Unicode MS" w:hint="default"/>
          <w:rtl w:val="0"/>
        </w:rPr>
        <w:t>Создание заявления</w:t>
        <w:tab/>
      </w:r>
      <w:r>
        <w:rPr/>
        <w:fldChar w:fldCharType="begin" w:fldLock="0"/>
      </w:r>
      <w:r>
        <w:instrText xml:space="preserve"> PAGEREF _Toc20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20</w:t>
      </w:r>
      <w:r>
        <w:rPr/>
        <w:fldChar w:fldCharType="end" w:fldLock="0"/>
      </w:r>
    </w:p>
    <w:p>
      <w:pPr>
        <w:pStyle w:val="TOC 3"/>
        <w:numPr>
          <w:ilvl w:val="2"/>
          <w:numId w:val="12"/>
        </w:numPr>
      </w:pPr>
      <w:r>
        <w:rPr>
          <w:rFonts w:cs="Arial Unicode MS" w:eastAsia="Arial Unicode MS" w:hint="default"/>
          <w:rtl w:val="0"/>
        </w:rPr>
        <w:t>Согласование заявления</w:t>
        <w:tab/>
      </w:r>
      <w:r>
        <w:rPr/>
        <w:fldChar w:fldCharType="begin" w:fldLock="0"/>
      </w:r>
      <w:r>
        <w:instrText xml:space="preserve"> PAGEREF _Toc21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22</w:t>
      </w:r>
      <w:r>
        <w:rPr/>
        <w:fldChar w:fldCharType="end" w:fldLock="0"/>
      </w:r>
    </w:p>
    <w:p>
      <w:pPr>
        <w:pStyle w:val="TOC 3"/>
        <w:numPr>
          <w:ilvl w:val="2"/>
          <w:numId w:val="13"/>
        </w:numPr>
      </w:pPr>
      <w:r>
        <w:rPr>
          <w:rFonts w:cs="Arial Unicode MS" w:eastAsia="Arial Unicode MS" w:hint="default"/>
          <w:rtl w:val="0"/>
        </w:rPr>
        <w:t>Уведомление об отказе</w:t>
        <w:tab/>
      </w:r>
      <w:r>
        <w:rPr/>
        <w:fldChar w:fldCharType="begin" w:fldLock="0"/>
      </w:r>
      <w:r>
        <w:instrText xml:space="preserve"> PAGEREF _Toc22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24</w:t>
      </w:r>
      <w:r>
        <w:rPr/>
        <w:fldChar w:fldCharType="end" w:fldLock="0"/>
      </w:r>
    </w:p>
    <w:p>
      <w:pPr>
        <w:pStyle w:val="TOC 3"/>
        <w:numPr>
          <w:ilvl w:val="2"/>
          <w:numId w:val="14"/>
        </w:numPr>
      </w:pPr>
      <w:r>
        <w:rPr>
          <w:rFonts w:cs="Arial Unicode MS" w:eastAsia="Arial Unicode MS" w:hint="default"/>
          <w:rtl w:val="0"/>
        </w:rPr>
        <w:t>Доработка параметров заявления</w:t>
        <w:tab/>
      </w:r>
      <w:r>
        <w:rPr/>
        <w:fldChar w:fldCharType="begin" w:fldLock="0"/>
      </w:r>
      <w:r>
        <w:instrText xml:space="preserve"> PAGEREF _Toc23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25</w:t>
      </w:r>
      <w:r>
        <w:rPr/>
        <w:fldChar w:fldCharType="end" w:fldLock="0"/>
      </w:r>
    </w:p>
    <w:p>
      <w:pPr>
        <w:pStyle w:val="TOC 3"/>
        <w:numPr>
          <w:ilvl w:val="2"/>
          <w:numId w:val="16"/>
        </w:numPr>
      </w:pPr>
      <w:r>
        <w:rPr>
          <w:rFonts w:cs="Arial Unicode MS" w:eastAsia="Arial Unicode MS" w:hint="default"/>
          <w:rtl w:val="0"/>
        </w:rPr>
        <w:t>Проведение работ в SAP</w:t>
        <w:tab/>
      </w:r>
      <w:r>
        <w:rPr/>
        <w:fldChar w:fldCharType="begin" w:fldLock="0"/>
      </w:r>
      <w:r>
        <w:instrText xml:space="preserve"> PAGEREF _Toc24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26</w:t>
      </w:r>
      <w:r>
        <w:rPr/>
        <w:fldChar w:fldCharType="end" w:fldLock="0"/>
      </w:r>
    </w:p>
    <w:p>
      <w:pPr>
        <w:pStyle w:val="TOC 3"/>
        <w:numPr>
          <w:ilvl w:val="2"/>
          <w:numId w:val="17"/>
        </w:numPr>
      </w:pPr>
      <w:r>
        <w:rPr>
          <w:rFonts w:cs="Arial Unicode MS" w:eastAsia="Arial Unicode MS" w:hint="default"/>
          <w:rtl w:val="0"/>
        </w:rPr>
        <w:t>Оформление приказа</w:t>
        <w:tab/>
      </w:r>
      <w:r>
        <w:rPr/>
        <w:fldChar w:fldCharType="begin" w:fldLock="0"/>
      </w:r>
      <w:r>
        <w:instrText xml:space="preserve"> PAGEREF _Toc25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26</w:t>
      </w:r>
      <w:r>
        <w:rPr/>
        <w:fldChar w:fldCharType="end" w:fldLock="0"/>
      </w:r>
    </w:p>
    <w:p>
      <w:pPr>
        <w:pStyle w:val="TOC 2"/>
        <w:numPr>
          <w:ilvl w:val="1"/>
          <w:numId w:val="18"/>
        </w:numPr>
      </w:pPr>
      <w:r>
        <w:rPr>
          <w:rFonts w:cs="Arial Unicode MS" w:eastAsia="Arial Unicode MS" w:hint="default"/>
          <w:rtl w:val="0"/>
        </w:rPr>
        <w:t>Оформление прерывание отпуска по заявлению</w:t>
        <w:tab/>
      </w:r>
      <w:r>
        <w:rPr/>
        <w:fldChar w:fldCharType="begin" w:fldLock="0"/>
      </w:r>
      <w:r>
        <w:instrText xml:space="preserve"> PAGEREF _Toc26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26</w:t>
      </w:r>
      <w:r>
        <w:rPr/>
        <w:fldChar w:fldCharType="end" w:fldLock="0"/>
      </w:r>
    </w:p>
    <w:p>
      <w:pPr>
        <w:pStyle w:val="TOC 3"/>
        <w:numPr>
          <w:ilvl w:val="2"/>
          <w:numId w:val="19"/>
        </w:numPr>
      </w:pPr>
      <w:r>
        <w:rPr>
          <w:rFonts w:cs="Arial Unicode MS" w:eastAsia="Arial Unicode MS" w:hint="default"/>
          <w:rtl w:val="0"/>
        </w:rPr>
        <w:t>Создание заявления</w:t>
        <w:tab/>
      </w:r>
      <w:r>
        <w:rPr/>
        <w:fldChar w:fldCharType="begin" w:fldLock="0"/>
      </w:r>
      <w:r>
        <w:instrText xml:space="preserve"> PAGEREF _Toc27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26</w:t>
      </w:r>
      <w:r>
        <w:rPr/>
        <w:fldChar w:fldCharType="end" w:fldLock="0"/>
      </w:r>
    </w:p>
    <w:p>
      <w:pPr>
        <w:pStyle w:val="TOC 3"/>
        <w:numPr>
          <w:ilvl w:val="2"/>
          <w:numId w:val="20"/>
        </w:numPr>
      </w:pPr>
      <w:r>
        <w:rPr>
          <w:rFonts w:cs="Arial Unicode MS" w:eastAsia="Arial Unicode MS" w:hint="default"/>
          <w:rtl w:val="0"/>
        </w:rPr>
        <w:t>Визирование заявления</w:t>
        <w:tab/>
      </w:r>
      <w:r>
        <w:rPr/>
        <w:fldChar w:fldCharType="begin" w:fldLock="0"/>
      </w:r>
      <w:r>
        <w:instrText xml:space="preserve"> PAGEREF _Toc28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29</w:t>
      </w:r>
      <w:r>
        <w:rPr/>
        <w:fldChar w:fldCharType="end" w:fldLock="0"/>
      </w:r>
    </w:p>
    <w:p>
      <w:pPr>
        <w:pStyle w:val="TOC 3"/>
        <w:numPr>
          <w:ilvl w:val="2"/>
          <w:numId w:val="21"/>
        </w:numPr>
      </w:pPr>
      <w:r>
        <w:rPr>
          <w:rFonts w:cs="Arial Unicode MS" w:eastAsia="Arial Unicode MS" w:hint="default"/>
          <w:rtl w:val="0"/>
        </w:rPr>
        <w:t>Согласование заявления</w:t>
        <w:tab/>
      </w:r>
      <w:r>
        <w:rPr/>
        <w:fldChar w:fldCharType="begin" w:fldLock="0"/>
      </w:r>
      <w:r>
        <w:instrText xml:space="preserve"> PAGEREF _Toc29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30</w:t>
      </w:r>
      <w:r>
        <w:rPr/>
        <w:fldChar w:fldCharType="end" w:fldLock="0"/>
      </w:r>
    </w:p>
    <w:p>
      <w:pPr>
        <w:pStyle w:val="TOC 3"/>
        <w:numPr>
          <w:ilvl w:val="2"/>
          <w:numId w:val="22"/>
        </w:numPr>
      </w:pPr>
      <w:r>
        <w:rPr>
          <w:rFonts w:cs="Arial Unicode MS" w:eastAsia="Arial Unicode MS" w:hint="default"/>
          <w:rtl w:val="0"/>
        </w:rPr>
        <w:t>Уведомление об отказе</w:t>
        <w:tab/>
      </w:r>
      <w:r>
        <w:rPr/>
        <w:fldChar w:fldCharType="begin" w:fldLock="0"/>
      </w:r>
      <w:r>
        <w:instrText xml:space="preserve"> PAGEREF _Toc30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32</w:t>
      </w:r>
      <w:r>
        <w:rPr/>
        <w:fldChar w:fldCharType="end" w:fldLock="0"/>
      </w:r>
    </w:p>
    <w:p>
      <w:pPr>
        <w:pStyle w:val="TOC 3"/>
        <w:numPr>
          <w:ilvl w:val="2"/>
          <w:numId w:val="23"/>
        </w:numPr>
      </w:pPr>
      <w:r>
        <w:rPr>
          <w:rFonts w:cs="Arial Unicode MS" w:eastAsia="Arial Unicode MS" w:hint="default"/>
          <w:rtl w:val="0"/>
        </w:rPr>
        <w:t>Доработка параметров заявления</w:t>
        <w:tab/>
      </w:r>
      <w:r>
        <w:rPr/>
        <w:fldChar w:fldCharType="begin" w:fldLock="0"/>
      </w:r>
      <w:r>
        <w:instrText xml:space="preserve"> PAGEREF _Toc31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33</w:t>
      </w:r>
      <w:r>
        <w:rPr/>
        <w:fldChar w:fldCharType="end" w:fldLock="0"/>
      </w:r>
    </w:p>
    <w:p>
      <w:pPr>
        <w:pStyle w:val="TOC 3"/>
        <w:numPr>
          <w:ilvl w:val="2"/>
          <w:numId w:val="24"/>
        </w:numPr>
      </w:pPr>
      <w:r>
        <w:rPr>
          <w:rFonts w:cs="Arial Unicode MS" w:eastAsia="Arial Unicode MS" w:hint="default"/>
          <w:rtl w:val="0"/>
        </w:rPr>
        <w:t>Проведение работ в SAP</w:t>
        <w:tab/>
      </w:r>
      <w:r>
        <w:rPr/>
        <w:fldChar w:fldCharType="begin" w:fldLock="0"/>
      </w:r>
      <w:r>
        <w:instrText xml:space="preserve"> PAGEREF _Toc32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34</w:t>
      </w:r>
      <w:r>
        <w:rPr/>
        <w:fldChar w:fldCharType="end" w:fldLock="0"/>
      </w:r>
    </w:p>
    <w:p>
      <w:pPr>
        <w:pStyle w:val="TOC 3"/>
        <w:numPr>
          <w:ilvl w:val="2"/>
          <w:numId w:val="25"/>
        </w:numPr>
      </w:pPr>
      <w:r>
        <w:rPr>
          <w:rFonts w:cs="Arial Unicode MS" w:eastAsia="Arial Unicode MS" w:hint="default"/>
          <w:rtl w:val="0"/>
        </w:rPr>
        <w:t>Оформление приказа</w:t>
        <w:tab/>
      </w:r>
      <w:r>
        <w:rPr/>
        <w:fldChar w:fldCharType="begin" w:fldLock="0"/>
      </w:r>
      <w:r>
        <w:instrText xml:space="preserve"> PAGEREF _Toc33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34</w:t>
      </w:r>
      <w:r>
        <w:rPr/>
        <w:fldChar w:fldCharType="end" w:fldLock="0"/>
      </w:r>
    </w:p>
    <w:p>
      <w:pPr>
        <w:pStyle w:val="TOC 2"/>
        <w:numPr>
          <w:ilvl w:val="1"/>
          <w:numId w:val="26"/>
        </w:numPr>
      </w:pPr>
      <w:r>
        <w:rPr>
          <w:rFonts w:cs="Arial Unicode MS" w:eastAsia="Arial Unicode MS" w:hint="default"/>
          <w:rtl w:val="0"/>
        </w:rPr>
        <w:t>Оформление отзыва сотрудника из отпуска</w:t>
        <w:tab/>
      </w:r>
      <w:r>
        <w:rPr/>
        <w:fldChar w:fldCharType="begin" w:fldLock="0"/>
      </w:r>
      <w:r>
        <w:instrText xml:space="preserve"> PAGEREF _Toc34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34</w:t>
      </w:r>
      <w:r>
        <w:rPr/>
        <w:fldChar w:fldCharType="end" w:fldLock="0"/>
      </w:r>
    </w:p>
    <w:p>
      <w:pPr>
        <w:pStyle w:val="TOC 3"/>
        <w:numPr>
          <w:ilvl w:val="2"/>
          <w:numId w:val="27"/>
        </w:numPr>
      </w:pPr>
      <w:r>
        <w:rPr>
          <w:rFonts w:cs="Arial Unicode MS" w:eastAsia="Arial Unicode MS" w:hint="default"/>
          <w:rtl w:val="0"/>
        </w:rPr>
        <w:t>Создание заявления</w:t>
        <w:tab/>
      </w:r>
      <w:r>
        <w:rPr/>
        <w:fldChar w:fldCharType="begin" w:fldLock="0"/>
      </w:r>
      <w:r>
        <w:instrText xml:space="preserve"> PAGEREF _Toc35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34</w:t>
      </w:r>
      <w:r>
        <w:rPr/>
        <w:fldChar w:fldCharType="end" w:fldLock="0"/>
      </w:r>
    </w:p>
    <w:p>
      <w:pPr>
        <w:pStyle w:val="TOC 3"/>
        <w:numPr>
          <w:ilvl w:val="2"/>
          <w:numId w:val="28"/>
        </w:numPr>
      </w:pPr>
      <w:r>
        <w:rPr>
          <w:rFonts w:cs="Arial Unicode MS" w:eastAsia="Arial Unicode MS" w:hint="default"/>
          <w:rtl w:val="0"/>
        </w:rPr>
        <w:t>Согласование заявления</w:t>
        <w:tab/>
      </w:r>
      <w:r>
        <w:rPr/>
        <w:fldChar w:fldCharType="begin" w:fldLock="0"/>
      </w:r>
      <w:r>
        <w:instrText xml:space="preserve"> PAGEREF _Toc36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36</w:t>
      </w:r>
      <w:r>
        <w:rPr/>
        <w:fldChar w:fldCharType="end" w:fldLock="0"/>
      </w:r>
    </w:p>
    <w:p>
      <w:pPr>
        <w:pStyle w:val="TOC 3"/>
        <w:numPr>
          <w:ilvl w:val="2"/>
          <w:numId w:val="29"/>
        </w:numPr>
      </w:pPr>
      <w:r>
        <w:rPr>
          <w:rFonts w:cs="Arial Unicode MS" w:eastAsia="Arial Unicode MS" w:hint="default"/>
          <w:rtl w:val="0"/>
        </w:rPr>
        <w:t>Уведомление об отказе</w:t>
        <w:tab/>
      </w:r>
      <w:r>
        <w:rPr/>
        <w:fldChar w:fldCharType="begin" w:fldLock="0"/>
      </w:r>
      <w:r>
        <w:instrText xml:space="preserve"> PAGEREF _Toc37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37</w:t>
      </w:r>
      <w:r>
        <w:rPr/>
        <w:fldChar w:fldCharType="end" w:fldLock="0"/>
      </w:r>
    </w:p>
    <w:p>
      <w:pPr>
        <w:pStyle w:val="TOC 3"/>
        <w:numPr>
          <w:ilvl w:val="2"/>
          <w:numId w:val="30"/>
        </w:numPr>
      </w:pPr>
      <w:r>
        <w:rPr>
          <w:rFonts w:cs="Arial Unicode MS" w:eastAsia="Arial Unicode MS" w:hint="default"/>
          <w:rtl w:val="0"/>
        </w:rPr>
        <w:t>Доработка параметров заявления</w:t>
        <w:tab/>
      </w:r>
      <w:r>
        <w:rPr/>
        <w:fldChar w:fldCharType="begin" w:fldLock="0"/>
      </w:r>
      <w:r>
        <w:instrText xml:space="preserve"> PAGEREF _Toc38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38</w:t>
      </w:r>
      <w:r>
        <w:rPr/>
        <w:fldChar w:fldCharType="end" w:fldLock="0"/>
      </w:r>
    </w:p>
    <w:p>
      <w:pPr>
        <w:pStyle w:val="TOC 3"/>
        <w:numPr>
          <w:ilvl w:val="2"/>
          <w:numId w:val="26"/>
        </w:numPr>
      </w:pPr>
      <w:r>
        <w:rPr>
          <w:rFonts w:cs="Arial Unicode MS" w:eastAsia="Arial Unicode MS" w:hint="default"/>
          <w:rtl w:val="0"/>
        </w:rPr>
        <w:t>Проведение работ в SAP</w:t>
        <w:tab/>
      </w:r>
      <w:r>
        <w:rPr/>
        <w:fldChar w:fldCharType="begin" w:fldLock="0"/>
      </w:r>
      <w:r>
        <w:instrText xml:space="preserve"> PAGEREF _Toc39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40</w:t>
      </w:r>
      <w:r>
        <w:rPr/>
        <w:fldChar w:fldCharType="end" w:fldLock="0"/>
      </w:r>
    </w:p>
    <w:p>
      <w:pPr>
        <w:pStyle w:val="TOC 3"/>
        <w:numPr>
          <w:ilvl w:val="2"/>
          <w:numId w:val="31"/>
        </w:numPr>
      </w:pPr>
      <w:r>
        <w:rPr>
          <w:rFonts w:cs="Arial Unicode MS" w:eastAsia="Arial Unicode MS" w:hint="default"/>
          <w:rtl w:val="0"/>
        </w:rPr>
        <w:t>Оформление приказа</w:t>
        <w:tab/>
      </w:r>
      <w:r>
        <w:rPr/>
        <w:fldChar w:fldCharType="begin" w:fldLock="0"/>
      </w:r>
      <w:r>
        <w:instrText xml:space="preserve"> PAGEREF _Toc40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40</w:t>
      </w:r>
      <w:r>
        <w:rPr/>
        <w:fldChar w:fldCharType="end" w:fldLock="0"/>
      </w:r>
    </w:p>
    <w:p>
      <w:pPr>
        <w:spacing w:before="0" w:after="60" w:line="276" w:lineRule="auto"/>
      </w:pPr>
      <w:r>
        <w:rPr>
          <w:outline w:val="0"/>
          <w:color w:val="000000"/>
          <w:sz w:val="20"/>
          <w:szCs w:val="20"/>
          <w:u w:color="000000"/>
          <w14:textFill>
            <w14:solidFill>
              <w14:srgbClr w14:val="000000"/>
            </w14:solidFill>
          </w14:textFill>
        </w:rPr>
        <w:fldChar w:fldCharType="end" w:fldLock="0"/>
      </w:r>
    </w:p>
    <w:p>
      <w:pPr>
        <w:pStyle w:val="heading 1"/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outline w:val="0"/>
          <w:color w:val="000000"/>
          <w:u w:color="000000"/>
          <w14:textFill>
            <w14:solidFill>
              <w14:srgbClr w14:val="000000"/>
            </w14:solidFill>
          </w14:textFill>
        </w:rPr>
        <w:br w:type="page"/>
      </w:r>
    </w:p>
    <w:p>
      <w:pPr>
        <w:pStyle w:val="heading 1"/>
        <w:jc w:val="both"/>
      </w:pPr>
      <w:bookmarkStart w:name="_Toc" w:id="3"/>
      <w:r>
        <w:rPr>
          <w:rtl w:val="0"/>
          <w:lang w:val="ru-RU"/>
        </w:rPr>
        <w:t>Глоссарий</w:t>
      </w:r>
      <w:bookmarkEnd w:id="3"/>
    </w:p>
    <w:p>
      <w:pPr>
        <w:pStyle w:val="heading 2"/>
        <w:spacing w:before="200"/>
        <w:jc w:val="both"/>
      </w:pPr>
      <w:bookmarkStart w:name="_Toc1" w:id="4"/>
      <w:r>
        <w:rPr>
          <w:rtl w:val="0"/>
          <w:lang w:val="ru-RU"/>
        </w:rPr>
        <w:t>Термины и определения</w:t>
      </w:r>
      <w:bookmarkEnd w:id="4"/>
    </w:p>
    <w:p>
      <w:pPr>
        <w:pStyle w:val="Body Text"/>
        <w:spacing w:line="276" w:lineRule="auto"/>
      </w:pPr>
      <w:r>
        <w:rPr>
          <w:i w:val="1"/>
          <w:iCs w:val="1"/>
          <w:outline w:val="0"/>
          <w:color w:val="1f497d"/>
          <w:u w:val="none" w:color="1f497d"/>
          <w:rtl w:val="0"/>
          <w:lang w:val="en-US"/>
          <w14:textFill>
            <w14:solidFill>
              <w14:srgbClr w14:val="1F497D"/>
            </w14:solidFill>
          </w14:textFill>
        </w:rPr>
        <w:t>Directum</w:t>
      </w:r>
      <w:r>
        <w:rPr>
          <w:i w:val="1"/>
          <w:iCs w:val="1"/>
          <w:outline w:val="0"/>
          <w:color w:val="1f497d"/>
          <w:u w:val="none" w:color="1f497d"/>
          <w:rtl w:val="0"/>
          <w:lang w:val="ru-RU"/>
          <w14:textFill>
            <w14:solidFill>
              <w14:srgbClr w14:val="1F497D"/>
            </w14:solidFill>
          </w14:textFill>
        </w:rPr>
        <w:t xml:space="preserve"> </w:t>
      </w:r>
      <w:r>
        <w:rPr>
          <w:i w:val="1"/>
          <w:iCs w:val="1"/>
          <w:outline w:val="0"/>
          <w:color w:val="1f497d"/>
          <w:u w:val="none" w:color="1f497d"/>
          <w:rtl w:val="0"/>
          <w:lang w:val="en-US"/>
          <w14:textFill>
            <w14:solidFill>
              <w14:srgbClr w14:val="1F497D"/>
            </w14:solidFill>
          </w14:textFill>
        </w:rPr>
        <w:t>RX</w:t>
      </w:r>
      <w:r>
        <w:rPr>
          <w:i w:val="1"/>
          <w:iCs w:val="1"/>
          <w:outline w:val="0"/>
          <w:color w:val="1f497d"/>
          <w:u w:val="none" w:color="1f497d"/>
          <w:rtl w:val="0"/>
          <w:lang w:val="ru-RU"/>
          <w14:textFill>
            <w14:solidFill>
              <w14:srgbClr w14:val="1F497D"/>
            </w14:solidFill>
          </w14:textFill>
        </w:rPr>
        <w:t xml:space="preserve"> (</w:t>
      </w:r>
      <w:r>
        <w:rPr>
          <w:i w:val="1"/>
          <w:iCs w:val="1"/>
          <w:outline w:val="0"/>
          <w:color w:val="1f497d"/>
          <w:u w:val="none" w:color="1f497d"/>
          <w:rtl w:val="0"/>
          <w:lang w:val="ru-RU"/>
          <w14:textFill>
            <w14:solidFill>
              <w14:srgbClr w14:val="1F497D"/>
            </w14:solidFill>
          </w14:textFill>
        </w:rPr>
        <w:t>Система</w:t>
      </w:r>
      <w:r>
        <w:rPr>
          <w:i w:val="1"/>
          <w:iCs w:val="1"/>
          <w:outline w:val="0"/>
          <w:color w:val="1f497d"/>
          <w:u w:val="none" w:color="1f497d"/>
          <w:rtl w:val="0"/>
          <w:lang w:val="ru-RU"/>
          <w14:textFill>
            <w14:solidFill>
              <w14:srgbClr w14:val="1F497D"/>
            </w14:solidFill>
          </w14:textFill>
        </w:rPr>
        <w:t xml:space="preserve">) </w:t>
      </w:r>
      <w:r>
        <w:rPr>
          <w:rtl w:val="0"/>
          <w:lang w:val="ru-RU"/>
        </w:rPr>
        <w:t>–</w:t>
      </w:r>
      <w:r>
        <w:rPr>
          <w:i w:val="1"/>
          <w:iCs w:val="1"/>
          <w:outline w:val="0"/>
          <w:color w:val="1f497d"/>
          <w:u w:val="none" w:color="1f497d"/>
          <w:rtl w:val="0"/>
          <w:lang w:val="ru-RU"/>
          <w14:textFill>
            <w14:solidFill>
              <w14:srgbClr w14:val="1F497D"/>
            </w14:solidFill>
          </w14:textFill>
        </w:rPr>
        <w:t xml:space="preserve"> </w:t>
      </w:r>
      <w:r>
        <w:rPr>
          <w:rtl w:val="0"/>
          <w:lang w:val="ru-RU"/>
        </w:rPr>
        <w:t xml:space="preserve">система электронного документооборота </w:t>
      </w:r>
      <w:r>
        <w:rPr>
          <w:rtl w:val="0"/>
          <w:lang w:val="ru-RU"/>
        </w:rPr>
        <w:t>Directum RX.</w:t>
      </w:r>
    </w:p>
    <w:p>
      <w:pPr>
        <w:pStyle w:val="Body Text"/>
        <w:spacing w:line="276" w:lineRule="auto"/>
      </w:pPr>
      <w:r>
        <w:rPr>
          <w:rStyle w:val="Определение"/>
          <w:rtl w:val="0"/>
          <w:lang w:val="ru-RU"/>
        </w:rPr>
        <w:t xml:space="preserve">Версия документа </w:t>
      </w:r>
      <w:r>
        <w:rPr>
          <w:rtl w:val="0"/>
          <w:lang w:val="ru-RU"/>
        </w:rPr>
        <w:t>–</w:t>
      </w:r>
      <w:r>
        <w:rPr>
          <w:outline w:val="0"/>
          <w:color w:val="1f497d"/>
          <w:u w:val="none" w:color="1f497d"/>
          <w:rtl w:val="0"/>
          <w:lang w:val="ru-RU"/>
          <w14:textFill>
            <w14:solidFill>
              <w14:srgbClr w14:val="1F497D"/>
            </w14:solidFill>
          </w14:textFill>
        </w:rPr>
        <w:t xml:space="preserve"> </w:t>
      </w:r>
      <w:r>
        <w:rPr>
          <w:rtl w:val="0"/>
          <w:lang w:val="ru-RU"/>
        </w:rPr>
        <w:t>очередной отредактированный или согласованный вариант документа</w:t>
      </w:r>
      <w:r>
        <w:rPr>
          <w:rtl w:val="0"/>
          <w:lang w:val="ru-RU"/>
        </w:rPr>
        <w:t>.</w:t>
      </w:r>
    </w:p>
    <w:p>
      <w:pPr>
        <w:pStyle w:val="Body Text"/>
        <w:spacing w:line="276" w:lineRule="auto"/>
      </w:pPr>
      <w:r>
        <w:rPr>
          <w:rStyle w:val="Определение"/>
          <w:rtl w:val="0"/>
          <w:lang w:val="ru-RU"/>
        </w:rPr>
        <w:t>Вид документа</w:t>
      </w:r>
      <w:r>
        <w:rPr>
          <w:rtl w:val="0"/>
          <w:lang w:val="ru-RU"/>
        </w:rPr>
        <w:t xml:space="preserve"> – разделение документов в рамках одного типа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Например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для типа документа «Исходящее письмо» могут быть следующие виды документов</w:t>
      </w:r>
      <w:r>
        <w:rPr>
          <w:rtl w:val="0"/>
          <w:lang w:val="ru-RU"/>
        </w:rPr>
        <w:t xml:space="preserve">: </w:t>
      </w:r>
      <w:r>
        <w:rPr>
          <w:rtl w:val="0"/>
          <w:lang w:val="ru-RU"/>
        </w:rPr>
        <w:t>«Письмо за подписью руководителя»</w:t>
      </w:r>
      <w:r>
        <w:rPr>
          <w:rtl w:val="0"/>
          <w:lang w:val="ru-RU"/>
        </w:rPr>
        <w:t>.</w:t>
      </w:r>
    </w:p>
    <w:p>
      <w:pPr>
        <w:pStyle w:val="Body Text"/>
        <w:spacing w:line="276" w:lineRule="auto"/>
      </w:pPr>
      <w:r>
        <w:rPr>
          <w:rStyle w:val="Определение"/>
          <w:rtl w:val="0"/>
          <w:lang w:val="ru-RU"/>
        </w:rPr>
        <w:t>Задание</w:t>
      </w:r>
      <w:r>
        <w:rPr>
          <w:rtl w:val="0"/>
          <w:lang w:val="ru-RU"/>
        </w:rPr>
        <w:t xml:space="preserve"> – работа в пределах задачи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которую нужно выполнить одному из исполнителей задачи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Чтобы создать задание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 xml:space="preserve">нужно создать задачу </w:t>
      </w:r>
      <w:r>
        <w:rPr>
          <w:rtl w:val="0"/>
          <w:lang w:val="ru-RU"/>
        </w:rPr>
        <w:t>(</w:t>
      </w:r>
      <w:r>
        <w:rPr>
          <w:rtl w:val="0"/>
          <w:lang w:val="ru-RU"/>
        </w:rPr>
        <w:t>подзадачу</w:t>
      </w:r>
      <w:r>
        <w:rPr>
          <w:rtl w:val="0"/>
          <w:lang w:val="ru-RU"/>
        </w:rPr>
        <w:t xml:space="preserve">), </w:t>
      </w:r>
      <w:r>
        <w:rPr>
          <w:rtl w:val="0"/>
          <w:lang w:val="ru-RU"/>
        </w:rPr>
        <w:t>тогда по отношению к инициатору это будет задача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а по отношению к исполнителю – задание</w:t>
      </w:r>
      <w:r>
        <w:rPr>
          <w:rtl w:val="0"/>
          <w:lang w:val="ru-RU"/>
        </w:rPr>
        <w:t>.</w:t>
      </w:r>
    </w:p>
    <w:p>
      <w:pPr>
        <w:pStyle w:val="Body Text"/>
        <w:spacing w:line="276" w:lineRule="auto"/>
      </w:pPr>
      <w:r>
        <w:rPr>
          <w:rStyle w:val="Определение"/>
          <w:rtl w:val="0"/>
          <w:lang w:val="ru-RU"/>
        </w:rPr>
        <w:t>Задача</w:t>
      </w:r>
      <w:r>
        <w:rPr>
          <w:rtl w:val="0"/>
          <w:lang w:val="ru-RU"/>
        </w:rPr>
        <w:t xml:space="preserve"> – некоторый объем работ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определённый инициатором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который необходимо выполнить</w:t>
      </w:r>
      <w:r>
        <w:rPr>
          <w:rtl w:val="0"/>
          <w:lang w:val="ru-RU"/>
        </w:rPr>
        <w:t>.</w:t>
      </w:r>
    </w:p>
    <w:p>
      <w:pPr>
        <w:pStyle w:val="Body Text"/>
        <w:spacing w:line="276" w:lineRule="auto"/>
      </w:pPr>
      <w:r>
        <w:rPr>
          <w:rStyle w:val="Определение"/>
          <w:rtl w:val="0"/>
          <w:lang w:val="ru-RU"/>
        </w:rPr>
        <w:t>Карточка документа</w:t>
      </w:r>
      <w:r>
        <w:rPr>
          <w:rtl w:val="0"/>
          <w:lang w:val="ru-RU"/>
        </w:rPr>
        <w:t xml:space="preserve"> – форма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содержащая набор характеристик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 xml:space="preserve">описывающих документ </w:t>
      </w:r>
      <w:r>
        <w:rPr>
          <w:rtl w:val="0"/>
          <w:lang w:val="ru-RU"/>
        </w:rPr>
        <w:t>(</w:t>
      </w:r>
      <w:r>
        <w:rPr>
          <w:rtl w:val="0"/>
          <w:lang w:val="ru-RU"/>
        </w:rPr>
        <w:t>например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наименование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автор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дата создания</w:t>
      </w:r>
      <w:r>
        <w:rPr>
          <w:rtl w:val="0"/>
          <w:lang w:val="ru-RU"/>
        </w:rPr>
        <w:t xml:space="preserve">), </w:t>
      </w:r>
      <w:r>
        <w:rPr>
          <w:rtl w:val="0"/>
          <w:lang w:val="ru-RU"/>
        </w:rPr>
        <w:t xml:space="preserve">которые могут использоваться для поиска и фильтрации электронных документов в системе </w:t>
      </w:r>
      <w:r>
        <w:rPr>
          <w:rtl w:val="0"/>
          <w:lang w:val="ru-RU"/>
        </w:rPr>
        <w:t xml:space="preserve">Directum RX. </w:t>
      </w:r>
      <w:r>
        <w:rPr>
          <w:rtl w:val="0"/>
          <w:lang w:val="ru-RU"/>
        </w:rPr>
        <w:t>Также в карточке можно настраивать права доступа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связи с другими документами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просматривать историю работы с документом</w:t>
      </w:r>
      <w:r>
        <w:rPr>
          <w:rtl w:val="0"/>
          <w:lang w:val="ru-RU"/>
        </w:rPr>
        <w:t>.</w:t>
      </w:r>
    </w:p>
    <w:p>
      <w:pPr>
        <w:pStyle w:val="Body Text"/>
        <w:spacing w:line="276" w:lineRule="auto"/>
      </w:pPr>
      <w:r>
        <w:rPr>
          <w:rStyle w:val="Определение"/>
          <w:rtl w:val="0"/>
          <w:lang w:val="ru-RU"/>
        </w:rPr>
        <w:t>Тип документа</w:t>
      </w:r>
      <w:r>
        <w:rPr>
          <w:rtl w:val="0"/>
          <w:lang w:val="ru-RU"/>
        </w:rPr>
        <w:t xml:space="preserve"> – понятие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объединяющее документы в рамках одного класса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имеющие одинаковый формат и</w:t>
      </w:r>
      <w:r>
        <w:rPr>
          <w:rtl w:val="0"/>
          <w:lang w:val="ru-RU"/>
        </w:rPr>
        <w:t>/</w:t>
      </w:r>
      <w:r>
        <w:rPr>
          <w:rtl w:val="0"/>
          <w:lang w:val="ru-RU"/>
        </w:rPr>
        <w:t>или бланк</w:t>
      </w:r>
      <w:r>
        <w:rPr>
          <w:rtl w:val="0"/>
          <w:lang w:val="ru-RU"/>
        </w:rPr>
        <w:t xml:space="preserve">. </w:t>
      </w:r>
      <w:r>
        <w:rPr>
          <w:rtl w:val="0"/>
          <w:lang w:val="ru-RU"/>
        </w:rPr>
        <w:t>Например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«исходящие письма»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«входящие письма»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«служебная записка»</w:t>
      </w:r>
      <w:r>
        <w:rPr>
          <w:rtl w:val="0"/>
          <w:lang w:val="ru-RU"/>
        </w:rPr>
        <w:t>.</w:t>
      </w:r>
    </w:p>
    <w:p>
      <w:pPr>
        <w:pStyle w:val="heading 1"/>
        <w:pageBreakBefore w:val="1"/>
        <w:numPr>
          <w:ilvl w:val="0"/>
          <w:numId w:val="33"/>
        </w:numPr>
        <w:jc w:val="both"/>
      </w:pPr>
      <w:bookmarkStart w:name="_Toc2" w:id="5"/>
      <w:r>
        <w:rPr>
          <w:rtl w:val="0"/>
          <w:lang w:val="ru-RU"/>
        </w:rPr>
        <w:t>Назначение</w:t>
      </w:r>
      <w:bookmarkEnd w:id="5"/>
    </w:p>
    <w:p>
      <w:pPr>
        <w:pStyle w:val="Normal.0"/>
        <w:spacing w:line="276" w:lineRule="auto"/>
      </w:pPr>
      <w:r>
        <w:rPr>
          <w:rtl w:val="0"/>
          <w:lang w:val="ru-RU"/>
        </w:rPr>
        <w:t>Данная инструкция рассматривает порядок действий при</w:t>
      </w:r>
      <w:bookmarkEnd w:id="2"/>
      <w:r>
        <w:rPr>
          <w:rtl w:val="0"/>
          <w:lang w:val="ru-RU"/>
        </w:rPr>
        <w:t xml:space="preserve"> </w:t>
      </w:r>
      <w:bookmarkStart w:name="_Hlk202194871" w:id="6"/>
      <w:r>
        <w:rPr>
          <w:rtl w:val="0"/>
          <w:lang w:val="ru-RU"/>
        </w:rPr>
        <w:t>оформлении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переносе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прерыванию и отзыве сотрудника из отпуска по заявлению</w:t>
      </w:r>
      <w:r>
        <w:rPr>
          <w:rtl w:val="0"/>
          <w:lang w:val="ru-RU"/>
        </w:rPr>
        <w:t>,</w:t>
      </w:r>
      <w:r>
        <w:rPr>
          <w:rtl w:val="0"/>
          <w:lang w:val="ru-RU"/>
        </w:rPr>
        <w:t xml:space="preserve"> </w:t>
      </w:r>
      <w:bookmarkEnd w:id="6"/>
      <w:r>
        <w:rPr>
          <w:rtl w:val="0"/>
          <w:lang w:val="ru-RU"/>
        </w:rPr>
        <w:t xml:space="preserve">в системе </w:t>
      </w:r>
      <w:r>
        <w:rPr>
          <w:rtl w:val="0"/>
          <w:lang w:val="en-US"/>
        </w:rPr>
        <w:t>Directum</w:t>
      </w:r>
      <w:r>
        <w:rPr>
          <w:rtl w:val="0"/>
          <w:lang w:val="ru-RU"/>
        </w:rPr>
        <w:t xml:space="preserve"> </w:t>
      </w:r>
      <w:r>
        <w:rPr>
          <w:rtl w:val="0"/>
          <w:lang w:val="en-US"/>
        </w:rPr>
        <w:t>RX</w:t>
      </w:r>
      <w:r>
        <w:rPr>
          <w:rtl w:val="0"/>
          <w:lang w:val="ru-RU"/>
        </w:rPr>
        <w:t xml:space="preserve"> и ЛК </w:t>
      </w:r>
      <w:r>
        <w:rPr>
          <w:rtl w:val="0"/>
          <w:lang w:val="ru-RU"/>
        </w:rPr>
        <w:t>(</w:t>
      </w:r>
      <w:r>
        <w:rPr>
          <w:rtl w:val="0"/>
          <w:lang w:val="ru-RU"/>
        </w:rPr>
        <w:t>создание заявления сотрудником через ЛК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согласование заявления сотрудника работодателем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оформление</w:t>
      </w:r>
      <w:r>
        <w:rPr>
          <w:rtl w:val="0"/>
          <w:lang w:val="ru-RU"/>
        </w:rPr>
        <w:t xml:space="preserve">, </w:t>
      </w:r>
      <w:r>
        <w:rPr>
          <w:rtl w:val="0"/>
          <w:lang w:val="ru-RU"/>
        </w:rPr>
        <w:t>подписание и ознакомление с приказом</w:t>
      </w:r>
      <w:r>
        <w:rPr>
          <w:rtl w:val="0"/>
          <w:lang w:val="ru-RU"/>
        </w:rPr>
        <w:t>).</w:t>
      </w:r>
    </w:p>
    <w:p>
      <w:pPr>
        <w:pStyle w:val="heading 1"/>
        <w:numPr>
          <w:ilvl w:val="0"/>
          <w:numId w:val="33"/>
        </w:numPr>
        <w:jc w:val="both"/>
      </w:pPr>
      <w:bookmarkStart w:name="_Toc3" w:id="7"/>
      <w:r>
        <w:rPr>
          <w:rtl w:val="0"/>
          <w:lang w:val="ru-RU"/>
        </w:rPr>
        <w:t>Участники бизнес</w:t>
      </w:r>
      <w:r>
        <w:rPr>
          <w:rtl w:val="0"/>
          <w:lang w:val="ru-RU"/>
        </w:rPr>
        <w:t>-</w:t>
      </w:r>
      <w:r>
        <w:rPr>
          <w:rtl w:val="0"/>
          <w:lang w:val="ru-RU"/>
        </w:rPr>
        <w:t>процесса</w:t>
      </w:r>
      <w:bookmarkEnd w:id="7"/>
    </w:p>
    <w:p>
      <w:pPr>
        <w:pStyle w:val="Body Text"/>
        <w:spacing w:line="276" w:lineRule="auto"/>
      </w:pPr>
      <w:r>
        <w:rPr>
          <w:rtl w:val="0"/>
          <w:lang w:val="ru-RU"/>
        </w:rPr>
        <w:t xml:space="preserve">В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\l "Ref185406011" 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  <w:lang w:val="ru-RU"/>
        </w:rPr>
        <w:t xml:space="preserve">Таблица </w:t>
      </w:r>
      <w:r>
        <w:rPr>
          <w:rStyle w:val="Hyperlink.0"/>
          <w:rtl w:val="0"/>
          <w:lang w:val="ru-RU"/>
        </w:rPr>
        <w:t>1</w:t>
      </w:r>
      <w:r>
        <w:rPr/>
        <w:fldChar w:fldCharType="end" w:fldLock="0"/>
      </w:r>
      <w:r>
        <w:rPr>
          <w:rStyle w:val="Нет"/>
          <w:rtl w:val="0"/>
          <w:lang w:val="ru-RU"/>
        </w:rPr>
        <w:t xml:space="preserve"> представлено описание участников бизнес</w:t>
      </w:r>
      <w:r>
        <w:rPr>
          <w:rStyle w:val="Нет"/>
          <w:rtl w:val="0"/>
          <w:lang w:val="ru-RU"/>
        </w:rPr>
        <w:t>-</w:t>
      </w:r>
      <w:r>
        <w:rPr>
          <w:rStyle w:val="Нет"/>
          <w:rtl w:val="0"/>
          <w:lang w:val="ru-RU"/>
        </w:rPr>
        <w:t>процесса «Заказ справок»</w:t>
      </w:r>
      <w:r>
        <w:rPr>
          <w:rStyle w:val="Нет"/>
          <w:rtl w:val="0"/>
          <w:lang w:val="ru-RU"/>
        </w:rPr>
        <w:t>.</w:t>
      </w:r>
    </w:p>
    <w:p>
      <w:pPr>
        <w:pStyle w:val="caption"/>
        <w:keepNext w:val="1"/>
        <w:spacing w:line="276" w:lineRule="auto"/>
      </w:pPr>
      <w:bookmarkStart w:name="_Ref185406011" w:id="8"/>
      <w:r>
        <w:rPr>
          <w:rStyle w:val="Нет"/>
          <w:rtl w:val="0"/>
          <w:lang w:val="ru-RU"/>
        </w:rPr>
        <w:t xml:space="preserve">Таблица </w:t>
      </w:r>
      <w:r>
        <w:rPr>
          <w:rStyle w:val="Нет"/>
          <w:rtl w:val="0"/>
          <w:lang w:val="ru-RU"/>
        </w:rPr>
        <w:t>1</w:t>
      </w:r>
      <w:bookmarkEnd w:id="8"/>
      <w:r>
        <w:rPr>
          <w:rStyle w:val="Нет"/>
          <w:rtl w:val="0"/>
          <w:lang w:val="ru-RU"/>
        </w:rPr>
        <w:t xml:space="preserve">. </w:t>
      </w:r>
      <w:r>
        <w:rPr>
          <w:rStyle w:val="Нет"/>
          <w:rtl w:val="0"/>
          <w:lang w:val="ru-RU"/>
        </w:rPr>
        <w:t>Описание участников бизнес</w:t>
      </w:r>
      <w:r>
        <w:rPr>
          <w:rStyle w:val="Нет"/>
          <w:rtl w:val="0"/>
          <w:lang w:val="ru-RU"/>
        </w:rPr>
        <w:t>-</w:t>
      </w:r>
      <w:r>
        <w:rPr>
          <w:rStyle w:val="Нет"/>
          <w:rtl w:val="0"/>
          <w:lang w:val="ru-RU"/>
        </w:rPr>
        <w:t>процесса «Заказ справок»</w:t>
      </w:r>
    </w:p>
    <w:tbl>
      <w:tblPr>
        <w:tblW w:w="10061" w:type="dxa"/>
        <w:jc w:val="righ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729"/>
        <w:gridCol w:w="2529"/>
        <w:gridCol w:w="3260"/>
        <w:gridCol w:w="3543"/>
      </w:tblGrid>
      <w:tr>
        <w:tblPrEx>
          <w:shd w:val="clear" w:color="auto" w:fill="4f81bd"/>
        </w:tblPrEx>
        <w:trPr>
          <w:trHeight w:val="475" w:hRule="atLeast"/>
          <w:tblHeader/>
        </w:trPr>
        <w:tc>
          <w:tcPr>
            <w:tcW w:type="dxa" w:w="729"/>
            <w:tcBorders>
              <w:top w:val="single" w:color="808080" w:sz="4" w:space="0" w:shadow="0" w:frame="0"/>
              <w:left w:val="single" w:color="808080" w:sz="4" w:space="0" w:shadow="0" w:frame="0"/>
              <w:bottom w:val="single" w:color="808080" w:sz="4" w:space="0" w:shadow="0" w:frame="0"/>
              <w:right w:val="single" w:color="808080" w:sz="4" w:space="0" w:shadow="0" w:frame="0"/>
            </w:tcBorders>
            <w:shd w:val="clear" w:color="auto" w:fill="d9d9d9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Текст таблицы"/>
              <w:spacing w:line="276" w:lineRule="auto"/>
              <w:jc w:val="center"/>
              <w:rPr>
                <w:rStyle w:val="Нет"/>
                <w:b w:val="1"/>
                <w:bCs w:val="1"/>
                <w:shd w:val="nil" w:color="auto" w:fill="auto"/>
              </w:rPr>
            </w:pPr>
            <w:r>
              <w:rPr>
                <w:rStyle w:val="Нет"/>
                <w:b w:val="1"/>
                <w:bCs w:val="1"/>
                <w:shd w:val="nil" w:color="auto" w:fill="auto"/>
                <w:rtl w:val="0"/>
                <w:lang w:val="ru-RU"/>
              </w:rPr>
              <w:t>№</w:t>
            </w:r>
          </w:p>
          <w:p>
            <w:pPr>
              <w:pStyle w:val="Текст таблицы"/>
              <w:bidi w:val="0"/>
              <w:spacing w:line="276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Style w:val="Нет"/>
                <w:b w:val="1"/>
                <w:bCs w:val="1"/>
                <w:shd w:val="nil" w:color="auto" w:fill="auto"/>
                <w:rtl w:val="0"/>
                <w:lang w:val="ru-RU"/>
              </w:rPr>
              <w:t>п</w:t>
            </w:r>
            <w:r>
              <w:rPr>
                <w:rStyle w:val="Нет"/>
                <w:b w:val="1"/>
                <w:bCs w:val="1"/>
                <w:shd w:val="nil" w:color="auto" w:fill="auto"/>
                <w:rtl w:val="0"/>
                <w:lang w:val="ru-RU"/>
              </w:rPr>
              <w:t>/</w:t>
            </w:r>
            <w:r>
              <w:rPr>
                <w:rStyle w:val="Нет"/>
                <w:b w:val="1"/>
                <w:bCs w:val="1"/>
                <w:shd w:val="nil" w:color="auto" w:fill="auto"/>
                <w:rtl w:val="0"/>
                <w:lang w:val="ru-RU"/>
              </w:rPr>
              <w:t>п</w:t>
            </w:r>
          </w:p>
        </w:tc>
        <w:tc>
          <w:tcPr>
            <w:tcW w:type="dxa" w:w="2529"/>
            <w:tcBorders>
              <w:top w:val="single" w:color="808080" w:sz="4" w:space="0" w:shadow="0" w:frame="0"/>
              <w:left w:val="single" w:color="808080" w:sz="4" w:space="0" w:shadow="0" w:frame="0"/>
              <w:bottom w:val="single" w:color="808080" w:sz="4" w:space="0" w:shadow="0" w:frame="0"/>
              <w:right w:val="single" w:color="808080" w:sz="4" w:space="0" w:shadow="0" w:frame="0"/>
            </w:tcBorders>
            <w:shd w:val="clear" w:color="auto" w:fill="d9d9d9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Текст таблицы"/>
              <w:spacing w:line="276" w:lineRule="auto"/>
              <w:jc w:val="center"/>
            </w:pPr>
            <w:r>
              <w:rPr>
                <w:rStyle w:val="Нет"/>
                <w:b w:val="1"/>
                <w:bCs w:val="1"/>
                <w:shd w:val="nil" w:color="auto" w:fill="auto"/>
                <w:rtl w:val="0"/>
                <w:lang w:val="ru-RU"/>
              </w:rPr>
              <w:t>Роль</w:t>
            </w:r>
          </w:p>
        </w:tc>
        <w:tc>
          <w:tcPr>
            <w:tcW w:type="dxa" w:w="3260"/>
            <w:tcBorders>
              <w:top w:val="single" w:color="808080" w:sz="4" w:space="0" w:shadow="0" w:frame="0"/>
              <w:left w:val="single" w:color="808080" w:sz="4" w:space="0" w:shadow="0" w:frame="0"/>
              <w:bottom w:val="single" w:color="808080" w:sz="4" w:space="0" w:shadow="0" w:frame="0"/>
              <w:right w:val="single" w:color="808080" w:sz="4" w:space="0" w:shadow="0" w:frame="0"/>
            </w:tcBorders>
            <w:shd w:val="clear" w:color="auto" w:fill="d9d9d9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Текст таблицы"/>
              <w:spacing w:line="276" w:lineRule="auto"/>
              <w:jc w:val="center"/>
            </w:pPr>
            <w:r>
              <w:rPr>
                <w:rStyle w:val="Нет"/>
                <w:b w:val="1"/>
                <w:bCs w:val="1"/>
                <w:shd w:val="nil" w:color="auto" w:fill="auto"/>
                <w:rtl w:val="0"/>
                <w:lang w:val="ru-RU"/>
              </w:rPr>
              <w:t>Исполнитель роли</w:t>
            </w:r>
          </w:p>
        </w:tc>
        <w:tc>
          <w:tcPr>
            <w:tcW w:type="dxa" w:w="3543"/>
            <w:tcBorders>
              <w:top w:val="single" w:color="808080" w:sz="4" w:space="0" w:shadow="0" w:frame="0"/>
              <w:left w:val="single" w:color="808080" w:sz="4" w:space="0" w:shadow="0" w:frame="0"/>
              <w:bottom w:val="single" w:color="808080" w:sz="4" w:space="0" w:shadow="0" w:frame="0"/>
              <w:right w:val="single" w:color="808080" w:sz="4" w:space="0" w:shadow="0" w:frame="0"/>
            </w:tcBorders>
            <w:shd w:val="clear" w:color="auto" w:fill="d9d9d9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Текст таблицы"/>
              <w:spacing w:line="276" w:lineRule="auto"/>
              <w:jc w:val="center"/>
            </w:pPr>
            <w:r>
              <w:rPr>
                <w:rStyle w:val="Нет"/>
                <w:b w:val="1"/>
                <w:bCs w:val="1"/>
                <w:shd w:val="nil" w:color="auto" w:fill="auto"/>
                <w:rtl w:val="0"/>
                <w:lang w:val="ru-RU"/>
              </w:rPr>
              <w:t>Функции роли</w:t>
            </w:r>
          </w:p>
        </w:tc>
      </w:tr>
      <w:tr>
        <w:tblPrEx>
          <w:shd w:val="clear" w:color="auto" w:fill="ced7e7"/>
        </w:tblPrEx>
        <w:trPr>
          <w:trHeight w:val="727" w:hRule="atLeast"/>
        </w:trPr>
        <w:tc>
          <w:tcPr>
            <w:tcW w:type="dxa" w:w="729"/>
            <w:tcBorders>
              <w:top w:val="single" w:color="808080" w:sz="4" w:space="0" w:shadow="0" w:frame="0"/>
              <w:left w:val="single" w:color="808080" w:sz="4" w:space="0" w:shadow="0" w:frame="0"/>
              <w:bottom w:val="single" w:color="808080" w:sz="4" w:space="0" w:shadow="0" w:frame="0"/>
              <w:right w:val="single" w:color="80808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2529"/>
            <w:tcBorders>
              <w:top w:val="single" w:color="808080" w:sz="4" w:space="0" w:shadow="0" w:frame="0"/>
              <w:left w:val="single" w:color="808080" w:sz="4" w:space="0" w:shadow="0" w:frame="0"/>
              <w:bottom w:val="single" w:color="808080" w:sz="4" w:space="0" w:shadow="0" w:frame="0"/>
              <w:right w:val="single" w:color="80808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Текст таблицы"/>
              <w:spacing w:line="276" w:lineRule="auto"/>
              <w:jc w:val="both"/>
            </w:pPr>
            <w:r>
              <w:rPr>
                <w:rStyle w:val="Нет"/>
                <w:b w:val="1"/>
                <w:bCs w:val="1"/>
                <w:i w:val="1"/>
                <w:iCs w:val="1"/>
                <w:shd w:val="nil" w:color="auto" w:fill="auto"/>
                <w:rtl w:val="0"/>
                <w:lang w:val="ru-RU"/>
              </w:rPr>
              <w:t>Сотрудник</w:t>
            </w:r>
          </w:p>
        </w:tc>
        <w:tc>
          <w:tcPr>
            <w:tcW w:type="dxa" w:w="3260"/>
            <w:tcBorders>
              <w:top w:val="single" w:color="808080" w:sz="4" w:space="0" w:shadow="0" w:frame="0"/>
              <w:left w:val="single" w:color="808080" w:sz="4" w:space="0" w:shadow="0" w:frame="0"/>
              <w:bottom w:val="single" w:color="808080" w:sz="4" w:space="0" w:shadow="0" w:frame="0"/>
              <w:right w:val="single" w:color="80808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Текст таблицы"/>
              <w:spacing w:line="276" w:lineRule="auto"/>
              <w:jc w:val="both"/>
            </w:pPr>
            <w:r>
              <w:rPr>
                <w:rStyle w:val="Нет"/>
                <w:shd w:val="nil" w:color="auto" w:fill="auto"/>
                <w:rtl w:val="0"/>
                <w:lang w:val="ru-RU"/>
              </w:rPr>
              <w:t>Сотрудник организации</w:t>
            </w:r>
          </w:p>
        </w:tc>
        <w:tc>
          <w:tcPr>
            <w:tcW w:type="dxa" w:w="3543"/>
            <w:tcBorders>
              <w:top w:val="single" w:color="808080" w:sz="4" w:space="0" w:shadow="0" w:frame="0"/>
              <w:left w:val="single" w:color="808080" w:sz="4" w:space="0" w:shadow="0" w:frame="0"/>
              <w:bottom w:val="single" w:color="808080" w:sz="4" w:space="0" w:shadow="0" w:frame="0"/>
              <w:right w:val="single" w:color="80808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Текст таблицы"/>
              <w:spacing w:before="120" w:after="120" w:line="276" w:lineRule="auto"/>
              <w:jc w:val="both"/>
            </w:pPr>
            <w:r>
              <w:rPr>
                <w:rStyle w:val="Нет"/>
                <w:shd w:val="nil" w:color="auto" w:fill="auto"/>
                <w:rtl w:val="0"/>
                <w:lang w:val="ru-RU"/>
              </w:rPr>
              <w:t>Создает заявление на оформление отпуска</w:t>
            </w:r>
            <w:r>
              <w:rPr>
                <w:rStyle w:val="Нет"/>
                <w:shd w:val="nil" w:color="auto" w:fill="auto"/>
                <w:rtl w:val="0"/>
                <w:lang w:val="ru-RU"/>
              </w:rPr>
              <w:t>,</w:t>
            </w:r>
            <w:r>
              <w:rPr>
                <w:rStyle w:val="Нет"/>
                <w:shd w:val="nil" w:color="auto" w:fill="auto"/>
                <w:rtl w:val="0"/>
                <w:lang w:val="ru-RU"/>
              </w:rPr>
              <w:t> инициирует оформление или перенос</w:t>
            </w:r>
            <w:r>
              <w:rPr>
                <w:rStyle w:val="Нет"/>
                <w:shd w:val="nil" w:color="auto" w:fill="auto"/>
                <w:rtl w:val="0"/>
                <w:lang w:val="ru-RU"/>
              </w:rPr>
              <w:t xml:space="preserve">, </w:t>
            </w:r>
            <w:r>
              <w:rPr>
                <w:rStyle w:val="Нет"/>
                <w:shd w:val="nil" w:color="auto" w:fill="auto"/>
                <w:rtl w:val="0"/>
                <w:lang w:val="ru-RU"/>
              </w:rPr>
              <w:t>прерывание отпуска</w:t>
            </w:r>
            <w:r>
              <w:rPr>
                <w:rStyle w:val="Нет"/>
                <w:shd w:val="nil" w:color="auto" w:fill="auto"/>
                <w:rtl w:val="0"/>
                <w:lang w:val="ru-RU"/>
              </w:rPr>
              <w:t>.</w:t>
            </w:r>
          </w:p>
        </w:tc>
      </w:tr>
      <w:tr>
        <w:tblPrEx>
          <w:shd w:val="clear" w:color="auto" w:fill="ced7e7"/>
        </w:tblPrEx>
        <w:trPr>
          <w:trHeight w:val="727" w:hRule="atLeast"/>
        </w:trPr>
        <w:tc>
          <w:tcPr>
            <w:tcW w:type="dxa" w:w="729"/>
            <w:tcBorders>
              <w:top w:val="single" w:color="808080" w:sz="4" w:space="0" w:shadow="0" w:frame="0"/>
              <w:left w:val="single" w:color="808080" w:sz="4" w:space="0" w:shadow="0" w:frame="0"/>
              <w:bottom w:val="single" w:color="808080" w:sz="4" w:space="0" w:shadow="0" w:frame="0"/>
              <w:right w:val="single" w:color="808080" w:sz="4" w:space="0" w:shadow="0" w:frame="0"/>
            </w:tcBorders>
            <w:shd w:val="clear" w:color="auto" w:fill="f2f2f2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2529"/>
            <w:tcBorders>
              <w:top w:val="single" w:color="808080" w:sz="4" w:space="0" w:shadow="0" w:frame="0"/>
              <w:left w:val="single" w:color="808080" w:sz="4" w:space="0" w:shadow="0" w:frame="0"/>
              <w:bottom w:val="single" w:color="808080" w:sz="4" w:space="0" w:shadow="0" w:frame="0"/>
              <w:right w:val="single" w:color="808080" w:sz="4" w:space="0" w:shadow="0" w:frame="0"/>
            </w:tcBorders>
            <w:shd w:val="clear" w:color="auto" w:fill="f2f2f2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Текст таблицы"/>
              <w:spacing w:line="276" w:lineRule="auto"/>
              <w:jc w:val="both"/>
            </w:pPr>
            <w:r>
              <w:rPr>
                <w:rStyle w:val="Нет"/>
                <w:b w:val="1"/>
                <w:bCs w:val="1"/>
                <w:i w:val="1"/>
                <w:iCs w:val="1"/>
                <w:shd w:val="nil" w:color="auto" w:fill="auto"/>
                <w:rtl w:val="0"/>
                <w:lang w:val="ru-RU"/>
              </w:rPr>
              <w:t>СОП</w:t>
            </w:r>
          </w:p>
        </w:tc>
        <w:tc>
          <w:tcPr>
            <w:tcW w:type="dxa" w:w="3260"/>
            <w:tcBorders>
              <w:top w:val="single" w:color="808080" w:sz="4" w:space="0" w:shadow="0" w:frame="0"/>
              <w:left w:val="single" w:color="808080" w:sz="4" w:space="0" w:shadow="0" w:frame="0"/>
              <w:bottom w:val="single" w:color="808080" w:sz="4" w:space="0" w:shadow="0" w:frame="0"/>
              <w:right w:val="single" w:color="808080" w:sz="4" w:space="0" w:shadow="0" w:frame="0"/>
            </w:tcBorders>
            <w:shd w:val="clear" w:color="auto" w:fill="f2f2f2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Текст таблицы"/>
              <w:spacing w:line="276" w:lineRule="auto"/>
              <w:jc w:val="both"/>
            </w:pPr>
            <w:r>
              <w:rPr>
                <w:rStyle w:val="Нет"/>
                <w:shd w:val="nil" w:color="auto" w:fill="auto"/>
                <w:rtl w:val="0"/>
                <w:lang w:val="ru-RU"/>
              </w:rPr>
              <w:t>Сотрудник отдела персонала</w:t>
            </w:r>
          </w:p>
        </w:tc>
        <w:tc>
          <w:tcPr>
            <w:tcW w:type="dxa" w:w="3543"/>
            <w:tcBorders>
              <w:top w:val="single" w:color="808080" w:sz="4" w:space="0" w:shadow="0" w:frame="0"/>
              <w:left w:val="single" w:color="808080" w:sz="4" w:space="0" w:shadow="0" w:frame="0"/>
              <w:bottom w:val="single" w:color="808080" w:sz="4" w:space="0" w:shadow="0" w:frame="0"/>
              <w:right w:val="single" w:color="808080" w:sz="4" w:space="0" w:shadow="0" w:frame="0"/>
            </w:tcBorders>
            <w:shd w:val="clear" w:color="auto" w:fill="f2f2f2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Текст таблицы"/>
              <w:spacing w:line="276" w:lineRule="auto"/>
              <w:jc w:val="both"/>
            </w:pPr>
            <w:r>
              <w:rPr>
                <w:rStyle w:val="Нет"/>
                <w:shd w:val="nil" w:color="auto" w:fill="auto"/>
                <w:rtl w:val="0"/>
                <w:lang w:val="ru-RU"/>
              </w:rPr>
              <w:t>Отвечает за формирование приказа на отпуск</w:t>
            </w:r>
            <w:r>
              <w:rPr>
                <w:rStyle w:val="Нет"/>
                <w:shd w:val="nil" w:color="auto" w:fill="auto"/>
                <w:rtl w:val="0"/>
                <w:lang w:val="ru-RU"/>
              </w:rPr>
              <w:t xml:space="preserve">, </w:t>
            </w:r>
            <w:r>
              <w:rPr>
                <w:rStyle w:val="Нет"/>
                <w:shd w:val="nil" w:color="auto" w:fill="auto"/>
                <w:rtl w:val="0"/>
                <w:lang w:val="ru-RU"/>
              </w:rPr>
              <w:t>перенос отпуска или прерывание отпуска</w:t>
            </w:r>
          </w:p>
        </w:tc>
      </w:tr>
      <w:tr>
        <w:tblPrEx>
          <w:shd w:val="clear" w:color="auto" w:fill="ced7e7"/>
        </w:tblPrEx>
        <w:trPr>
          <w:trHeight w:val="727" w:hRule="atLeast"/>
        </w:trPr>
        <w:tc>
          <w:tcPr>
            <w:tcW w:type="dxa" w:w="729"/>
            <w:tcBorders>
              <w:top w:val="single" w:color="808080" w:sz="4" w:space="0" w:shadow="0" w:frame="0"/>
              <w:left w:val="single" w:color="808080" w:sz="4" w:space="0" w:shadow="0" w:frame="0"/>
              <w:bottom w:val="single" w:color="808080" w:sz="4" w:space="0" w:shadow="0" w:frame="0"/>
              <w:right w:val="single" w:color="80808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2529"/>
            <w:tcBorders>
              <w:top w:val="single" w:color="808080" w:sz="4" w:space="0" w:shadow="0" w:frame="0"/>
              <w:left w:val="single" w:color="808080" w:sz="4" w:space="0" w:shadow="0" w:frame="0"/>
              <w:bottom w:val="single" w:color="808080" w:sz="4" w:space="0" w:shadow="0" w:frame="0"/>
              <w:right w:val="single" w:color="80808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Текст таблицы"/>
              <w:spacing w:line="276" w:lineRule="auto"/>
              <w:jc w:val="both"/>
            </w:pPr>
            <w:r>
              <w:rPr>
                <w:rStyle w:val="Нет"/>
                <w:b w:val="1"/>
                <w:bCs w:val="1"/>
                <w:i w:val="1"/>
                <w:iCs w:val="1"/>
                <w:shd w:val="nil" w:color="auto" w:fill="auto"/>
                <w:rtl w:val="0"/>
                <w:lang w:val="ru-RU"/>
              </w:rPr>
              <w:t>Согласующие</w:t>
            </w:r>
          </w:p>
        </w:tc>
        <w:tc>
          <w:tcPr>
            <w:tcW w:type="dxa" w:w="3260"/>
            <w:tcBorders>
              <w:top w:val="single" w:color="808080" w:sz="4" w:space="0" w:shadow="0" w:frame="0"/>
              <w:left w:val="single" w:color="808080" w:sz="4" w:space="0" w:shadow="0" w:frame="0"/>
              <w:bottom w:val="single" w:color="808080" w:sz="4" w:space="0" w:shadow="0" w:frame="0"/>
              <w:right w:val="single" w:color="80808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List Bullet"/>
              <w:spacing w:line="276" w:lineRule="auto"/>
            </w:pPr>
            <w:r>
              <w:rPr>
                <w:rStyle w:val="Нет"/>
                <w:shd w:val="nil" w:color="auto" w:fill="auto"/>
                <w:rtl w:val="0"/>
                <w:lang w:val="ru-RU"/>
              </w:rPr>
              <w:t>Сотрудники организации</w:t>
            </w:r>
            <w:r>
              <w:rPr>
                <w:rStyle w:val="Нет"/>
                <w:shd w:val="nil" w:color="auto" w:fill="auto"/>
                <w:rtl w:val="0"/>
                <w:lang w:val="ru-RU"/>
              </w:rPr>
              <w:t xml:space="preserve">, </w:t>
            </w:r>
            <w:r>
              <w:rPr>
                <w:rStyle w:val="Нет"/>
                <w:shd w:val="nil" w:color="auto" w:fill="auto"/>
                <w:rtl w:val="0"/>
                <w:lang w:val="ru-RU"/>
              </w:rPr>
              <w:t>участвующие в согласовании документа</w:t>
            </w:r>
          </w:p>
        </w:tc>
        <w:tc>
          <w:tcPr>
            <w:tcW w:type="dxa" w:w="3543"/>
            <w:tcBorders>
              <w:top w:val="single" w:color="808080" w:sz="4" w:space="0" w:shadow="0" w:frame="0"/>
              <w:left w:val="single" w:color="808080" w:sz="4" w:space="0" w:shadow="0" w:frame="0"/>
              <w:bottom w:val="single" w:color="808080" w:sz="4" w:space="0" w:shadow="0" w:frame="0"/>
              <w:right w:val="single" w:color="80808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List Bullet"/>
              <w:spacing w:line="276" w:lineRule="auto"/>
            </w:pPr>
            <w:r>
              <w:rPr>
                <w:rStyle w:val="Нет"/>
                <w:shd w:val="nil" w:color="auto" w:fill="auto"/>
                <w:rtl w:val="0"/>
                <w:lang w:val="ru-RU"/>
              </w:rPr>
              <w:t>Согласуют заявление и параметры отпуска</w:t>
            </w:r>
          </w:p>
        </w:tc>
      </w:tr>
      <w:tr>
        <w:tblPrEx>
          <w:shd w:val="clear" w:color="auto" w:fill="ced7e7"/>
        </w:tblPrEx>
        <w:trPr>
          <w:trHeight w:val="980" w:hRule="atLeast"/>
        </w:trPr>
        <w:tc>
          <w:tcPr>
            <w:tcW w:type="dxa" w:w="729"/>
            <w:tcBorders>
              <w:top w:val="single" w:color="808080" w:sz="4" w:space="0" w:shadow="0" w:frame="0"/>
              <w:left w:val="single" w:color="808080" w:sz="4" w:space="0" w:shadow="0" w:frame="0"/>
              <w:bottom w:val="single" w:color="808080" w:sz="4" w:space="0" w:shadow="0" w:frame="0"/>
              <w:right w:val="single" w:color="808080" w:sz="4" w:space="0" w:shadow="0" w:frame="0"/>
            </w:tcBorders>
            <w:shd w:val="clear" w:color="auto" w:fill="f2f2f2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2529"/>
            <w:tcBorders>
              <w:top w:val="single" w:color="808080" w:sz="4" w:space="0" w:shadow="0" w:frame="0"/>
              <w:left w:val="single" w:color="808080" w:sz="4" w:space="0" w:shadow="0" w:frame="0"/>
              <w:bottom w:val="single" w:color="808080" w:sz="4" w:space="0" w:shadow="0" w:frame="0"/>
              <w:right w:val="single" w:color="808080" w:sz="4" w:space="0" w:shadow="0" w:frame="0"/>
            </w:tcBorders>
            <w:shd w:val="clear" w:color="auto" w:fill="f2f2f2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Текст таблицы"/>
              <w:spacing w:line="276" w:lineRule="auto"/>
              <w:jc w:val="both"/>
            </w:pPr>
            <w:r>
              <w:rPr>
                <w:rStyle w:val="Нет"/>
                <w:b w:val="1"/>
                <w:bCs w:val="1"/>
                <w:i w:val="1"/>
                <w:iCs w:val="1"/>
                <w:shd w:val="nil" w:color="auto" w:fill="auto"/>
                <w:rtl w:val="0"/>
                <w:lang w:val="ru-RU"/>
              </w:rPr>
              <w:t>HR BP</w:t>
            </w:r>
          </w:p>
        </w:tc>
        <w:tc>
          <w:tcPr>
            <w:tcW w:type="dxa" w:w="3260"/>
            <w:tcBorders>
              <w:top w:val="single" w:color="808080" w:sz="4" w:space="0" w:shadow="0" w:frame="0"/>
              <w:left w:val="single" w:color="808080" w:sz="4" w:space="0" w:shadow="0" w:frame="0"/>
              <w:bottom w:val="single" w:color="808080" w:sz="4" w:space="0" w:shadow="0" w:frame="0"/>
              <w:right w:val="single" w:color="808080" w:sz="4" w:space="0" w:shadow="0" w:frame="0"/>
            </w:tcBorders>
            <w:shd w:val="clear" w:color="auto" w:fill="f2f2f2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List Bullet"/>
              <w:spacing w:line="276" w:lineRule="auto"/>
            </w:pPr>
            <w:r>
              <w:rPr>
                <w:rStyle w:val="Нет"/>
                <w:shd w:val="nil" w:color="auto" w:fill="auto"/>
                <w:rtl w:val="0"/>
                <w:lang w:val="ru-RU"/>
              </w:rPr>
              <w:t>Сотрудник</w:t>
            </w:r>
            <w:r>
              <w:rPr>
                <w:rStyle w:val="Нет"/>
                <w:shd w:val="nil" w:color="auto" w:fill="auto"/>
                <w:rtl w:val="0"/>
                <w:lang w:val="ru-RU"/>
              </w:rPr>
              <w:t>,</w:t>
            </w:r>
            <w:r>
              <w:rPr>
                <w:rStyle w:val="Нет"/>
                <w:shd w:val="nil" w:color="auto" w:fill="auto"/>
                <w:rtl w:val="0"/>
                <w:lang w:val="ru-RU"/>
              </w:rPr>
              <w:t> согласующий параметры отпуска</w:t>
            </w:r>
          </w:p>
        </w:tc>
        <w:tc>
          <w:tcPr>
            <w:tcW w:type="dxa" w:w="3543"/>
            <w:tcBorders>
              <w:top w:val="single" w:color="808080" w:sz="4" w:space="0" w:shadow="0" w:frame="0"/>
              <w:left w:val="single" w:color="808080" w:sz="4" w:space="0" w:shadow="0" w:frame="0"/>
              <w:bottom w:val="single" w:color="808080" w:sz="4" w:space="0" w:shadow="0" w:frame="0"/>
              <w:right w:val="single" w:color="808080" w:sz="4" w:space="0" w:shadow="0" w:frame="0"/>
            </w:tcBorders>
            <w:shd w:val="clear" w:color="auto" w:fill="f2f2f2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List Bullet"/>
              <w:spacing w:line="276" w:lineRule="auto"/>
            </w:pPr>
            <w:r>
              <w:rPr>
                <w:rStyle w:val="Нет"/>
                <w:shd w:val="nil" w:color="auto" w:fill="auto"/>
                <w:rtl w:val="0"/>
                <w:lang w:val="ru-RU"/>
              </w:rPr>
              <w:t>Согласовывает параметры отпуска</w:t>
            </w:r>
            <w:r>
              <w:rPr>
                <w:rStyle w:val="Нет"/>
                <w:shd w:val="nil" w:color="auto" w:fill="auto"/>
                <w:rtl w:val="0"/>
                <w:lang w:val="ru-RU"/>
              </w:rPr>
              <w:t xml:space="preserve">. </w:t>
            </w:r>
            <w:r>
              <w:rPr>
                <w:rStyle w:val="Нет"/>
                <w:shd w:val="nil" w:color="auto" w:fill="auto"/>
                <w:rtl w:val="0"/>
                <w:lang w:val="ru-RU"/>
              </w:rPr>
              <w:t>Закреплен за подразделением сотрудника</w:t>
            </w:r>
            <w:r>
              <w:rPr>
                <w:rStyle w:val="Нет"/>
                <w:shd w:val="nil" w:color="auto" w:fill="auto"/>
                <w:rtl w:val="0"/>
                <w:lang w:val="ru-RU"/>
              </w:rPr>
              <w:t xml:space="preserve">, </w:t>
            </w:r>
            <w:r>
              <w:rPr>
                <w:rStyle w:val="Нет"/>
                <w:shd w:val="nil" w:color="auto" w:fill="auto"/>
                <w:rtl w:val="0"/>
                <w:lang w:val="ru-RU"/>
              </w:rPr>
              <w:t xml:space="preserve">данные загружаются из </w:t>
            </w:r>
            <w:r>
              <w:rPr>
                <w:rStyle w:val="Нет"/>
                <w:shd w:val="nil" w:color="auto" w:fill="auto"/>
                <w:rtl w:val="0"/>
                <w:lang w:val="ru-RU"/>
              </w:rPr>
              <w:t>SAP</w:t>
            </w:r>
          </w:p>
        </w:tc>
      </w:tr>
      <w:tr>
        <w:tblPrEx>
          <w:shd w:val="clear" w:color="auto" w:fill="ced7e7"/>
        </w:tblPrEx>
        <w:trPr>
          <w:trHeight w:val="727" w:hRule="atLeast"/>
        </w:trPr>
        <w:tc>
          <w:tcPr>
            <w:tcW w:type="dxa" w:w="729"/>
            <w:tcBorders>
              <w:top w:val="single" w:color="808080" w:sz="4" w:space="0" w:shadow="0" w:frame="0"/>
              <w:left w:val="single" w:color="808080" w:sz="4" w:space="0" w:shadow="0" w:frame="0"/>
              <w:bottom w:val="single" w:color="808080" w:sz="4" w:space="0" w:shadow="0" w:frame="0"/>
              <w:right w:val="single" w:color="80808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2529"/>
            <w:tcBorders>
              <w:top w:val="single" w:color="808080" w:sz="4" w:space="0" w:shadow="0" w:frame="0"/>
              <w:left w:val="single" w:color="808080" w:sz="4" w:space="0" w:shadow="0" w:frame="0"/>
              <w:bottom w:val="single" w:color="808080" w:sz="4" w:space="0" w:shadow="0" w:frame="0"/>
              <w:right w:val="single" w:color="80808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Текст таблицы"/>
              <w:spacing w:line="276" w:lineRule="auto"/>
              <w:jc w:val="both"/>
            </w:pPr>
            <w:r>
              <w:rPr>
                <w:rStyle w:val="Нет"/>
                <w:b w:val="1"/>
                <w:bCs w:val="1"/>
                <w:i w:val="1"/>
                <w:iCs w:val="1"/>
                <w:shd w:val="nil" w:color="auto" w:fill="auto"/>
                <w:rtl w:val="0"/>
                <w:lang w:val="ru-RU"/>
              </w:rPr>
              <w:t>Руководитель</w:t>
            </w:r>
          </w:p>
        </w:tc>
        <w:tc>
          <w:tcPr>
            <w:tcW w:type="dxa" w:w="3260"/>
            <w:tcBorders>
              <w:top w:val="single" w:color="808080" w:sz="4" w:space="0" w:shadow="0" w:frame="0"/>
              <w:left w:val="single" w:color="808080" w:sz="4" w:space="0" w:shadow="0" w:frame="0"/>
              <w:bottom w:val="single" w:color="808080" w:sz="4" w:space="0" w:shadow="0" w:frame="0"/>
              <w:right w:val="single" w:color="80808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List Bullet"/>
              <w:spacing w:line="276" w:lineRule="auto"/>
            </w:pPr>
            <w:r>
              <w:rPr>
                <w:rStyle w:val="Нет"/>
                <w:shd w:val="nil" w:color="auto" w:fill="auto"/>
                <w:rtl w:val="0"/>
                <w:lang w:val="ru-RU"/>
              </w:rPr>
              <w:t>Руководитель подразделения сотрудника</w:t>
            </w:r>
          </w:p>
        </w:tc>
        <w:tc>
          <w:tcPr>
            <w:tcW w:type="dxa" w:w="3543"/>
            <w:tcBorders>
              <w:top w:val="single" w:color="808080" w:sz="4" w:space="0" w:shadow="0" w:frame="0"/>
              <w:left w:val="single" w:color="808080" w:sz="4" w:space="0" w:shadow="0" w:frame="0"/>
              <w:bottom w:val="single" w:color="808080" w:sz="4" w:space="0" w:shadow="0" w:frame="0"/>
              <w:right w:val="single" w:color="80808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List Bullet"/>
              <w:spacing w:line="276" w:lineRule="auto"/>
            </w:pPr>
            <w:r>
              <w:rPr>
                <w:rStyle w:val="Нет"/>
                <w:shd w:val="nil" w:color="auto" w:fill="auto"/>
                <w:rtl w:val="0"/>
                <w:lang w:val="ru-RU"/>
              </w:rPr>
              <w:t>Согласовывает заявления на отпуск или перенос отпуска по своему подразделению</w:t>
            </w:r>
            <w:r>
              <w:rPr>
                <w:rStyle w:val="Нет"/>
                <w:shd w:val="nil" w:color="auto" w:fill="auto"/>
                <w:rtl w:val="0"/>
                <w:lang w:val="ru-RU"/>
              </w:rPr>
              <w:t>.</w:t>
            </w:r>
          </w:p>
        </w:tc>
      </w:tr>
      <w:tr>
        <w:tblPrEx>
          <w:shd w:val="clear" w:color="auto" w:fill="ced7e7"/>
        </w:tblPrEx>
        <w:trPr>
          <w:trHeight w:val="1484" w:hRule="atLeast"/>
        </w:trPr>
        <w:tc>
          <w:tcPr>
            <w:tcW w:type="dxa" w:w="729"/>
            <w:tcBorders>
              <w:top w:val="single" w:color="808080" w:sz="4" w:space="0" w:shadow="0" w:frame="0"/>
              <w:left w:val="single" w:color="808080" w:sz="4" w:space="0" w:shadow="0" w:frame="0"/>
              <w:bottom w:val="single" w:color="808080" w:sz="4" w:space="0" w:shadow="0" w:frame="0"/>
              <w:right w:val="single" w:color="808080" w:sz="4" w:space="0" w:shadow="0" w:frame="0"/>
            </w:tcBorders>
            <w:shd w:val="clear" w:color="auto" w:fill="f2f2f2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  <w:tc>
          <w:tcPr>
            <w:tcW w:type="dxa" w:w="2529"/>
            <w:tcBorders>
              <w:top w:val="single" w:color="808080" w:sz="4" w:space="0" w:shadow="0" w:frame="0"/>
              <w:left w:val="single" w:color="808080" w:sz="4" w:space="0" w:shadow="0" w:frame="0"/>
              <w:bottom w:val="single" w:color="808080" w:sz="4" w:space="0" w:shadow="0" w:frame="0"/>
              <w:right w:val="single" w:color="808080" w:sz="4" w:space="0" w:shadow="0" w:frame="0"/>
            </w:tcBorders>
            <w:shd w:val="clear" w:color="auto" w:fill="f2f2f2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Текст таблицы"/>
              <w:spacing w:line="276" w:lineRule="auto"/>
              <w:jc w:val="both"/>
            </w:pPr>
            <w:r>
              <w:rPr>
                <w:rStyle w:val="Нет"/>
                <w:b w:val="1"/>
                <w:bCs w:val="1"/>
                <w:i w:val="1"/>
                <w:iCs w:val="1"/>
                <w:shd w:val="nil" w:color="auto" w:fill="auto"/>
                <w:rtl w:val="0"/>
                <w:lang w:val="ru-RU"/>
              </w:rPr>
              <w:t>Подписант</w:t>
            </w:r>
          </w:p>
        </w:tc>
        <w:tc>
          <w:tcPr>
            <w:tcW w:type="dxa" w:w="3260"/>
            <w:tcBorders>
              <w:top w:val="single" w:color="808080" w:sz="4" w:space="0" w:shadow="0" w:frame="0"/>
              <w:left w:val="single" w:color="808080" w:sz="4" w:space="0" w:shadow="0" w:frame="0"/>
              <w:bottom w:val="single" w:color="808080" w:sz="4" w:space="0" w:shadow="0" w:frame="0"/>
              <w:right w:val="single" w:color="808080" w:sz="4" w:space="0" w:shadow="0" w:frame="0"/>
            </w:tcBorders>
            <w:shd w:val="clear" w:color="auto" w:fill="f2f2f2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List Bullet"/>
              <w:spacing w:line="276" w:lineRule="auto"/>
            </w:pPr>
            <w:r>
              <w:rPr>
                <w:rStyle w:val="Нет"/>
                <w:shd w:val="nil" w:color="auto" w:fill="auto"/>
                <w:rtl w:val="0"/>
                <w:lang w:val="ru-RU"/>
              </w:rPr>
              <w:t>Сотрудник</w:t>
            </w:r>
            <w:r>
              <w:rPr>
                <w:rStyle w:val="Нет"/>
                <w:shd w:val="nil" w:color="auto" w:fill="auto"/>
                <w:rtl w:val="0"/>
                <w:lang w:val="ru-RU"/>
              </w:rPr>
              <w:t>,</w:t>
            </w:r>
            <w:r>
              <w:rPr>
                <w:rStyle w:val="Нет"/>
                <w:shd w:val="nil" w:color="auto" w:fill="auto"/>
                <w:rtl w:val="0"/>
                <w:lang w:val="ru-RU"/>
              </w:rPr>
              <w:t xml:space="preserve"> подписывающий приказы по отпускам </w:t>
            </w:r>
          </w:p>
        </w:tc>
        <w:tc>
          <w:tcPr>
            <w:tcW w:type="dxa" w:w="3543"/>
            <w:tcBorders>
              <w:top w:val="single" w:color="808080" w:sz="4" w:space="0" w:shadow="0" w:frame="0"/>
              <w:left w:val="single" w:color="808080" w:sz="4" w:space="0" w:shadow="0" w:frame="0"/>
              <w:bottom w:val="single" w:color="808080" w:sz="4" w:space="0" w:shadow="0" w:frame="0"/>
              <w:right w:val="single" w:color="808080" w:sz="4" w:space="0" w:shadow="0" w:frame="0"/>
            </w:tcBorders>
            <w:shd w:val="clear" w:color="auto" w:fill="f2f2f2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List Bullet"/>
              <w:spacing w:line="276" w:lineRule="auto"/>
            </w:pPr>
            <w:r>
              <w:rPr>
                <w:rStyle w:val="Нет"/>
                <w:shd w:val="nil" w:color="auto" w:fill="auto"/>
                <w:rtl w:val="0"/>
                <w:lang w:val="ru-RU"/>
              </w:rPr>
              <w:t>Выбирается автоматически при формировании приказа по загруженным данным</w:t>
            </w:r>
            <w:r>
              <w:rPr>
                <w:rStyle w:val="Нет"/>
                <w:shd w:val="nil" w:color="auto" w:fill="auto"/>
                <w:rtl w:val="0"/>
                <w:lang w:val="ru-RU"/>
              </w:rPr>
              <w:t xml:space="preserve">. </w:t>
            </w:r>
            <w:r>
              <w:rPr>
                <w:rStyle w:val="Нет"/>
                <w:shd w:val="nil" w:color="auto" w:fill="auto"/>
                <w:rtl w:val="0"/>
                <w:lang w:val="ru-RU"/>
              </w:rPr>
              <w:t>Для выбора доступны сотрудники</w:t>
            </w:r>
            <w:r>
              <w:rPr>
                <w:rStyle w:val="Нет"/>
                <w:shd w:val="nil" w:color="auto" w:fill="auto"/>
                <w:rtl w:val="0"/>
                <w:lang w:val="ru-RU"/>
              </w:rPr>
              <w:t xml:space="preserve">, </w:t>
            </w:r>
            <w:r>
              <w:rPr>
                <w:rStyle w:val="Нет"/>
                <w:shd w:val="nil" w:color="auto" w:fill="auto"/>
                <w:rtl w:val="0"/>
                <w:lang w:val="ru-RU"/>
              </w:rPr>
              <w:t>имеющие полномочия на подписание приказов УКЭП</w:t>
            </w:r>
            <w:r>
              <w:rPr>
                <w:rStyle w:val="Нет"/>
                <w:shd w:val="nil" w:color="auto" w:fill="auto"/>
                <w:rtl w:val="0"/>
                <w:lang w:val="ru-RU"/>
              </w:rPr>
              <w:t>.</w:t>
            </w:r>
          </w:p>
        </w:tc>
      </w:tr>
    </w:tbl>
    <w:p>
      <w:pPr>
        <w:pStyle w:val="caption"/>
        <w:keepNext w:val="1"/>
        <w:widowControl w:val="0"/>
      </w:pPr>
    </w:p>
    <w:p>
      <w:pPr>
        <w:pStyle w:val="heading 1"/>
        <w:numPr>
          <w:ilvl w:val="0"/>
          <w:numId w:val="34"/>
        </w:numPr>
        <w:jc w:val="both"/>
      </w:pPr>
      <w:bookmarkStart w:name="_Toc4" w:id="9"/>
      <w:r>
        <w:rPr>
          <w:rStyle w:val="Нет"/>
          <w:rtl w:val="0"/>
          <w:lang w:val="ru-RU"/>
        </w:rPr>
        <w:t>Описание процесса</w:t>
      </w:r>
      <w:bookmarkEnd w:id="9"/>
    </w:p>
    <w:p>
      <w:pPr>
        <w:pStyle w:val="Body Text"/>
        <w:spacing w:before="200" w:after="160" w:line="276" w:lineRule="auto"/>
      </w:pPr>
      <w:r>
        <w:rPr>
          <w:rStyle w:val="Нет"/>
          <w:rtl w:val="0"/>
          <w:lang w:val="ru-RU"/>
        </w:rPr>
        <w:t>Процесс по работе с оформлением отпуска по заявлению включает следующие этапы</w:t>
      </w:r>
      <w:r>
        <w:rPr>
          <w:rStyle w:val="Нет"/>
          <w:rtl w:val="0"/>
          <w:lang w:val="ru-RU"/>
        </w:rPr>
        <w:t>:</w:t>
      </w:r>
    </w:p>
    <w:p>
      <w:pPr>
        <w:pStyle w:val="Body Text"/>
        <w:numPr>
          <w:ilvl w:val="0"/>
          <w:numId w:val="36"/>
        </w:numPr>
        <w:bidi w:val="0"/>
        <w:spacing w:before="120" w:after="120" w:line="276" w:lineRule="auto"/>
        <w:ind w:right="0"/>
        <w:jc w:val="both"/>
        <w:rPr>
          <w:outline w:val="0"/>
          <w:color w:val="5864d4"/>
          <w:rtl w:val="0"/>
          <w14:textFill>
            <w14:solidFill>
              <w14:srgbClr w14:val="5864D4"/>
            </w14:solidFill>
          </w14:textFill>
        </w:rPr>
      </w:pPr>
      <w:r>
        <w:rPr>
          <w:rStyle w:val="Hyperlink.1"/>
          <w:outline w:val="0"/>
          <w:color w:val="5864d4"/>
          <w14:textFill>
            <w14:solidFill>
              <w14:srgbClr w14:val="5864D4"/>
            </w14:solidFill>
          </w14:textFill>
        </w:rPr>
        <w:fldChar w:fldCharType="begin" w:fldLock="0"/>
      </w:r>
      <w:r>
        <w:rPr>
          <w:rStyle w:val="Hyperlink.1"/>
          <w:outline w:val="0"/>
          <w:color w:val="5864d4"/>
          <w14:textFill>
            <w14:solidFill>
              <w14:srgbClr w14:val="5864D4"/>
            </w14:solidFill>
          </w14:textFill>
        </w:rPr>
        <w:instrText xml:space="preserve"> HYPERLINK \l "Ref202611336" </w:instrText>
      </w:r>
      <w:r>
        <w:rPr>
          <w:rStyle w:val="Hyperlink.1"/>
          <w:outline w:val="0"/>
          <w:color w:val="5864d4"/>
          <w14:textFill>
            <w14:solidFill>
              <w14:srgbClr w14:val="5864D4"/>
            </w14:solidFill>
          </w14:textFill>
        </w:rPr>
        <w:fldChar w:fldCharType="separate" w:fldLock="0"/>
      </w:r>
      <w:bookmarkStart w:name="_Ref202613036" w:id="10"/>
      <w:r>
        <w:rPr>
          <w:rStyle w:val="Hyperlink.1"/>
          <w:outline w:val="0"/>
          <w:color w:val="5864d4"/>
          <w:rtl w:val="0"/>
          <w:lang w:val="ru-RU"/>
          <w14:textFill>
            <w14:solidFill>
              <w14:srgbClr w14:val="5864D4"/>
            </w14:solidFill>
          </w14:textFill>
        </w:rPr>
        <w:t>О</w:t>
      </w:r>
      <w:bookmarkEnd w:id="10"/>
      <w:bookmarkStart w:name="_Ref202613037" w:id="11"/>
      <w:r>
        <w:rPr>
          <w:rStyle w:val="Hyperlink.1"/>
          <w:outline w:val="0"/>
          <w:color w:val="5864d4"/>
          <w:rtl w:val="0"/>
          <w:lang w:val="ru-RU"/>
          <w14:textFill>
            <w14:solidFill>
              <w14:srgbClr w14:val="5864D4"/>
            </w14:solidFill>
          </w14:textFill>
        </w:rPr>
        <w:t>формление заявления на отпус</w:t>
      </w:r>
      <w:bookmarkEnd w:id="11"/>
      <w:r>
        <w:rPr>
          <w:rStyle w:val="Hyperlink.1"/>
          <w:outline w:val="0"/>
          <w:color w:val="5864d4"/>
          <w:rtl w:val="0"/>
          <w:lang w:val="ru-RU"/>
          <w14:textFill>
            <w14:solidFill>
              <w14:srgbClr w14:val="5864D4"/>
            </w14:solidFill>
          </w14:textFill>
        </w:rPr>
        <w:t>к</w:t>
      </w:r>
      <w:r>
        <w:rPr>
          <w:outline w:val="0"/>
          <w:color w:val="5864d4"/>
          <w14:textFill>
            <w14:solidFill>
              <w14:srgbClr w14:val="5864D4"/>
            </w14:solidFill>
          </w14:textFill>
        </w:rPr>
        <w:fldChar w:fldCharType="end" w:fldLock="0"/>
      </w:r>
      <w:r>
        <w:rPr>
          <w:rStyle w:val="Hyperlink.1"/>
          <w:outline w:val="0"/>
          <w:color w:val="5864d4"/>
          <w:rtl w:val="0"/>
          <w:lang w:val="ru-RU"/>
          <w14:textFill>
            <w14:solidFill>
              <w14:srgbClr w14:val="5864D4"/>
            </w14:solidFill>
          </w14:textFill>
        </w:rPr>
        <w:t xml:space="preserve">. </w:t>
      </w:r>
    </w:p>
    <w:p>
      <w:pPr>
        <w:pStyle w:val="Body Text"/>
        <w:numPr>
          <w:ilvl w:val="0"/>
          <w:numId w:val="36"/>
        </w:numPr>
        <w:bidi w:val="0"/>
        <w:spacing w:before="120" w:after="120" w:line="276" w:lineRule="auto"/>
        <w:ind w:right="0"/>
        <w:jc w:val="both"/>
        <w:rPr>
          <w:outline w:val="0"/>
          <w:color w:val="5864d4"/>
          <w:rtl w:val="0"/>
          <w14:textFill>
            <w14:solidFill>
              <w14:srgbClr w14:val="5864D4"/>
            </w14:solidFill>
          </w14:textFill>
        </w:rPr>
      </w:pPr>
      <w:r>
        <w:rPr>
          <w:rStyle w:val="Hyperlink.1"/>
          <w:outline w:val="0"/>
          <w:color w:val="5864d4"/>
          <w14:textFill>
            <w14:solidFill>
              <w14:srgbClr w14:val="5864D4"/>
            </w14:solidFill>
          </w14:textFill>
        </w:rPr>
        <w:fldChar w:fldCharType="begin" w:fldLock="0"/>
      </w:r>
      <w:r>
        <w:rPr>
          <w:rStyle w:val="Hyperlink.1"/>
          <w:outline w:val="0"/>
          <w:color w:val="5864d4"/>
          <w14:textFill>
            <w14:solidFill>
              <w14:srgbClr w14:val="5864D4"/>
            </w14:solidFill>
          </w14:textFill>
        </w:rPr>
        <w:instrText xml:space="preserve"> HYPERLINK \l "Ref202265367" </w:instrText>
      </w:r>
      <w:r>
        <w:rPr>
          <w:rStyle w:val="Hyperlink.1"/>
          <w:outline w:val="0"/>
          <w:color w:val="5864d4"/>
          <w14:textFill>
            <w14:solidFill>
              <w14:srgbClr w14:val="5864D4"/>
            </w14:solidFill>
          </w14:textFill>
        </w:rPr>
        <w:fldChar w:fldCharType="separate" w:fldLock="0"/>
      </w:r>
      <w:r>
        <w:rPr>
          <w:rStyle w:val="Hyperlink.1"/>
          <w:outline w:val="0"/>
          <w:color w:val="5864d4"/>
          <w:rtl w:val="0"/>
          <w:lang w:val="ru-RU"/>
          <w14:textFill>
            <w14:solidFill>
              <w14:srgbClr w14:val="5864D4"/>
            </w14:solidFill>
          </w14:textFill>
        </w:rPr>
        <w:t xml:space="preserve">Проведение работ в </w:t>
      </w:r>
      <w:r>
        <w:rPr>
          <w:rStyle w:val="Hyperlink.1"/>
          <w:outline w:val="0"/>
          <w:color w:val="5864d4"/>
          <w:rtl w:val="0"/>
          <w:lang w:val="ru-RU"/>
          <w14:textFill>
            <w14:solidFill>
              <w14:srgbClr w14:val="5864D4"/>
            </w14:solidFill>
          </w14:textFill>
        </w:rPr>
        <w:t>SAP</w:t>
      </w:r>
      <w:r>
        <w:rPr>
          <w:outline w:val="0"/>
          <w:color w:val="5864d4"/>
          <w14:textFill>
            <w14:solidFill>
              <w14:srgbClr w14:val="5864D4"/>
            </w14:solidFill>
          </w14:textFill>
        </w:rPr>
        <w:fldChar w:fldCharType="end" w:fldLock="0"/>
      </w:r>
      <w:r>
        <w:rPr>
          <w:rStyle w:val="Hyperlink.1"/>
          <w:outline w:val="0"/>
          <w:color w:val="5864d4"/>
          <w:rtl w:val="0"/>
          <w:lang w:val="ru-RU"/>
          <w14:textFill>
            <w14:solidFill>
              <w14:srgbClr w14:val="5864D4"/>
            </w14:solidFill>
          </w14:textFill>
        </w:rPr>
        <w:t>.</w:t>
      </w:r>
    </w:p>
    <w:p>
      <w:pPr>
        <w:pStyle w:val="Body Text"/>
        <w:numPr>
          <w:ilvl w:val="0"/>
          <w:numId w:val="36"/>
        </w:numPr>
        <w:bidi w:val="0"/>
        <w:spacing w:before="120" w:after="120" w:line="276" w:lineRule="auto"/>
        <w:ind w:right="0"/>
        <w:jc w:val="both"/>
        <w:rPr>
          <w:outline w:val="0"/>
          <w:color w:val="5864d4"/>
          <w:rtl w:val="0"/>
          <w14:textFill>
            <w14:solidFill>
              <w14:srgbClr w14:val="5864D4"/>
            </w14:solidFill>
          </w14:textFill>
        </w:rPr>
      </w:pPr>
      <w:r>
        <w:rPr>
          <w:rStyle w:val="Hyperlink.1"/>
          <w:outline w:val="0"/>
          <w:color w:val="5864d4"/>
          <w14:textFill>
            <w14:solidFill>
              <w14:srgbClr w14:val="5864D4"/>
            </w14:solidFill>
          </w14:textFill>
        </w:rPr>
        <w:fldChar w:fldCharType="begin" w:fldLock="0"/>
      </w:r>
      <w:r>
        <w:rPr>
          <w:rStyle w:val="Hyperlink.1"/>
          <w:outline w:val="0"/>
          <w:color w:val="5864d4"/>
          <w14:textFill>
            <w14:solidFill>
              <w14:srgbClr w14:val="5864D4"/>
            </w14:solidFill>
          </w14:textFill>
        </w:rPr>
        <w:instrText xml:space="preserve"> HYPERLINK \l "Ref202537572" </w:instrText>
      </w:r>
      <w:r>
        <w:rPr>
          <w:rStyle w:val="Hyperlink.1"/>
          <w:outline w:val="0"/>
          <w:color w:val="5864d4"/>
          <w14:textFill>
            <w14:solidFill>
              <w14:srgbClr w14:val="5864D4"/>
            </w14:solidFill>
          </w14:textFill>
        </w:rPr>
        <w:fldChar w:fldCharType="separate" w:fldLock="0"/>
      </w:r>
      <w:r>
        <w:rPr>
          <w:rStyle w:val="Hyperlink.1"/>
          <w:outline w:val="0"/>
          <w:color w:val="5864d4"/>
          <w:rtl w:val="0"/>
          <w:lang w:val="ru-RU"/>
          <w14:textFill>
            <w14:solidFill>
              <w14:srgbClr w14:val="5864D4"/>
            </w14:solidFill>
          </w14:textFill>
        </w:rPr>
        <w:t>Оформление приказа</w:t>
      </w:r>
      <w:r>
        <w:rPr>
          <w:outline w:val="0"/>
          <w:color w:val="5864d4"/>
          <w14:textFill>
            <w14:solidFill>
              <w14:srgbClr w14:val="5864D4"/>
            </w14:solidFill>
          </w14:textFill>
        </w:rPr>
        <w:fldChar w:fldCharType="end" w:fldLock="0"/>
      </w:r>
      <w:r>
        <w:rPr>
          <w:rStyle w:val="Hyperlink.1"/>
          <w:outline w:val="0"/>
          <w:color w:val="5864d4"/>
          <w:rtl w:val="0"/>
          <w:lang w:val="ru-RU"/>
          <w14:textFill>
            <w14:solidFill>
              <w14:srgbClr w14:val="5864D4"/>
            </w14:solidFill>
          </w14:textFill>
        </w:rPr>
        <w:t>.</w:t>
      </w:r>
    </w:p>
    <w:p>
      <w:pPr>
        <w:pStyle w:val="Body Text"/>
        <w:numPr>
          <w:ilvl w:val="0"/>
          <w:numId w:val="36"/>
        </w:numPr>
        <w:bidi w:val="0"/>
        <w:spacing w:before="120" w:after="120" w:line="276" w:lineRule="auto"/>
        <w:ind w:right="0"/>
        <w:jc w:val="both"/>
        <w:rPr>
          <w:outline w:val="0"/>
          <w:color w:val="5864d4"/>
          <w:rtl w:val="0"/>
          <w14:textFill>
            <w14:solidFill>
              <w14:srgbClr w14:val="5864D4"/>
            </w14:solidFill>
          </w14:textFill>
        </w:rPr>
      </w:pPr>
      <w:r>
        <w:rPr>
          <w:rStyle w:val="Hyperlink.1"/>
          <w:outline w:val="0"/>
          <w:color w:val="5864d4"/>
          <w14:textFill>
            <w14:solidFill>
              <w14:srgbClr w14:val="5864D4"/>
            </w14:solidFill>
          </w14:textFill>
        </w:rPr>
        <w:fldChar w:fldCharType="begin" w:fldLock="0"/>
      </w:r>
      <w:r>
        <w:rPr>
          <w:rStyle w:val="Hyperlink.1"/>
          <w:outline w:val="0"/>
          <w:color w:val="5864d4"/>
          <w14:textFill>
            <w14:solidFill>
              <w14:srgbClr w14:val="5864D4"/>
            </w14:solidFill>
          </w14:textFill>
        </w:rPr>
        <w:instrText xml:space="preserve"> HYPERLINK \l "Ref202611421" </w:instrText>
      </w:r>
      <w:r>
        <w:rPr>
          <w:rStyle w:val="Hyperlink.1"/>
          <w:outline w:val="0"/>
          <w:color w:val="5864d4"/>
          <w14:textFill>
            <w14:solidFill>
              <w14:srgbClr w14:val="5864D4"/>
            </w14:solidFill>
          </w14:textFill>
        </w:rPr>
        <w:fldChar w:fldCharType="separate" w:fldLock="0"/>
      </w:r>
      <w:r>
        <w:rPr>
          <w:rStyle w:val="Hyperlink.1"/>
          <w:outline w:val="0"/>
          <w:color w:val="5864d4"/>
          <w:rtl w:val="0"/>
          <w:lang w:val="ru-RU"/>
          <w14:textFill>
            <w14:solidFill>
              <w14:srgbClr w14:val="5864D4"/>
            </w14:solidFill>
          </w14:textFill>
        </w:rPr>
        <w:t>Оформление переноса отпуска по заявлению</w:t>
      </w:r>
      <w:r>
        <w:rPr>
          <w:outline w:val="0"/>
          <w:color w:val="5864d4"/>
          <w14:textFill>
            <w14:solidFill>
              <w14:srgbClr w14:val="5864D4"/>
            </w14:solidFill>
          </w14:textFill>
        </w:rPr>
        <w:fldChar w:fldCharType="end" w:fldLock="0"/>
      </w:r>
      <w:r>
        <w:rPr>
          <w:rStyle w:val="Hyperlink.1"/>
          <w:outline w:val="0"/>
          <w:color w:val="5864d4"/>
          <w:rtl w:val="0"/>
          <w:lang w:val="ru-RU"/>
          <w14:textFill>
            <w14:solidFill>
              <w14:srgbClr w14:val="5864D4"/>
            </w14:solidFill>
          </w14:textFill>
        </w:rPr>
        <w:t>.</w:t>
      </w:r>
    </w:p>
    <w:p>
      <w:pPr>
        <w:pStyle w:val="Body Text"/>
        <w:numPr>
          <w:ilvl w:val="0"/>
          <w:numId w:val="36"/>
        </w:numPr>
        <w:bidi w:val="0"/>
        <w:spacing w:before="120" w:after="120" w:line="276" w:lineRule="auto"/>
        <w:ind w:right="0"/>
        <w:jc w:val="both"/>
        <w:rPr>
          <w:outline w:val="0"/>
          <w:color w:val="5864d4"/>
          <w:rtl w:val="0"/>
          <w14:textFill>
            <w14:solidFill>
              <w14:srgbClr w14:val="5864D4"/>
            </w14:solidFill>
          </w14:textFill>
        </w:rPr>
      </w:pPr>
      <w:r>
        <w:rPr>
          <w:rStyle w:val="Hyperlink.1"/>
          <w:outline w:val="0"/>
          <w:color w:val="5864d4"/>
          <w14:textFill>
            <w14:solidFill>
              <w14:srgbClr w14:val="5864D4"/>
            </w14:solidFill>
          </w14:textFill>
        </w:rPr>
        <w:fldChar w:fldCharType="begin" w:fldLock="0"/>
      </w:r>
      <w:r>
        <w:rPr>
          <w:rStyle w:val="Hyperlink.1"/>
          <w:outline w:val="0"/>
          <w:color w:val="5864d4"/>
          <w14:textFill>
            <w14:solidFill>
              <w14:srgbClr w14:val="5864D4"/>
            </w14:solidFill>
          </w14:textFill>
        </w:rPr>
        <w:instrText xml:space="preserve"> HYPERLINK \l "Ref202611445" </w:instrText>
      </w:r>
      <w:r>
        <w:rPr>
          <w:rStyle w:val="Hyperlink.1"/>
          <w:outline w:val="0"/>
          <w:color w:val="5864d4"/>
          <w14:textFill>
            <w14:solidFill>
              <w14:srgbClr w14:val="5864D4"/>
            </w14:solidFill>
          </w14:textFill>
        </w:rPr>
        <w:fldChar w:fldCharType="separate" w:fldLock="0"/>
      </w:r>
      <w:r>
        <w:rPr>
          <w:rStyle w:val="Hyperlink.1"/>
          <w:outline w:val="0"/>
          <w:color w:val="5864d4"/>
          <w:rtl w:val="0"/>
          <w:lang w:val="ru-RU"/>
          <w14:textFill>
            <w14:solidFill>
              <w14:srgbClr w14:val="5864D4"/>
            </w14:solidFill>
          </w14:textFill>
        </w:rPr>
        <w:t>Оформление прерывание отпуска по заявлению</w:t>
      </w:r>
      <w:r>
        <w:rPr>
          <w:outline w:val="0"/>
          <w:color w:val="5864d4"/>
          <w14:textFill>
            <w14:solidFill>
              <w14:srgbClr w14:val="5864D4"/>
            </w14:solidFill>
          </w14:textFill>
        </w:rPr>
        <w:fldChar w:fldCharType="end" w:fldLock="0"/>
      </w:r>
      <w:r>
        <w:rPr>
          <w:rStyle w:val="Hyperlink.1"/>
          <w:outline w:val="0"/>
          <w:color w:val="5864d4"/>
          <w:rtl w:val="0"/>
          <w:lang w:val="ru-RU"/>
          <w14:textFill>
            <w14:solidFill>
              <w14:srgbClr w14:val="5864D4"/>
            </w14:solidFill>
          </w14:textFill>
        </w:rPr>
        <w:t>.</w:t>
      </w:r>
    </w:p>
    <w:p>
      <w:pPr>
        <w:pStyle w:val="Body Text"/>
        <w:numPr>
          <w:ilvl w:val="0"/>
          <w:numId w:val="36"/>
        </w:numPr>
        <w:bidi w:val="0"/>
        <w:spacing w:before="120" w:after="120" w:line="276" w:lineRule="auto"/>
        <w:ind w:right="0"/>
        <w:jc w:val="both"/>
        <w:rPr>
          <w:outline w:val="0"/>
          <w:color w:val="5864d4"/>
          <w:rtl w:val="0"/>
          <w14:textFill>
            <w14:solidFill>
              <w14:srgbClr w14:val="5864D4"/>
            </w14:solidFill>
          </w14:textFill>
        </w:rPr>
      </w:pPr>
      <w:r>
        <w:rPr>
          <w:rStyle w:val="Hyperlink.1"/>
          <w:outline w:val="0"/>
          <w:color w:val="5864d4"/>
          <w14:textFill>
            <w14:solidFill>
              <w14:srgbClr w14:val="5864D4"/>
            </w14:solidFill>
          </w14:textFill>
        </w:rPr>
        <w:fldChar w:fldCharType="begin" w:fldLock="0"/>
      </w:r>
      <w:r>
        <w:rPr>
          <w:rStyle w:val="Hyperlink.1"/>
          <w:outline w:val="0"/>
          <w:color w:val="5864d4"/>
          <w14:textFill>
            <w14:solidFill>
              <w14:srgbClr w14:val="5864D4"/>
            </w14:solidFill>
          </w14:textFill>
        </w:rPr>
        <w:instrText xml:space="preserve"> HYPERLINK \l "Ref202611466" </w:instrText>
      </w:r>
      <w:r>
        <w:rPr>
          <w:rStyle w:val="Hyperlink.1"/>
          <w:outline w:val="0"/>
          <w:color w:val="5864d4"/>
          <w14:textFill>
            <w14:solidFill>
              <w14:srgbClr w14:val="5864D4"/>
            </w14:solidFill>
          </w14:textFill>
        </w:rPr>
        <w:fldChar w:fldCharType="separate" w:fldLock="0"/>
      </w:r>
      <w:r>
        <w:rPr>
          <w:rStyle w:val="Hyperlink.1"/>
          <w:outline w:val="0"/>
          <w:color w:val="5864d4"/>
          <w:rtl w:val="0"/>
          <w:lang w:val="ru-RU"/>
          <w14:textFill>
            <w14:solidFill>
              <w14:srgbClr w14:val="5864D4"/>
            </w14:solidFill>
          </w14:textFill>
        </w:rPr>
        <w:t>Оформление отзыва сотрудника из отпуска</w:t>
      </w:r>
      <w:r>
        <w:rPr>
          <w:outline w:val="0"/>
          <w:color w:val="5864d4"/>
          <w14:textFill>
            <w14:solidFill>
              <w14:srgbClr w14:val="5864D4"/>
            </w14:solidFill>
          </w14:textFill>
        </w:rPr>
        <w:fldChar w:fldCharType="end" w:fldLock="0"/>
      </w:r>
      <w:r>
        <w:rPr>
          <w:rStyle w:val="Hyperlink.1"/>
          <w:outline w:val="0"/>
          <w:color w:val="5864d4"/>
          <w:rtl w:val="0"/>
          <w:lang w:val="ru-RU"/>
          <w14:textFill>
            <w14:solidFill>
              <w14:srgbClr w14:val="5864D4"/>
            </w14:solidFill>
          </w14:textFill>
        </w:rPr>
        <w:t>.</w:t>
      </w:r>
    </w:p>
    <w:p>
      <w:pPr>
        <w:pStyle w:val="heading 2"/>
      </w:pPr>
      <w:bookmarkStart w:name="_Toc5" w:id="12"/>
      <w:bookmarkStart w:name="_Ref202611336" w:id="13"/>
      <w:r>
        <w:rPr>
          <w:rStyle w:val="Нет"/>
          <w:rFonts w:cs="Arial Unicode MS" w:eastAsia="Arial Unicode MS"/>
          <w:rtl w:val="0"/>
          <w:lang w:val="ru-RU"/>
        </w:rPr>
        <w:t>3</w:t>
      </w:r>
      <w:bookmarkEnd w:id="13"/>
      <w:bookmarkStart w:name="_Ref185409240" w:id="14"/>
      <w:r>
        <w:rPr>
          <w:rStyle w:val="Нет"/>
          <w:rFonts w:cs="Arial Unicode MS" w:eastAsia="Arial Unicode MS"/>
          <w:rtl w:val="0"/>
          <w:lang w:val="ru-RU"/>
        </w:rPr>
        <w:t>.</w:t>
      </w:r>
      <w:bookmarkEnd w:id="14"/>
      <w:bookmarkStart w:name="_Ref202265344" w:id="15"/>
      <w:r>
        <w:rPr>
          <w:rStyle w:val="Нет"/>
          <w:rFonts w:cs="Arial Unicode MS" w:eastAsia="Arial Unicode MS"/>
          <w:rtl w:val="0"/>
          <w:lang w:val="ru-RU"/>
        </w:rPr>
        <w:t xml:space="preserve">1. </w:t>
      </w:r>
      <w:r>
        <w:rPr>
          <w:rStyle w:val="Нет"/>
          <w:rFonts w:cs="Arial Unicode MS" w:eastAsia="Arial Unicode MS" w:hint="default"/>
          <w:rtl w:val="0"/>
          <w:lang w:val="ru-RU"/>
        </w:rPr>
        <w:t>Оформление заявления на отпуск</w:t>
      </w:r>
      <w:bookmarkEnd w:id="12"/>
    </w:p>
    <w:p>
      <w:pPr>
        <w:pStyle w:val="heading 3"/>
      </w:pPr>
      <w:bookmarkStart w:name="_Toc6" w:id="16"/>
      <w:r>
        <w:rPr>
          <w:rStyle w:val="Нет"/>
          <w:rFonts w:cs="Arial Unicode MS" w:eastAsia="Arial Unicode MS"/>
          <w:rtl w:val="0"/>
          <w:lang w:val="ru-RU"/>
        </w:rPr>
        <w:t xml:space="preserve">3.1.1. </w:t>
      </w:r>
      <w:r>
        <w:rPr>
          <w:rStyle w:val="Нет"/>
          <w:rFonts w:cs="Arial Unicode MS" w:eastAsia="Arial Unicode MS" w:hint="default"/>
          <w:rtl w:val="0"/>
          <w:lang w:val="ru-RU"/>
        </w:rPr>
        <w:t>Создание заявлен</w:t>
      </w:r>
      <w:r>
        <w:rPr>
          <w:rStyle w:val="Нет"/>
          <w:rFonts w:cs="Arial Unicode MS" w:eastAsia="Arial Unicode MS" w:hint="default"/>
          <w:rtl w:val="0"/>
          <w:lang w:val="ru-RU"/>
        </w:rPr>
        <w:t>ия</w:t>
      </w:r>
      <w:bookmarkEnd w:id="16"/>
    </w:p>
    <w:p>
      <w:pPr>
        <w:pStyle w:val="Body Text"/>
        <w:keepNext w:val="1"/>
        <w:numPr>
          <w:ilvl w:val="0"/>
          <w:numId w:val="38"/>
        </w:numPr>
        <w:spacing w:before="120" w:after="120" w:line="276" w:lineRule="auto"/>
      </w:pPr>
      <w:bookmarkStart w:name="_Hlk202436392" w:id="17"/>
      <w:r>
        <w:rPr>
          <w:rStyle w:val="Нет"/>
          <w:rtl w:val="0"/>
          <w:lang w:val="ru-RU"/>
        </w:rPr>
        <w:t xml:space="preserve">В ЛК в группе </w:t>
      </w:r>
      <w:r>
        <w:rPr>
          <w:rStyle w:val="Нет"/>
          <w:b w:val="1"/>
          <w:bCs w:val="1"/>
          <w:rtl w:val="0"/>
          <w:lang w:val="ru-RU"/>
        </w:rPr>
        <w:t>Отпуска</w:t>
      </w:r>
      <w:r>
        <w:rPr>
          <w:rStyle w:val="Нет"/>
          <w:rtl w:val="0"/>
          <w:lang w:val="ru-RU"/>
        </w:rPr>
        <w:t xml:space="preserve"> выберите необходимое заявление </w:t>
      </w:r>
      <w:r>
        <w:rPr>
          <w:rStyle w:val="Нет"/>
          <w:rtl w:val="0"/>
          <w:lang w:val="ru-RU"/>
        </w:rPr>
        <w:t>(</w:t>
      </w:r>
      <w:r>
        <w:rPr>
          <w:rStyle w:val="Нет"/>
          <w:rtl w:val="0"/>
          <w:lang w:val="ru-RU"/>
        </w:rPr>
        <w:t>см</w:t>
      </w:r>
      <w:r>
        <w:rPr>
          <w:rStyle w:val="Нет"/>
          <w:rtl w:val="0"/>
          <w:lang w:val="ru-RU"/>
        </w:rPr>
        <w:t xml:space="preserve">. </w:t>
      </w:r>
      <w:r>
        <w:rPr>
          <w:rStyle w:val="Hyperlink.2"/>
        </w:rPr>
        <w:fldChar w:fldCharType="begin" w:fldLock="0"/>
      </w:r>
      <w:r>
        <w:rPr>
          <w:rStyle w:val="Hyperlink.2"/>
        </w:rPr>
        <w:instrText xml:space="preserve"> HYPERLINK \l "Ref185409768" </w:instrText>
      </w:r>
      <w:r>
        <w:rPr>
          <w:rStyle w:val="Hyperlink.2"/>
        </w:rPr>
        <w:fldChar w:fldCharType="separate" w:fldLock="0"/>
      </w:r>
      <w:r>
        <w:rPr>
          <w:rStyle w:val="Hyperlink.2"/>
          <w:rtl w:val="0"/>
          <w:lang w:val="ru-RU"/>
        </w:rPr>
        <w:t xml:space="preserve">Рисунок </w:t>
      </w:r>
      <w:r>
        <w:rPr>
          <w:rStyle w:val="Hyperlink.2"/>
          <w:rtl w:val="0"/>
          <w:lang w:val="ru-RU"/>
        </w:rPr>
        <w:t>1</w:t>
      </w:r>
      <w:r>
        <w:rPr/>
        <w:fldChar w:fldCharType="end" w:fldLock="0"/>
      </w:r>
      <w:r>
        <w:rPr>
          <w:rStyle w:val="Hyperlink.2"/>
          <w:rtl w:val="0"/>
          <w:lang w:val="ru-RU"/>
        </w:rPr>
        <w:t>).</w:t>
      </w:r>
    </w:p>
    <w:p>
      <w:pPr>
        <w:pStyle w:val="Body Text"/>
        <w:keepNext w:val="1"/>
        <w:spacing w:before="120" w:after="120" w:line="276" w:lineRule="auto"/>
        <w:ind w:left="851" w:firstLine="0"/>
      </w:pPr>
    </w:p>
    <w:p>
      <w:pPr>
        <w:pStyle w:val="Body Text"/>
        <w:keepNext w:val="1"/>
        <w:spacing w:before="120" w:after="120" w:line="276" w:lineRule="auto"/>
        <w:ind w:left="284" w:firstLine="0"/>
      </w:pPr>
      <w:r>
        <w:rPr>
          <w:rStyle w:val="Hyperlink.2"/>
          <w:rtl w:val="0"/>
          <w:lang w:val="ru-RU"/>
        </w:rPr>
        <w:t>В рамках процесса реализована работа со следующими видами отпусков</w:t>
      </w:r>
      <w:r>
        <w:rPr>
          <w:rStyle w:val="Hyperlink.2"/>
          <w:rtl w:val="0"/>
          <w:lang w:val="ru-RU"/>
        </w:rPr>
        <w:t xml:space="preserve">, </w:t>
      </w:r>
      <w:r>
        <w:rPr>
          <w:rStyle w:val="Hyperlink.2"/>
          <w:rtl w:val="0"/>
          <w:lang w:val="ru-RU"/>
        </w:rPr>
        <w:t>вне зависимости от вида отпуска</w:t>
      </w:r>
      <w:r>
        <w:rPr>
          <w:rStyle w:val="Hyperlink.2"/>
          <w:rtl w:val="0"/>
          <w:lang w:val="ru-RU"/>
        </w:rPr>
        <w:t xml:space="preserve">, </w:t>
      </w:r>
      <w:r>
        <w:rPr>
          <w:rStyle w:val="Hyperlink.2"/>
          <w:rtl w:val="0"/>
          <w:lang w:val="ru-RU"/>
        </w:rPr>
        <w:t>процесс оформления заявления аналогичен</w:t>
      </w:r>
      <w:r>
        <w:rPr>
          <w:rStyle w:val="Hyperlink.2"/>
          <w:rtl w:val="0"/>
          <w:lang w:val="ru-RU"/>
        </w:rPr>
        <w:t>:</w:t>
      </w:r>
    </w:p>
    <w:p>
      <w:pPr>
        <w:pStyle w:val="Body Text"/>
        <w:keepNext w:val="1"/>
        <w:spacing w:before="120" w:after="120" w:line="276" w:lineRule="auto"/>
        <w:ind w:left="284" w:firstLine="0"/>
      </w:pPr>
      <w:r>
        <w:rPr>
          <w:rStyle w:val="Hyperlink.2"/>
          <w:rtl w:val="0"/>
          <w:lang w:val="ru-RU"/>
        </w:rPr>
        <w:t>○</w:t>
        <w:tab/>
        <w:t>учебный отпуск с сохранением средней заработной платы</w:t>
      </w:r>
    </w:p>
    <w:p>
      <w:pPr>
        <w:pStyle w:val="Body Text"/>
        <w:keepNext w:val="1"/>
        <w:spacing w:before="120" w:after="120" w:line="276" w:lineRule="auto"/>
        <w:ind w:left="284" w:firstLine="0"/>
      </w:pPr>
      <w:r>
        <w:rPr>
          <w:rStyle w:val="Hyperlink.2"/>
          <w:rtl w:val="0"/>
          <w:lang w:val="ru-RU"/>
        </w:rPr>
        <w:t>○</w:t>
        <w:tab/>
        <w:t>учебный отпуск без сохранения средней заработной платы</w:t>
      </w:r>
    </w:p>
    <w:p>
      <w:pPr>
        <w:pStyle w:val="Body Text"/>
        <w:keepNext w:val="1"/>
        <w:spacing w:before="120" w:after="120" w:line="276" w:lineRule="auto"/>
        <w:ind w:left="284" w:firstLine="0"/>
      </w:pPr>
      <w:r>
        <w:rPr>
          <w:rStyle w:val="Hyperlink.2"/>
          <w:rtl w:val="0"/>
          <w:lang w:val="ru-RU"/>
        </w:rPr>
        <w:t>○</w:t>
        <w:tab/>
        <w:t xml:space="preserve">отпуск без сохранения заработной платы по семейным обстоятельствам </w:t>
      </w:r>
    </w:p>
    <w:p>
      <w:pPr>
        <w:pStyle w:val="Body Text"/>
        <w:keepNext w:val="1"/>
        <w:spacing w:before="120" w:after="120" w:line="276" w:lineRule="auto"/>
        <w:ind w:left="284" w:firstLine="0"/>
      </w:pPr>
      <w:r>
        <w:rPr>
          <w:rStyle w:val="Hyperlink.2"/>
          <w:rtl w:val="0"/>
          <w:lang w:val="ru-RU"/>
        </w:rPr>
        <w:t>○</w:t>
        <w:tab/>
        <w:t xml:space="preserve">дополнительный оплачиваемый отпуск </w:t>
      </w:r>
      <w:r>
        <w:rPr>
          <w:rStyle w:val="Hyperlink.2"/>
          <w:rtl w:val="0"/>
          <w:lang w:val="ru-RU"/>
        </w:rPr>
        <w:t>(</w:t>
      </w:r>
      <w:r>
        <w:rPr>
          <w:rStyle w:val="Hyperlink.2"/>
          <w:rtl w:val="0"/>
          <w:lang w:val="ru-RU"/>
        </w:rPr>
        <w:t xml:space="preserve">отпуск без сохранения ЗП по льготным категориям </w:t>
      </w:r>
      <w:r>
        <w:rPr>
          <w:rStyle w:val="Hyperlink.2"/>
          <w:rtl w:val="0"/>
          <w:lang w:val="ru-RU"/>
        </w:rPr>
        <w:t xml:space="preserve">- </w:t>
      </w:r>
      <w:r>
        <w:rPr>
          <w:rStyle w:val="Hyperlink.2"/>
          <w:rtl w:val="0"/>
          <w:lang w:val="ru-RU"/>
        </w:rPr>
        <w:t>Чернобыль</w:t>
      </w:r>
      <w:r>
        <w:rPr>
          <w:rStyle w:val="Hyperlink.2"/>
          <w:rtl w:val="0"/>
          <w:lang w:val="ru-RU"/>
        </w:rPr>
        <w:t xml:space="preserve">, </w:t>
      </w:r>
      <w:r>
        <w:rPr>
          <w:rStyle w:val="Hyperlink.2"/>
          <w:rtl w:val="0"/>
          <w:lang w:val="ru-RU"/>
        </w:rPr>
        <w:t>Семипалатинск</w:t>
      </w:r>
      <w:r>
        <w:rPr>
          <w:rStyle w:val="Hyperlink.2"/>
          <w:rtl w:val="0"/>
          <w:lang w:val="ru-RU"/>
        </w:rPr>
        <w:t xml:space="preserve">, </w:t>
      </w:r>
      <w:r>
        <w:rPr>
          <w:rStyle w:val="Hyperlink.2"/>
          <w:rtl w:val="0"/>
          <w:lang w:val="ru-RU"/>
        </w:rPr>
        <w:t>Теча</w:t>
      </w:r>
      <w:r>
        <w:rPr>
          <w:rStyle w:val="Hyperlink.2"/>
          <w:rtl w:val="0"/>
          <w:lang w:val="ru-RU"/>
        </w:rPr>
        <w:t xml:space="preserve">, </w:t>
      </w:r>
      <w:r>
        <w:rPr>
          <w:rStyle w:val="Hyperlink.2"/>
          <w:rtl w:val="0"/>
          <w:lang w:val="ru-RU"/>
        </w:rPr>
        <w:t>подразделения особого риска</w:t>
      </w:r>
      <w:r>
        <w:rPr>
          <w:rStyle w:val="Hyperlink.2"/>
          <w:rtl w:val="0"/>
          <w:lang w:val="ru-RU"/>
        </w:rPr>
        <w:t>)</w:t>
      </w:r>
    </w:p>
    <w:p>
      <w:pPr>
        <w:pStyle w:val="Body Text"/>
        <w:keepNext w:val="1"/>
        <w:spacing w:before="120" w:after="120" w:line="276" w:lineRule="auto"/>
        <w:ind w:left="284" w:firstLine="0"/>
      </w:pPr>
      <w:r>
        <w:rPr>
          <w:rStyle w:val="Hyperlink.2"/>
          <w:rtl w:val="0"/>
          <w:lang w:val="ru-RU"/>
        </w:rPr>
        <w:t>○</w:t>
        <w:tab/>
        <w:t xml:space="preserve">отпуск без сохранения ЗП ветерана боевых действий </w:t>
      </w:r>
      <w:r>
        <w:rPr>
          <w:rStyle w:val="Hyperlink.2"/>
          <w:rtl w:val="0"/>
          <w:lang w:val="ru-RU"/>
        </w:rPr>
        <w:t>(</w:t>
      </w:r>
      <w:r>
        <w:rPr>
          <w:rStyle w:val="Hyperlink.2"/>
          <w:rtl w:val="0"/>
          <w:lang w:val="ru-RU"/>
        </w:rPr>
        <w:t xml:space="preserve">до </w:t>
      </w:r>
      <w:r>
        <w:rPr>
          <w:rStyle w:val="Hyperlink.2"/>
          <w:rtl w:val="0"/>
          <w:lang w:val="ru-RU"/>
        </w:rPr>
        <w:t xml:space="preserve">35 </w:t>
      </w:r>
      <w:r>
        <w:rPr>
          <w:rStyle w:val="Hyperlink.2"/>
          <w:rtl w:val="0"/>
          <w:lang w:val="ru-RU"/>
        </w:rPr>
        <w:t>календарных дней в году</w:t>
      </w:r>
      <w:r>
        <w:rPr>
          <w:rStyle w:val="Hyperlink.2"/>
          <w:rtl w:val="0"/>
          <w:lang w:val="ru-RU"/>
        </w:rPr>
        <w:t>)</w:t>
      </w:r>
    </w:p>
    <w:p>
      <w:pPr>
        <w:pStyle w:val="Body Text"/>
        <w:keepNext w:val="1"/>
        <w:spacing w:before="120" w:after="120" w:line="276" w:lineRule="auto"/>
        <w:ind w:left="284" w:firstLine="0"/>
      </w:pPr>
      <w:r>
        <w:rPr>
          <w:rStyle w:val="Hyperlink.2"/>
          <w:rtl w:val="0"/>
          <w:lang w:val="ru-RU"/>
        </w:rPr>
        <w:t>○</w:t>
        <w:tab/>
        <w:t xml:space="preserve">отпуск без сохранения ЗП пенсионера </w:t>
      </w:r>
      <w:r>
        <w:rPr>
          <w:rStyle w:val="Hyperlink.2"/>
          <w:rtl w:val="0"/>
          <w:lang w:val="ru-RU"/>
        </w:rPr>
        <w:t>(</w:t>
      </w:r>
      <w:r>
        <w:rPr>
          <w:rStyle w:val="Hyperlink.2"/>
          <w:rtl w:val="0"/>
          <w:lang w:val="ru-RU"/>
        </w:rPr>
        <w:t xml:space="preserve">до </w:t>
      </w:r>
      <w:r>
        <w:rPr>
          <w:rStyle w:val="Hyperlink.2"/>
          <w:rtl w:val="0"/>
          <w:lang w:val="ru-RU"/>
        </w:rPr>
        <w:t xml:space="preserve">14 </w:t>
      </w:r>
      <w:r>
        <w:rPr>
          <w:rStyle w:val="Hyperlink.2"/>
          <w:rtl w:val="0"/>
          <w:lang w:val="ru-RU"/>
        </w:rPr>
        <w:t>календарных дней в году</w:t>
      </w:r>
      <w:r>
        <w:rPr>
          <w:rStyle w:val="Hyperlink.2"/>
          <w:rtl w:val="0"/>
          <w:lang w:val="ru-RU"/>
        </w:rPr>
        <w:t>)</w:t>
      </w:r>
    </w:p>
    <w:p>
      <w:pPr>
        <w:pStyle w:val="Body Text"/>
        <w:keepNext w:val="1"/>
        <w:spacing w:before="120" w:after="120" w:line="276" w:lineRule="auto"/>
        <w:ind w:left="284" w:firstLine="0"/>
      </w:pPr>
      <w:r>
        <w:rPr>
          <w:rStyle w:val="Hyperlink.2"/>
          <w:rtl w:val="0"/>
          <w:lang w:val="ru-RU"/>
        </w:rPr>
        <w:t>○</w:t>
        <w:tab/>
        <w:t xml:space="preserve">отпуск без сохранения ЗП инвалида </w:t>
      </w:r>
      <w:r>
        <w:rPr>
          <w:rStyle w:val="Hyperlink.2"/>
          <w:rtl w:val="0"/>
          <w:lang w:val="ru-RU"/>
        </w:rPr>
        <w:t>(</w:t>
      </w:r>
      <w:r>
        <w:rPr>
          <w:rStyle w:val="Hyperlink.2"/>
          <w:rtl w:val="0"/>
          <w:lang w:val="ru-RU"/>
        </w:rPr>
        <w:t xml:space="preserve">до </w:t>
      </w:r>
      <w:r>
        <w:rPr>
          <w:rStyle w:val="Hyperlink.2"/>
          <w:rtl w:val="0"/>
          <w:lang w:val="ru-RU"/>
        </w:rPr>
        <w:t xml:space="preserve">60 </w:t>
      </w:r>
      <w:r>
        <w:rPr>
          <w:rStyle w:val="Hyperlink.2"/>
          <w:rtl w:val="0"/>
          <w:lang w:val="ru-RU"/>
        </w:rPr>
        <w:t>дней в году</w:t>
      </w:r>
      <w:r>
        <w:rPr>
          <w:rStyle w:val="Hyperlink.2"/>
          <w:rtl w:val="0"/>
          <w:lang w:val="ru-RU"/>
        </w:rPr>
        <w:t>)</w:t>
      </w:r>
    </w:p>
    <w:p>
      <w:pPr>
        <w:pStyle w:val="Body Text"/>
        <w:keepNext w:val="1"/>
        <w:spacing w:before="120" w:after="120" w:line="276" w:lineRule="auto"/>
        <w:ind w:left="284" w:firstLine="0"/>
      </w:pPr>
      <w:r>
        <w:rPr>
          <w:rStyle w:val="Hyperlink.2"/>
          <w:rtl w:val="0"/>
          <w:lang w:val="ru-RU"/>
        </w:rPr>
        <w:t>○</w:t>
        <w:tab/>
        <w:t xml:space="preserve">отпуск без сохранения ЗП членов семей погибших военнослужащих </w:t>
      </w:r>
      <w:r>
        <w:rPr>
          <w:rStyle w:val="Hyperlink.2"/>
          <w:rtl w:val="0"/>
          <w:lang w:val="ru-RU"/>
        </w:rPr>
        <w:t>(</w:t>
      </w:r>
      <w:r>
        <w:rPr>
          <w:rStyle w:val="Hyperlink.2"/>
          <w:rtl w:val="0"/>
          <w:lang w:val="ru-RU"/>
        </w:rPr>
        <w:t xml:space="preserve">до </w:t>
      </w:r>
      <w:r>
        <w:rPr>
          <w:rStyle w:val="Hyperlink.2"/>
          <w:rtl w:val="0"/>
          <w:lang w:val="ru-RU"/>
        </w:rPr>
        <w:t xml:space="preserve">14 </w:t>
      </w:r>
      <w:r>
        <w:rPr>
          <w:rStyle w:val="Hyperlink.2"/>
          <w:rtl w:val="0"/>
          <w:lang w:val="ru-RU"/>
        </w:rPr>
        <w:t>календарных дней в году</w:t>
      </w:r>
      <w:r>
        <w:rPr>
          <w:rStyle w:val="Hyperlink.2"/>
          <w:rtl w:val="0"/>
          <w:lang w:val="ru-RU"/>
        </w:rPr>
        <w:t>)</w:t>
      </w:r>
    </w:p>
    <w:p>
      <w:pPr>
        <w:pStyle w:val="Body Text"/>
        <w:keepNext w:val="1"/>
        <w:spacing w:before="120" w:after="120" w:line="276" w:lineRule="auto"/>
        <w:ind w:left="284" w:firstLine="0"/>
      </w:pPr>
      <w:r>
        <w:rPr>
          <w:rStyle w:val="Hyperlink.2"/>
          <w:rtl w:val="0"/>
          <w:lang w:val="ru-RU"/>
        </w:rPr>
        <w:t>○</w:t>
        <w:tab/>
        <w:t>отпуск без сохранения ЗП для ухода за военнослужащими</w:t>
      </w:r>
      <w:r>
        <w:rPr>
          <w:rStyle w:val="Hyperlink.2"/>
          <w:rtl w:val="0"/>
          <w:lang w:val="ru-RU"/>
        </w:rPr>
        <w:t xml:space="preserve">, </w:t>
      </w:r>
      <w:r>
        <w:rPr>
          <w:rStyle w:val="Hyperlink.2"/>
          <w:rtl w:val="0"/>
          <w:lang w:val="ru-RU"/>
        </w:rPr>
        <w:t xml:space="preserve">пострадавшими на СВО при наличии медзаключения </w:t>
      </w:r>
      <w:r>
        <w:rPr>
          <w:rStyle w:val="Hyperlink.2"/>
          <w:rtl w:val="0"/>
          <w:lang w:val="ru-RU"/>
        </w:rPr>
        <w:t>(</w:t>
      </w:r>
      <w:r>
        <w:rPr>
          <w:rStyle w:val="Hyperlink.2"/>
          <w:rtl w:val="0"/>
          <w:lang w:val="ru-RU"/>
        </w:rPr>
        <w:t xml:space="preserve">до </w:t>
      </w:r>
      <w:r>
        <w:rPr>
          <w:rStyle w:val="Hyperlink.2"/>
          <w:rtl w:val="0"/>
          <w:lang w:val="ru-RU"/>
        </w:rPr>
        <w:t xml:space="preserve">35 </w:t>
      </w:r>
      <w:r>
        <w:rPr>
          <w:rStyle w:val="Hyperlink.2"/>
          <w:rtl w:val="0"/>
          <w:lang w:val="ru-RU"/>
        </w:rPr>
        <w:t>календарных дней в году</w:t>
      </w:r>
      <w:r>
        <w:rPr>
          <w:rStyle w:val="Hyperlink.2"/>
          <w:rtl w:val="0"/>
          <w:lang w:val="ru-RU"/>
        </w:rPr>
        <w:t>)</w:t>
      </w:r>
    </w:p>
    <w:p>
      <w:pPr>
        <w:pStyle w:val="Body Text"/>
        <w:keepNext w:val="1"/>
        <w:spacing w:before="120" w:after="120" w:line="276" w:lineRule="auto"/>
        <w:ind w:left="284" w:firstLine="0"/>
      </w:pPr>
      <w:r>
        <w:rPr>
          <w:rStyle w:val="Hyperlink.2"/>
          <w:rtl w:val="0"/>
          <w:lang w:val="ru-RU"/>
        </w:rPr>
        <w:t>○</w:t>
        <w:tab/>
        <w:t>отпуск без сохранения заработной платы</w:t>
      </w:r>
    </w:p>
    <w:p>
      <w:pPr>
        <w:pStyle w:val="Body Text"/>
        <w:keepNext w:val="1"/>
        <w:spacing w:before="120" w:after="120" w:line="276" w:lineRule="auto"/>
        <w:ind w:left="284" w:firstLine="0"/>
      </w:pPr>
      <w:r>
        <w:rPr>
          <w:rStyle w:val="Hyperlink.2"/>
          <w:rtl w:val="0"/>
          <w:lang w:val="ru-RU"/>
        </w:rPr>
        <w:t>○</w:t>
        <w:tab/>
        <w:t>отпуск по беременности и родам</w:t>
      </w:r>
    </w:p>
    <w:p>
      <w:pPr>
        <w:pStyle w:val="Body Text"/>
        <w:keepNext w:val="1"/>
        <w:spacing w:before="120" w:after="120" w:line="276" w:lineRule="auto"/>
        <w:ind w:left="284" w:firstLine="0"/>
      </w:pPr>
      <w:r>
        <w:rPr>
          <w:rStyle w:val="Hyperlink.2"/>
          <w:rtl w:val="0"/>
          <w:lang w:val="ru-RU"/>
        </w:rPr>
        <w:t>○</w:t>
        <w:tab/>
        <w:t>отпуск по уходу за ребенком</w:t>
      </w:r>
    </w:p>
    <w:p>
      <w:pPr>
        <w:pStyle w:val="Body Text"/>
        <w:keepNext w:val="1"/>
        <w:spacing w:before="120" w:after="120" w:line="276" w:lineRule="auto"/>
        <w:ind w:left="284" w:firstLine="0"/>
      </w:pPr>
      <w:r>
        <w:rPr>
          <w:rStyle w:val="Hyperlink.2"/>
          <w:rtl w:val="0"/>
          <w:lang w:val="ru-RU"/>
        </w:rPr>
        <w:t>○</w:t>
        <w:tab/>
        <w:t>отпуск работнику</w:t>
      </w:r>
      <w:r>
        <w:rPr>
          <w:rStyle w:val="Hyperlink.2"/>
          <w:rtl w:val="0"/>
          <w:lang w:val="ru-RU"/>
        </w:rPr>
        <w:t xml:space="preserve">, </w:t>
      </w:r>
      <w:r>
        <w:rPr>
          <w:rStyle w:val="Hyperlink.2"/>
          <w:rtl w:val="0"/>
          <w:lang w:val="ru-RU"/>
        </w:rPr>
        <w:t>усыновившему новорожденного ребенка</w:t>
      </w:r>
    </w:p>
    <w:p>
      <w:pPr>
        <w:pStyle w:val="Body Text"/>
        <w:spacing w:before="0" w:after="120" w:line="276" w:lineRule="auto"/>
        <w:jc w:val="center"/>
      </w:pPr>
      <w:r>
        <w:rPr>
          <w:rStyle w:val="Hyperlink.2"/>
          <w:rtl w:val="0"/>
          <w:lang w:val="ru-RU"/>
        </w:rPr>
        <w:t xml:space="preserve"> </w:t>
      </w:r>
      <w:r>
        <w:rPr>
          <w:rStyle w:val="Hyperlink.2"/>
        </w:rPr>
        <w:drawing xmlns:a="http://schemas.openxmlformats.org/drawingml/2006/main">
          <wp:inline distT="0" distB="0" distL="0" distR="0">
            <wp:extent cx="6300470" cy="2519525"/>
            <wp:effectExtent l="0" t="0" r="0" b="0"/>
            <wp:docPr id="1073741827" name="officeArt object" descr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Рисунок 11" descr="Рисунок 11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25195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bookmarkEnd w:id="17"/>
    </w:p>
    <w:p>
      <w:pPr>
        <w:pStyle w:val="caption"/>
        <w:spacing w:before="0" w:after="0" w:line="276" w:lineRule="auto"/>
        <w:jc w:val="center"/>
      </w:pPr>
      <w:bookmarkStart w:name="_Ref185409768" w:id="18"/>
      <w:r>
        <w:rPr>
          <w:rStyle w:val="Hyperlink.2"/>
          <w:rtl w:val="0"/>
          <w:lang w:val="ru-RU"/>
        </w:rPr>
        <w:t xml:space="preserve">Рисунок </w:t>
      </w:r>
      <w:r>
        <w:rPr>
          <w:rStyle w:val="Hyperlink.2"/>
          <w:rtl w:val="0"/>
          <w:lang w:val="ru-RU"/>
        </w:rPr>
        <w:t>1</w:t>
      </w:r>
      <w:bookmarkEnd w:id="18"/>
      <w:bookmarkEnd w:id="15"/>
      <w:r>
        <w:rPr>
          <w:rStyle w:val="Hyperlink.2"/>
          <w:rtl w:val="0"/>
          <w:lang w:val="ru-RU"/>
        </w:rPr>
        <w:t xml:space="preserve">. </w:t>
      </w:r>
      <w:bookmarkStart w:name="_Hlk202195685" w:id="19"/>
      <w:r>
        <w:rPr>
          <w:rStyle w:val="Hyperlink.2"/>
          <w:rtl w:val="0"/>
          <w:lang w:val="ru-RU"/>
        </w:rPr>
        <w:t xml:space="preserve">Оформление отпуска </w:t>
      </w:r>
      <w:bookmarkEnd w:id="19"/>
      <w:r>
        <w:rPr>
          <w:rStyle w:val="Hyperlink.2"/>
          <w:rtl w:val="0"/>
          <w:lang w:val="ru-RU"/>
        </w:rPr>
        <w:t>по заявлению</w:t>
      </w:r>
    </w:p>
    <w:p>
      <w:pPr>
        <w:pStyle w:val="Body Text"/>
        <w:keepNext w:val="1"/>
        <w:numPr>
          <w:ilvl w:val="0"/>
          <w:numId w:val="39"/>
        </w:numPr>
        <w:spacing w:before="0" w:after="120" w:line="276" w:lineRule="auto"/>
        <w:rPr>
          <w:lang w:val="ru-RU"/>
        </w:rPr>
      </w:pPr>
      <w:r>
        <w:rPr>
          <w:rStyle w:val="Hyperlink.2"/>
          <w:rtl w:val="0"/>
          <w:lang w:val="ru-RU"/>
        </w:rPr>
        <w:t xml:space="preserve">В открывшейся карточке заявки укажите необходимые данные </w:t>
      </w:r>
      <w:r>
        <w:rPr>
          <w:rStyle w:val="Hyperlink.2"/>
          <w:rtl w:val="0"/>
          <w:lang w:val="ru-RU"/>
        </w:rPr>
        <w:t>(</w:t>
      </w:r>
      <w:r>
        <w:rPr>
          <w:rStyle w:val="Hyperlink.2"/>
          <w:rtl w:val="0"/>
          <w:lang w:val="ru-RU"/>
        </w:rPr>
        <w:t>см</w:t>
      </w:r>
      <w:r>
        <w:rPr>
          <w:rStyle w:val="Hyperlink.2"/>
          <w:rtl w:val="0"/>
          <w:lang w:val="ru-RU"/>
        </w:rPr>
        <w:t xml:space="preserve">. </w:t>
      </w:r>
      <w:r>
        <w:rPr>
          <w:rStyle w:val="Hyperlink.2"/>
        </w:rPr>
        <w:fldChar w:fldCharType="begin" w:fldLock="0"/>
      </w:r>
      <w:r>
        <w:rPr>
          <w:rStyle w:val="Hyperlink.2"/>
        </w:rPr>
        <w:instrText xml:space="preserve"> HYPERLINK \l "Ref193296622" </w:instrText>
      </w:r>
      <w:r>
        <w:rPr>
          <w:rStyle w:val="Hyperlink.2"/>
        </w:rPr>
        <w:fldChar w:fldCharType="separate" w:fldLock="0"/>
      </w:r>
      <w:r>
        <w:rPr>
          <w:rStyle w:val="Hyperlink.2"/>
          <w:rtl w:val="0"/>
          <w:lang w:val="ru-RU"/>
        </w:rPr>
        <w:t xml:space="preserve">Рисунок </w:t>
      </w:r>
      <w:r>
        <w:rPr>
          <w:rStyle w:val="Hyperlink.2"/>
          <w:rtl w:val="0"/>
          <w:lang w:val="ru-RU"/>
        </w:rPr>
        <w:t>2</w:t>
      </w:r>
      <w:r>
        <w:rPr/>
        <w:fldChar w:fldCharType="end" w:fldLock="0"/>
      </w:r>
      <w:r>
        <w:rPr>
          <w:rStyle w:val="Hyperlink.2"/>
          <w:rtl w:val="0"/>
          <w:lang w:val="ru-RU"/>
        </w:rPr>
        <w:t>).</w:t>
      </w:r>
    </w:p>
    <w:p>
      <w:pPr>
        <w:pStyle w:val="Body Text"/>
        <w:keepNext w:val="1"/>
        <w:spacing w:before="0" w:after="120" w:line="276" w:lineRule="auto"/>
        <w:ind w:left="360" w:firstLine="0"/>
        <w:jc w:val="center"/>
      </w:pPr>
      <w:r>
        <w:rPr>
          <w:rStyle w:val="Hyperlink.2"/>
        </w:rPr>
        <w:drawing xmlns:a="http://schemas.openxmlformats.org/drawingml/2006/main">
          <wp:inline distT="0" distB="0" distL="0" distR="0">
            <wp:extent cx="3385481" cy="3530781"/>
            <wp:effectExtent l="0" t="0" r="0" b="0"/>
            <wp:docPr id="1073741828" name="officeArt object" descr="Рисунок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Рисунок 15" descr="Рисунок 15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5481" cy="353078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Hyperlink.2"/>
          <w:rtl w:val="0"/>
          <w:lang w:val="ru-RU"/>
        </w:rPr>
        <w:t xml:space="preserve"> </w:t>
      </w:r>
    </w:p>
    <w:p>
      <w:pPr>
        <w:pStyle w:val="caption"/>
        <w:spacing w:before="0" w:after="0" w:line="276" w:lineRule="auto"/>
        <w:jc w:val="center"/>
      </w:pPr>
      <w:bookmarkStart w:name="_Ref193296622" w:id="20"/>
      <w:r>
        <w:rPr>
          <w:rStyle w:val="Hyperlink.2"/>
          <w:rtl w:val="0"/>
          <w:lang w:val="ru-RU"/>
        </w:rPr>
        <w:t xml:space="preserve">Рисунок </w:t>
      </w:r>
      <w:r>
        <w:rPr>
          <w:rStyle w:val="Hyperlink.2"/>
          <w:rtl w:val="0"/>
          <w:lang w:val="ru-RU"/>
        </w:rPr>
        <w:t>2</w:t>
      </w:r>
      <w:bookmarkEnd w:id="20"/>
      <w:r>
        <w:rPr>
          <w:rStyle w:val="Hyperlink.2"/>
          <w:rtl w:val="0"/>
          <w:lang w:val="ru-RU"/>
        </w:rPr>
        <w:t xml:space="preserve">. </w:t>
      </w:r>
      <w:r>
        <w:rPr>
          <w:rStyle w:val="Hyperlink.2"/>
          <w:rtl w:val="0"/>
          <w:lang w:val="ru-RU"/>
        </w:rPr>
        <w:t>Заполнение параметров</w:t>
      </w:r>
    </w:p>
    <w:p>
      <w:pPr>
        <w:pStyle w:val="Normal.0"/>
      </w:pPr>
    </w:p>
    <w:p>
      <w:pPr>
        <w:pStyle w:val="List Paragraph"/>
        <w:numPr>
          <w:ilvl w:val="0"/>
          <w:numId w:val="39"/>
        </w:numPr>
        <w:rPr>
          <w:lang w:val="ru-RU"/>
        </w:rPr>
      </w:pPr>
      <w:r>
        <w:rPr>
          <w:rStyle w:val="Hyperlink.2"/>
          <w:rtl w:val="0"/>
          <w:lang w:val="ru-RU"/>
        </w:rPr>
        <w:t xml:space="preserve">Приложите к заявлению файл по кнопке </w:t>
      </w:r>
      <w:r>
        <w:rPr>
          <w:rStyle w:val="Нет"/>
          <w:b w:val="1"/>
          <w:bCs w:val="1"/>
          <w:u w:val="single"/>
          <w:rtl w:val="0"/>
          <w:lang w:val="ru-RU"/>
        </w:rPr>
        <w:t>Прикрепить файл</w:t>
      </w:r>
      <w:r>
        <w:rPr>
          <w:rStyle w:val="Hyperlink.2"/>
          <w:rtl w:val="0"/>
          <w:lang w:val="ru-RU"/>
        </w:rPr>
        <w:t xml:space="preserve"> (</w:t>
      </w:r>
      <w:r>
        <w:rPr>
          <w:rStyle w:val="Hyperlink.2"/>
          <w:rtl w:val="0"/>
          <w:lang w:val="ru-RU"/>
        </w:rPr>
        <w:t>см</w:t>
      </w:r>
      <w:r>
        <w:rPr>
          <w:rStyle w:val="Hyperlink.2"/>
          <w:rtl w:val="0"/>
          <w:lang w:val="ru-RU"/>
        </w:rPr>
        <w:t xml:space="preserve">. </w:t>
      </w:r>
      <w:r>
        <w:rPr>
          <w:rStyle w:val="Hyperlink.2"/>
          <w:rtl w:val="0"/>
          <w:lang w:val="ru-RU"/>
        </w:rPr>
        <w:t xml:space="preserve">Рисунок </w:t>
      </w:r>
      <w:r>
        <w:rPr>
          <w:rStyle w:val="Hyperlink.2"/>
          <w:rtl w:val="0"/>
          <w:lang w:val="ru-RU"/>
        </w:rPr>
        <w:t xml:space="preserve">3).  </w:t>
      </w:r>
    </w:p>
    <w:p>
      <w:pPr>
        <w:pStyle w:val="Body Text"/>
        <w:spacing w:before="0" w:after="120" w:line="276" w:lineRule="auto"/>
        <w:jc w:val="center"/>
      </w:pPr>
    </w:p>
    <w:p>
      <w:pPr>
        <w:pStyle w:val="Body Text"/>
        <w:spacing w:before="0" w:after="120" w:line="276" w:lineRule="auto"/>
        <w:jc w:val="center"/>
      </w:pPr>
      <w:r>
        <w:rPr>
          <w:rStyle w:val="Hyperlink.2"/>
        </w:rPr>
        <w:drawing xmlns:a="http://schemas.openxmlformats.org/drawingml/2006/main">
          <wp:inline distT="0" distB="0" distL="0" distR="0">
            <wp:extent cx="2899926" cy="2978303"/>
            <wp:effectExtent l="0" t="0" r="0" b="0"/>
            <wp:docPr id="1073741829" name="officeArt object" descr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Рисунок 1" descr="Рисунок 1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9926" cy="297830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aption"/>
        <w:spacing w:before="0" w:after="0" w:line="276" w:lineRule="auto"/>
        <w:jc w:val="center"/>
      </w:pPr>
      <w:bookmarkStart w:name="_Ref185409774" w:id="21"/>
      <w:r>
        <w:rPr>
          <w:rStyle w:val="Hyperlink.2"/>
          <w:rtl w:val="0"/>
          <w:lang w:val="ru-RU"/>
        </w:rPr>
        <w:t>Р</w:t>
      </w:r>
      <w:bookmarkEnd w:id="21"/>
      <w:bookmarkStart w:name="_Ref193295900" w:id="22"/>
      <w:r>
        <w:rPr>
          <w:rStyle w:val="Hyperlink.2"/>
          <w:rtl w:val="0"/>
          <w:lang w:val="ru-RU"/>
        </w:rPr>
        <w:t xml:space="preserve">исунок </w:t>
      </w:r>
      <w:r>
        <w:rPr>
          <w:rStyle w:val="Hyperlink.2"/>
          <w:rtl w:val="0"/>
          <w:lang w:val="ru-RU"/>
        </w:rPr>
        <w:t>3.</w:t>
      </w:r>
      <w:bookmarkEnd w:id="22"/>
      <w:r>
        <w:rPr>
          <w:rStyle w:val="Hyperlink.2"/>
          <w:rtl w:val="0"/>
          <w:lang w:val="ru-RU"/>
        </w:rPr>
        <w:t xml:space="preserve"> Кнопка «Прикрепить файл»</w:t>
      </w:r>
    </w:p>
    <w:p>
      <w:pPr>
        <w:pStyle w:val="Body Text"/>
        <w:keepNext w:val="1"/>
        <w:numPr>
          <w:ilvl w:val="0"/>
          <w:numId w:val="39"/>
        </w:numPr>
        <w:spacing w:before="120" w:after="120" w:line="276" w:lineRule="auto"/>
        <w:rPr>
          <w:lang w:val="ru-RU"/>
        </w:rPr>
      </w:pPr>
      <w:r>
        <w:rPr>
          <w:rStyle w:val="Hyperlink.2"/>
          <w:rtl w:val="0"/>
          <w:lang w:val="ru-RU"/>
        </w:rPr>
        <w:t xml:space="preserve">Нажмите кнопку </w:t>
      </w:r>
      <w:r>
        <w:rPr>
          <w:rStyle w:val="Нет"/>
          <w:b w:val="1"/>
          <w:bCs w:val="1"/>
          <w:u w:val="single"/>
          <w:rtl w:val="0"/>
          <w:lang w:val="ru-RU"/>
        </w:rPr>
        <w:t>Отправить</w:t>
      </w:r>
      <w:r>
        <w:rPr>
          <w:rStyle w:val="Hyperlink.2"/>
          <w:rtl w:val="0"/>
          <w:lang w:val="ru-RU"/>
        </w:rPr>
        <w:t xml:space="preserve"> (</w:t>
      </w:r>
      <w:r>
        <w:rPr>
          <w:rStyle w:val="Hyperlink.2"/>
          <w:rtl w:val="0"/>
          <w:lang w:val="ru-RU"/>
        </w:rPr>
        <w:t>см</w:t>
      </w:r>
      <w:r>
        <w:rPr>
          <w:rStyle w:val="Hyperlink.2"/>
          <w:rtl w:val="0"/>
          <w:lang w:val="ru-RU"/>
        </w:rPr>
        <w:t xml:space="preserve">. </w:t>
      </w:r>
      <w:r>
        <w:rPr>
          <w:rStyle w:val="Hyperlink.2"/>
        </w:rPr>
        <w:fldChar w:fldCharType="begin" w:fldLock="0"/>
      </w:r>
      <w:r>
        <w:rPr>
          <w:rStyle w:val="Hyperlink.2"/>
        </w:rPr>
        <w:instrText xml:space="preserve"> HYPERLINK \l "Ref185409786" </w:instrText>
      </w:r>
      <w:r>
        <w:rPr>
          <w:rStyle w:val="Hyperlink.2"/>
        </w:rPr>
        <w:fldChar w:fldCharType="separate" w:fldLock="0"/>
      </w:r>
      <w:r>
        <w:rPr>
          <w:rStyle w:val="Hyperlink.2"/>
          <w:rtl w:val="0"/>
          <w:lang w:val="ru-RU"/>
        </w:rPr>
        <w:t xml:space="preserve">Рисунок </w:t>
      </w:r>
      <w:r>
        <w:rPr>
          <w:rStyle w:val="Hyperlink.2"/>
          <w:rtl w:val="0"/>
          <w:lang w:val="ru-RU"/>
        </w:rPr>
        <w:t>4</w:t>
      </w:r>
      <w:r>
        <w:rPr/>
        <w:fldChar w:fldCharType="end" w:fldLock="0"/>
      </w:r>
      <w:r>
        <w:rPr>
          <w:rStyle w:val="Hyperlink.2"/>
          <w:rtl w:val="0"/>
          <w:lang w:val="ru-RU"/>
        </w:rPr>
        <w:t>).</w:t>
      </w:r>
    </w:p>
    <w:p>
      <w:pPr>
        <w:pStyle w:val="Body Text"/>
        <w:spacing w:before="0" w:after="120" w:line="276" w:lineRule="auto"/>
        <w:jc w:val="center"/>
      </w:pPr>
      <w:r>
        <w:rPr>
          <w:rStyle w:val="Hyperlink.2"/>
          <w:rtl w:val="0"/>
          <w:lang w:val="ru-RU"/>
        </w:rPr>
        <w:t xml:space="preserve"> </w:t>
      </w:r>
      <w:r>
        <w:rPr>
          <w:rStyle w:val="Hyperlink.2"/>
        </w:rPr>
        <w:drawing xmlns:a="http://schemas.openxmlformats.org/drawingml/2006/main">
          <wp:inline distT="0" distB="0" distL="0" distR="0">
            <wp:extent cx="3317246" cy="3530781"/>
            <wp:effectExtent l="0" t="0" r="0" b="0"/>
            <wp:docPr id="1073741830" name="officeArt object" descr="Рисунок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Рисунок 16" descr="Рисунок 16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7246" cy="353078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aption"/>
        <w:spacing w:before="0" w:after="0" w:line="276" w:lineRule="auto"/>
        <w:jc w:val="center"/>
      </w:pPr>
      <w:bookmarkStart w:name="_Ref185409786" w:id="23"/>
      <w:r>
        <w:rPr>
          <w:rStyle w:val="Hyperlink.2"/>
          <w:rtl w:val="0"/>
          <w:lang w:val="ru-RU"/>
        </w:rPr>
        <w:t xml:space="preserve">Рисунок </w:t>
      </w:r>
      <w:r>
        <w:rPr>
          <w:rStyle w:val="Hyperlink.2"/>
          <w:rtl w:val="0"/>
          <w:lang w:val="ru-RU"/>
        </w:rPr>
        <w:t>4</w:t>
      </w:r>
      <w:bookmarkEnd w:id="23"/>
      <w:r>
        <w:rPr>
          <w:rStyle w:val="Hyperlink.2"/>
          <w:rtl w:val="0"/>
          <w:lang w:val="ru-RU"/>
        </w:rPr>
        <w:t xml:space="preserve">. </w:t>
      </w:r>
      <w:r>
        <w:rPr>
          <w:rStyle w:val="Hyperlink.2"/>
          <w:rtl w:val="0"/>
          <w:lang w:val="ru-RU"/>
        </w:rPr>
        <w:t xml:space="preserve">Отправка </w:t>
      </w:r>
      <w:bookmarkStart w:name="_Hlk202246942" w:id="24"/>
      <w:r>
        <w:rPr>
          <w:rStyle w:val="Hyperlink.2"/>
          <w:rtl w:val="0"/>
          <w:lang w:val="ru-RU"/>
        </w:rPr>
        <w:t>заявки на оформление отпуска</w:t>
      </w:r>
      <w:bookmarkEnd w:id="24"/>
    </w:p>
    <w:p>
      <w:pPr>
        <w:pStyle w:val="Body Text"/>
        <w:keepNext w:val="1"/>
        <w:numPr>
          <w:ilvl w:val="0"/>
          <w:numId w:val="39"/>
        </w:numPr>
        <w:spacing w:before="120" w:after="120" w:line="276" w:lineRule="auto"/>
        <w:rPr>
          <w:lang w:val="ru-RU"/>
        </w:rPr>
      </w:pPr>
      <w:r>
        <w:rPr>
          <w:rStyle w:val="Hyperlink.2"/>
          <w:rtl w:val="0"/>
          <w:lang w:val="ru-RU"/>
        </w:rPr>
        <w:t xml:space="preserve">Далее нажмите кнопку </w:t>
      </w:r>
      <w:bookmarkStart w:name="_Hlk202201677" w:id="25"/>
      <w:r>
        <w:rPr>
          <w:rStyle w:val="Нет"/>
          <w:b w:val="1"/>
          <w:bCs w:val="1"/>
          <w:u w:val="single"/>
          <w:rtl w:val="0"/>
          <w:lang w:val="ru-RU"/>
        </w:rPr>
        <w:t>ОК</w:t>
      </w:r>
      <w:bookmarkEnd w:id="25"/>
      <w:r>
        <w:rPr>
          <w:rStyle w:val="Hyperlink.2"/>
          <w:rtl w:val="0"/>
          <w:lang w:val="ru-RU"/>
        </w:rPr>
        <w:t xml:space="preserve"> (</w:t>
      </w:r>
      <w:r>
        <w:rPr>
          <w:rStyle w:val="Hyperlink.2"/>
          <w:rtl w:val="0"/>
          <w:lang w:val="ru-RU"/>
        </w:rPr>
        <w:t>см</w:t>
      </w:r>
      <w:r>
        <w:rPr>
          <w:rStyle w:val="Hyperlink.2"/>
          <w:rtl w:val="0"/>
          <w:lang w:val="ru-RU"/>
        </w:rPr>
        <w:t xml:space="preserve">. </w:t>
      </w:r>
      <w:r>
        <w:rPr>
          <w:rStyle w:val="Hyperlink.2"/>
        </w:rPr>
        <w:fldChar w:fldCharType="begin" w:fldLock="0"/>
      </w:r>
      <w:r>
        <w:rPr>
          <w:rStyle w:val="Hyperlink.2"/>
        </w:rPr>
        <w:instrText xml:space="preserve"> HYPERLINK \l "Ref185409791" </w:instrText>
      </w:r>
      <w:r>
        <w:rPr>
          <w:rStyle w:val="Hyperlink.2"/>
        </w:rPr>
        <w:fldChar w:fldCharType="separate" w:fldLock="0"/>
      </w:r>
      <w:r>
        <w:rPr>
          <w:rStyle w:val="Hyperlink.2"/>
          <w:rtl w:val="0"/>
          <w:lang w:val="ru-RU"/>
        </w:rPr>
        <w:t xml:space="preserve">Рисунок </w:t>
      </w:r>
      <w:r>
        <w:rPr>
          <w:rStyle w:val="Hyperlink.2"/>
          <w:rtl w:val="0"/>
          <w:lang w:val="ru-RU"/>
        </w:rPr>
        <w:t>5</w:t>
      </w:r>
      <w:r>
        <w:rPr/>
        <w:fldChar w:fldCharType="end" w:fldLock="0"/>
      </w:r>
      <w:r>
        <w:rPr>
          <w:rStyle w:val="Hyperlink.2"/>
          <w:rtl w:val="0"/>
          <w:lang w:val="ru-RU"/>
        </w:rPr>
        <w:t>).</w:t>
      </w:r>
    </w:p>
    <w:p>
      <w:pPr>
        <w:pStyle w:val="Body Text"/>
        <w:spacing w:before="0" w:after="120" w:line="276" w:lineRule="auto"/>
        <w:jc w:val="center"/>
      </w:pPr>
      <w:r>
        <w:rPr>
          <w:rStyle w:val="Hyperlink.2"/>
        </w:rPr>
        <w:drawing xmlns:a="http://schemas.openxmlformats.org/drawingml/2006/main">
          <wp:inline distT="0" distB="0" distL="0" distR="0">
            <wp:extent cx="3657788" cy="1670137"/>
            <wp:effectExtent l="0" t="0" r="0" b="0"/>
            <wp:docPr id="1073741831" name="officeArt object" descr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Рисунок 3" descr="Рисунок 3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788" cy="167013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aption"/>
        <w:spacing w:before="0" w:after="0" w:line="276" w:lineRule="auto"/>
        <w:jc w:val="center"/>
      </w:pPr>
      <w:bookmarkStart w:name="_Ref185409791" w:id="26"/>
      <w:r>
        <w:rPr>
          <w:rStyle w:val="Hyperlink.2"/>
          <w:rtl w:val="0"/>
          <w:lang w:val="ru-RU"/>
        </w:rPr>
        <w:t xml:space="preserve">Рисунок </w:t>
      </w:r>
      <w:r>
        <w:rPr>
          <w:rStyle w:val="Hyperlink.2"/>
          <w:rtl w:val="0"/>
          <w:lang w:val="ru-RU"/>
        </w:rPr>
        <w:t>5</w:t>
      </w:r>
      <w:bookmarkEnd w:id="26"/>
      <w:r>
        <w:rPr>
          <w:rStyle w:val="Hyperlink.2"/>
          <w:rtl w:val="0"/>
          <w:lang w:val="ru-RU"/>
        </w:rPr>
        <w:t xml:space="preserve">. </w:t>
      </w:r>
      <w:r>
        <w:rPr>
          <w:rStyle w:val="Hyperlink.2"/>
          <w:rtl w:val="0"/>
          <w:lang w:val="ru-RU"/>
        </w:rPr>
        <w:t>Подписание заявления</w:t>
      </w:r>
    </w:p>
    <w:p>
      <w:pPr>
        <w:pStyle w:val="Body Text"/>
        <w:keepNext w:val="1"/>
        <w:numPr>
          <w:ilvl w:val="0"/>
          <w:numId w:val="39"/>
        </w:numPr>
        <w:spacing w:before="120" w:after="120" w:line="276" w:lineRule="auto"/>
        <w:rPr>
          <w:lang w:val="ru-RU"/>
        </w:rPr>
      </w:pPr>
      <w:r>
        <w:rPr>
          <w:rStyle w:val="Hyperlink.2"/>
          <w:rtl w:val="0"/>
          <w:lang w:val="ru-RU"/>
        </w:rPr>
        <w:t xml:space="preserve">После нажатия кнопки </w:t>
      </w:r>
      <w:r>
        <w:rPr>
          <w:rStyle w:val="Нет"/>
          <w:b w:val="1"/>
          <w:bCs w:val="1"/>
          <w:u w:val="single"/>
          <w:rtl w:val="0"/>
          <w:lang w:val="ru-RU"/>
        </w:rPr>
        <w:t>ОК</w:t>
      </w:r>
      <w:r>
        <w:rPr>
          <w:rStyle w:val="Hyperlink.2"/>
          <w:rtl w:val="0"/>
          <w:lang w:val="ru-RU"/>
        </w:rPr>
        <w:t xml:space="preserve">, </w:t>
      </w:r>
      <w:r>
        <w:rPr>
          <w:rStyle w:val="Hyperlink.2"/>
          <w:rtl w:val="0"/>
          <w:lang w:val="ru-RU"/>
        </w:rPr>
        <w:t xml:space="preserve">окно </w:t>
      </w:r>
      <w:r>
        <w:rPr>
          <w:rStyle w:val="Нет"/>
          <w:b w:val="1"/>
          <w:bCs w:val="1"/>
          <w:u w:val="single"/>
          <w:rtl w:val="0"/>
          <w:lang w:val="ru-RU"/>
        </w:rPr>
        <w:t>Подписание заявления</w:t>
      </w:r>
      <w:r>
        <w:rPr>
          <w:rStyle w:val="Hyperlink.2"/>
          <w:rtl w:val="0"/>
          <w:lang w:val="ru-RU"/>
        </w:rPr>
        <w:t xml:space="preserve"> закроется</w:t>
      </w:r>
      <w:r>
        <w:rPr>
          <w:rStyle w:val="Hyperlink.2"/>
          <w:rtl w:val="0"/>
          <w:lang w:val="ru-RU"/>
        </w:rPr>
        <w:t xml:space="preserve">, </w:t>
      </w:r>
      <w:r>
        <w:rPr>
          <w:rStyle w:val="Hyperlink.2"/>
          <w:rtl w:val="0"/>
          <w:lang w:val="ru-RU"/>
        </w:rPr>
        <w:t xml:space="preserve">затем внизу экранной формы появится зелёное окно </w:t>
      </w:r>
      <w:r>
        <w:rPr>
          <w:rStyle w:val="Нет"/>
          <w:b w:val="1"/>
          <w:bCs w:val="1"/>
          <w:u w:val="single"/>
          <w:rtl w:val="0"/>
          <w:lang w:val="ru-RU"/>
        </w:rPr>
        <w:t>Заявление отправлено</w:t>
      </w:r>
      <w:r>
        <w:rPr>
          <w:rStyle w:val="Hyperlink.2"/>
          <w:rtl w:val="0"/>
          <w:lang w:val="ru-RU"/>
        </w:rPr>
        <w:t xml:space="preserve">. </w:t>
      </w:r>
    </w:p>
    <w:p>
      <w:pPr>
        <w:pStyle w:val="Body Text"/>
        <w:keepNext w:val="1"/>
        <w:spacing w:before="120" w:after="120" w:line="276" w:lineRule="auto"/>
        <w:ind w:left="720" w:firstLine="0"/>
      </w:pPr>
    </w:p>
    <w:p>
      <w:pPr>
        <w:pStyle w:val="Body Text"/>
        <w:keepNext w:val="1"/>
        <w:spacing w:before="0" w:after="120" w:line="276" w:lineRule="auto"/>
        <w:jc w:val="center"/>
      </w:pPr>
      <w:r>
        <w:rPr>
          <w:rStyle w:val="Hyperlink.2"/>
        </w:rPr>
        <w:drawing xmlns:a="http://schemas.openxmlformats.org/drawingml/2006/main">
          <wp:inline distT="0" distB="0" distL="0" distR="0">
            <wp:extent cx="5261316" cy="2708275"/>
            <wp:effectExtent l="0" t="0" r="0" b="0"/>
            <wp:docPr id="1073741832" name="officeArt object" descr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Рисунок 6" descr="Рисунок 6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1316" cy="27082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aption"/>
        <w:spacing w:before="0" w:after="0" w:line="276" w:lineRule="auto"/>
        <w:jc w:val="center"/>
      </w:pPr>
      <w:r>
        <w:rPr>
          <w:rStyle w:val="Hyperlink.2"/>
          <w:rtl w:val="0"/>
          <w:lang w:val="ru-RU"/>
        </w:rPr>
        <w:t xml:space="preserve">Рисунок </w:t>
      </w:r>
      <w:r>
        <w:rPr>
          <w:rStyle w:val="Hyperlink.2"/>
          <w:rtl w:val="0"/>
          <w:lang w:val="ru-RU"/>
        </w:rPr>
        <w:t xml:space="preserve">6. </w:t>
      </w:r>
      <w:r>
        <w:rPr>
          <w:rStyle w:val="Hyperlink.2"/>
          <w:rtl w:val="0"/>
          <w:lang w:val="ru-RU"/>
        </w:rPr>
        <w:t>Подтверждение подписания</w:t>
      </w:r>
    </w:p>
    <w:p>
      <w:pPr>
        <w:pStyle w:val="heading 3"/>
      </w:pPr>
      <w:bookmarkStart w:name="_Toc7" w:id="27"/>
      <w:bookmarkStart w:name="_Ref202194336" w:id="28"/>
      <w:r>
        <w:rPr>
          <w:rStyle w:val="Hyperlink.2"/>
          <w:rFonts w:cs="Arial Unicode MS" w:eastAsia="Arial Unicode MS"/>
          <w:rtl w:val="0"/>
        </w:rPr>
        <w:t xml:space="preserve">3.1.2. </w:t>
      </w:r>
      <w:r>
        <w:rPr>
          <w:rStyle w:val="Hyperlink.2"/>
          <w:rFonts w:cs="Arial Unicode MS" w:eastAsia="Arial Unicode MS" w:hint="default"/>
          <w:rtl w:val="0"/>
        </w:rPr>
        <w:t>Согласование заявления</w:t>
      </w:r>
      <w:bookmarkEnd w:id="28"/>
      <w:r>
        <w:rPr>
          <w:rStyle w:val="Hyperlink.2"/>
          <w:rFonts w:cs="Arial Unicode MS" w:eastAsia="Arial Unicode MS"/>
          <w:rtl w:val="0"/>
        </w:rPr>
        <w:t xml:space="preserve"> </w:t>
      </w:r>
      <w:bookmarkEnd w:id="27"/>
    </w:p>
    <w:p>
      <w:pPr>
        <w:pStyle w:val="Body Text"/>
        <w:keepNext w:val="1"/>
        <w:numPr>
          <w:ilvl w:val="0"/>
          <w:numId w:val="41"/>
        </w:numPr>
        <w:spacing w:before="120" w:after="120" w:line="276" w:lineRule="auto"/>
      </w:pPr>
      <w:bookmarkStart w:name="_Hlk202437797" w:id="29"/>
      <w:r>
        <w:rPr>
          <w:rStyle w:val="Hyperlink.2"/>
          <w:rtl w:val="0"/>
          <w:lang w:val="ru-RU"/>
        </w:rPr>
        <w:t xml:space="preserve">Откройте в системе </w:t>
      </w:r>
      <w:r>
        <w:rPr>
          <w:rStyle w:val="Нет"/>
          <w:b w:val="1"/>
          <w:bCs w:val="1"/>
          <w:rtl w:val="0"/>
          <w:lang w:val="ru-RU"/>
        </w:rPr>
        <w:t>Входящие</w:t>
      </w:r>
      <w:r>
        <w:rPr>
          <w:rStyle w:val="Hyperlink.2"/>
          <w:rtl w:val="0"/>
          <w:lang w:val="ru-RU"/>
        </w:rPr>
        <w:t xml:space="preserve"> задание на согласование заявки на оформление отпуска </w:t>
      </w:r>
      <w:r>
        <w:rPr>
          <w:rStyle w:val="Hyperlink.2"/>
          <w:rtl w:val="0"/>
          <w:lang w:val="ru-RU"/>
        </w:rPr>
        <w:t>(</w:t>
      </w:r>
      <w:r>
        <w:rPr>
          <w:rStyle w:val="Hyperlink.2"/>
          <w:rtl w:val="0"/>
          <w:lang w:val="ru-RU"/>
        </w:rPr>
        <w:t>см</w:t>
      </w:r>
      <w:r>
        <w:rPr>
          <w:rStyle w:val="Hyperlink.2"/>
          <w:rtl w:val="0"/>
          <w:lang w:val="ru-RU"/>
        </w:rPr>
        <w:t xml:space="preserve">. </w:t>
      </w:r>
      <w:r>
        <w:rPr>
          <w:rStyle w:val="Hyperlink.2"/>
        </w:rPr>
        <w:fldChar w:fldCharType="begin" w:fldLock="0"/>
      </w:r>
      <w:r>
        <w:rPr>
          <w:rStyle w:val="Hyperlink.2"/>
        </w:rPr>
        <w:instrText xml:space="preserve"> HYPERLINK \l "Ref193302085" </w:instrText>
      </w:r>
      <w:r>
        <w:rPr>
          <w:rStyle w:val="Hyperlink.2"/>
        </w:rPr>
        <w:fldChar w:fldCharType="separate" w:fldLock="0"/>
      </w:r>
      <w:r>
        <w:rPr>
          <w:rStyle w:val="Hyperlink.2"/>
          <w:rtl w:val="0"/>
          <w:lang w:val="ru-RU"/>
        </w:rPr>
        <w:t xml:space="preserve">Рисунок </w:t>
      </w:r>
      <w:r>
        <w:rPr>
          <w:rStyle w:val="Hyperlink.2"/>
          <w:rtl w:val="0"/>
          <w:lang w:val="ru-RU"/>
        </w:rPr>
        <w:t>7</w:t>
      </w:r>
      <w:r>
        <w:rPr/>
        <w:fldChar w:fldCharType="end" w:fldLock="0"/>
      </w:r>
      <w:r>
        <w:rPr>
          <w:rStyle w:val="Hyperlink.2"/>
          <w:rtl w:val="0"/>
          <w:lang w:val="ru-RU"/>
        </w:rPr>
        <w:t>).</w:t>
      </w:r>
    </w:p>
    <w:p>
      <w:pPr>
        <w:pStyle w:val="Body Text"/>
        <w:spacing w:before="0" w:after="120" w:line="276" w:lineRule="auto"/>
        <w:jc w:val="center"/>
      </w:pPr>
      <w:r>
        <w:rPr>
          <w:rStyle w:val="Hyperlink.2"/>
          <w:rtl w:val="0"/>
          <w:lang w:val="ru-RU"/>
        </w:rPr>
        <w:t xml:space="preserve"> </w:t>
      </w:r>
      <w:r>
        <w:rPr>
          <w:rStyle w:val="Hyperlink.2"/>
        </w:rPr>
        <w:drawing xmlns:a="http://schemas.openxmlformats.org/drawingml/2006/main">
          <wp:inline distT="0" distB="0" distL="0" distR="0">
            <wp:extent cx="6300471" cy="1114425"/>
            <wp:effectExtent l="0" t="0" r="0" b="0"/>
            <wp:docPr id="1073741833" name="officeArt object" descr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Рисунок 13" descr="Рисунок 13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1" cy="11144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Hyperlink.2"/>
          <w:rtl w:val="0"/>
          <w:lang w:val="ru-RU"/>
        </w:rPr>
        <w:t xml:space="preserve"> </w:t>
      </w:r>
      <w:bookmarkEnd w:id="29"/>
    </w:p>
    <w:p>
      <w:pPr>
        <w:pStyle w:val="caption"/>
        <w:spacing w:before="0" w:after="0" w:line="276" w:lineRule="auto"/>
        <w:jc w:val="center"/>
      </w:pPr>
      <w:bookmarkStart w:name="_Ref193302085" w:id="30"/>
      <w:r>
        <w:rPr>
          <w:rStyle w:val="Hyperlink.2"/>
          <w:rtl w:val="0"/>
          <w:lang w:val="ru-RU"/>
        </w:rPr>
        <w:t xml:space="preserve">Рисунок </w:t>
      </w:r>
      <w:r>
        <w:rPr>
          <w:rStyle w:val="Hyperlink.2"/>
          <w:rtl w:val="0"/>
          <w:lang w:val="ru-RU"/>
        </w:rPr>
        <w:t>7</w:t>
      </w:r>
      <w:bookmarkEnd w:id="30"/>
      <w:r>
        <w:rPr>
          <w:rStyle w:val="Hyperlink.2"/>
          <w:rtl w:val="0"/>
          <w:lang w:val="ru-RU"/>
        </w:rPr>
        <w:t xml:space="preserve">. </w:t>
      </w:r>
      <w:r>
        <w:rPr>
          <w:rStyle w:val="Hyperlink.2"/>
          <w:rtl w:val="0"/>
          <w:lang w:val="ru-RU"/>
        </w:rPr>
        <w:t>Задание на согласование</w:t>
      </w:r>
    </w:p>
    <w:p>
      <w:pPr>
        <w:pStyle w:val="Body Text"/>
        <w:numPr>
          <w:ilvl w:val="0"/>
          <w:numId w:val="41"/>
        </w:numPr>
        <w:spacing w:before="120" w:after="120" w:line="276" w:lineRule="auto"/>
        <w:rPr>
          <w:lang w:val="ru-RU"/>
        </w:rPr>
      </w:pPr>
      <w:r>
        <w:rPr>
          <w:rStyle w:val="Hyperlink.2"/>
          <w:rtl w:val="0"/>
          <w:lang w:val="ru-RU"/>
        </w:rPr>
        <w:t>Ознакомьтесь с документом</w:t>
      </w:r>
      <w:r>
        <w:rPr>
          <w:rStyle w:val="Hyperlink.2"/>
          <w:rtl w:val="0"/>
          <w:lang w:val="ru-RU"/>
        </w:rPr>
        <w:t>.</w:t>
      </w:r>
    </w:p>
    <w:p>
      <w:pPr>
        <w:pStyle w:val="Body Text"/>
        <w:numPr>
          <w:ilvl w:val="0"/>
          <w:numId w:val="41"/>
        </w:numPr>
        <w:spacing w:before="120" w:after="120" w:line="276" w:lineRule="auto"/>
        <w:rPr>
          <w:lang w:val="ru-RU"/>
        </w:rPr>
      </w:pPr>
      <w:r>
        <w:rPr>
          <w:rStyle w:val="Hyperlink.2"/>
          <w:rtl w:val="0"/>
          <w:lang w:val="ru-RU"/>
        </w:rPr>
        <w:t>Выполните задание с одним из результатов</w:t>
      </w:r>
      <w:r>
        <w:rPr>
          <w:rStyle w:val="Hyperlink.2"/>
          <w:rtl w:val="0"/>
          <w:lang w:val="ru-RU"/>
        </w:rPr>
        <w:t>: (</w:t>
      </w:r>
      <w:r>
        <w:rPr>
          <w:rStyle w:val="Hyperlink.2"/>
          <w:rtl w:val="0"/>
          <w:lang w:val="ru-RU"/>
        </w:rPr>
        <w:t>см</w:t>
      </w:r>
      <w:r>
        <w:rPr>
          <w:rStyle w:val="Hyperlink.2"/>
          <w:rtl w:val="0"/>
          <w:lang w:val="ru-RU"/>
        </w:rPr>
        <w:t xml:space="preserve">. </w:t>
      </w:r>
      <w:r>
        <w:rPr>
          <w:rStyle w:val="Hyperlink.2"/>
        </w:rPr>
        <w:fldChar w:fldCharType="begin" w:fldLock="0"/>
      </w:r>
      <w:r>
        <w:rPr>
          <w:rStyle w:val="Hyperlink.2"/>
        </w:rPr>
        <w:instrText xml:space="preserve"> HYPERLINK \l "Ref193302306" </w:instrText>
      </w:r>
      <w:r>
        <w:rPr>
          <w:rStyle w:val="Hyperlink.2"/>
        </w:rPr>
        <w:fldChar w:fldCharType="separate" w:fldLock="0"/>
      </w:r>
      <w:r>
        <w:rPr>
          <w:rStyle w:val="Hyperlink.2"/>
          <w:rtl w:val="0"/>
          <w:lang w:val="ru-RU"/>
        </w:rPr>
        <w:t xml:space="preserve">Рисунок </w:t>
      </w:r>
      <w:r>
        <w:rPr>
          <w:rStyle w:val="Hyperlink.2"/>
          <w:rtl w:val="0"/>
          <w:lang w:val="ru-RU"/>
        </w:rPr>
        <w:t>8</w:t>
      </w:r>
      <w:r>
        <w:rPr/>
        <w:fldChar w:fldCharType="end" w:fldLock="0"/>
      </w:r>
      <w:r>
        <w:rPr>
          <w:rStyle w:val="Hyperlink.2"/>
          <w:rtl w:val="0"/>
          <w:lang w:val="ru-RU"/>
        </w:rPr>
        <w:t>)</w:t>
      </w:r>
    </w:p>
    <w:p>
      <w:pPr>
        <w:pStyle w:val="Body Text"/>
        <w:keepNext w:val="1"/>
        <w:spacing w:before="120" w:after="120" w:line="276" w:lineRule="auto"/>
        <w:ind w:left="1418" w:firstLine="0"/>
        <w:rPr>
          <w:rStyle w:val="Нет"/>
          <w:b w:val="1"/>
          <w:bCs w:val="1"/>
          <w:u w:val="single"/>
        </w:rPr>
      </w:pPr>
    </w:p>
    <w:p>
      <w:pPr>
        <w:pStyle w:val="Body Text"/>
        <w:spacing w:before="0" w:after="120" w:line="276" w:lineRule="auto"/>
        <w:jc w:val="center"/>
        <w:rPr>
          <w:rStyle w:val="Hyperlink.2"/>
        </w:rPr>
      </w:pPr>
      <w:r>
        <w:rPr>
          <w:rStyle w:val="Hyperlink.2"/>
        </w:rPr>
        <w:drawing xmlns:a="http://schemas.openxmlformats.org/drawingml/2006/main">
          <wp:inline distT="0" distB="0" distL="0" distR="0">
            <wp:extent cx="5899785" cy="1812897"/>
            <wp:effectExtent l="0" t="0" r="0" b="0"/>
            <wp:docPr id="1073741834" name="officeArt object" descr="Рисунок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Рисунок 26" descr="Рисунок 26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9785" cy="181289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 Text"/>
        <w:spacing w:before="0" w:after="120" w:line="276" w:lineRule="auto"/>
        <w:jc w:val="center"/>
        <w:rPr>
          <w:rStyle w:val="Hyperlink.2"/>
        </w:rPr>
      </w:pPr>
      <w:bookmarkStart w:name="_Ref193302306" w:id="31"/>
      <w:r>
        <w:rPr>
          <w:rStyle w:val="Hyperlink.2"/>
          <w:rtl w:val="0"/>
          <w:lang w:val="ru-RU"/>
        </w:rPr>
        <w:t xml:space="preserve">Рисунок </w:t>
      </w:r>
      <w:r>
        <w:rPr>
          <w:rStyle w:val="Hyperlink.2"/>
          <w:rtl w:val="0"/>
          <w:lang w:val="ru-RU"/>
        </w:rPr>
        <w:t>8</w:t>
      </w:r>
      <w:bookmarkEnd w:id="31"/>
      <w:r>
        <w:rPr>
          <w:rStyle w:val="Hyperlink.2"/>
          <w:rtl w:val="0"/>
          <w:lang w:val="ru-RU"/>
        </w:rPr>
        <w:t xml:space="preserve">. </w:t>
      </w:r>
      <w:r>
        <w:rPr>
          <w:rStyle w:val="Hyperlink.2"/>
          <w:rtl w:val="0"/>
          <w:lang w:val="ru-RU"/>
        </w:rPr>
        <w:t>Варианты выполнения</w:t>
      </w:r>
    </w:p>
    <w:p>
      <w:pPr>
        <w:pStyle w:val="Body Text"/>
        <w:keepNext w:val="1"/>
        <w:numPr>
          <w:ilvl w:val="0"/>
          <w:numId w:val="43"/>
        </w:numPr>
        <w:bidi w:val="0"/>
        <w:spacing w:before="120" w:after="120" w:line="276" w:lineRule="auto"/>
        <w:ind w:right="0"/>
        <w:jc w:val="both"/>
        <w:rPr>
          <w:b w:val="1"/>
          <w:bCs w:val="1"/>
          <w:rtl w:val="0"/>
          <w:lang w:val="ru-RU"/>
        </w:rPr>
      </w:pPr>
      <w:r>
        <w:rPr>
          <w:rStyle w:val="Нет"/>
          <w:b w:val="1"/>
          <w:bCs w:val="1"/>
          <w:u w:val="single"/>
          <w:rtl w:val="0"/>
          <w:lang w:val="ru-RU"/>
        </w:rPr>
        <w:t>Согласовать</w:t>
      </w:r>
      <w:r>
        <w:rPr>
          <w:rStyle w:val="Нет"/>
          <w:b w:val="0"/>
          <w:bCs w:val="0"/>
          <w:rtl w:val="0"/>
          <w:lang w:val="ru-RU"/>
        </w:rPr>
        <w:t xml:space="preserve"> – выберите</w:t>
      </w:r>
      <w:r>
        <w:rPr>
          <w:rStyle w:val="Нет"/>
          <w:b w:val="0"/>
          <w:bCs w:val="0"/>
          <w:rtl w:val="0"/>
          <w:lang w:val="ru-RU"/>
        </w:rPr>
        <w:t xml:space="preserve">, </w:t>
      </w:r>
      <w:r>
        <w:rPr>
          <w:rStyle w:val="Нет"/>
          <w:b w:val="0"/>
          <w:bCs w:val="0"/>
          <w:rtl w:val="0"/>
          <w:lang w:val="ru-RU"/>
        </w:rPr>
        <w:t>если замечаний нет</w:t>
      </w:r>
      <w:r>
        <w:rPr>
          <w:rStyle w:val="Нет"/>
          <w:b w:val="0"/>
          <w:bCs w:val="0"/>
          <w:rtl w:val="0"/>
          <w:lang w:val="ru-RU"/>
        </w:rPr>
        <w:t xml:space="preserve">. </w:t>
      </w:r>
      <w:r>
        <w:rPr>
          <w:rStyle w:val="Нет"/>
          <w:b w:val="0"/>
          <w:bCs w:val="0"/>
          <w:rtl w:val="0"/>
          <w:lang w:val="ru-RU"/>
        </w:rPr>
        <w:t xml:space="preserve">Далее в окне </w:t>
      </w:r>
      <w:r>
        <w:rPr>
          <w:rStyle w:val="Hyperlink.2"/>
          <w:b w:val="1"/>
          <w:bCs w:val="1"/>
          <w:rtl w:val="0"/>
          <w:lang w:val="ru-RU"/>
        </w:rPr>
        <w:t xml:space="preserve">Подтверждение согласования </w:t>
      </w:r>
      <w:r>
        <w:rPr>
          <w:rStyle w:val="Нет"/>
          <w:b w:val="0"/>
          <w:bCs w:val="0"/>
          <w:rtl w:val="0"/>
          <w:lang w:val="ru-RU"/>
        </w:rPr>
        <w:t>(</w:t>
      </w:r>
      <w:r>
        <w:rPr>
          <w:rStyle w:val="Нет"/>
          <w:b w:val="0"/>
          <w:bCs w:val="0"/>
          <w:rtl w:val="0"/>
          <w:lang w:val="ru-RU"/>
        </w:rPr>
        <w:t>см</w:t>
      </w:r>
      <w:r>
        <w:rPr>
          <w:rStyle w:val="Нет"/>
          <w:b w:val="0"/>
          <w:bCs w:val="0"/>
          <w:rtl w:val="0"/>
          <w:lang w:val="ru-RU"/>
        </w:rPr>
        <w:t xml:space="preserve">. </w:t>
      </w:r>
      <w:r>
        <w:rPr>
          <w:rStyle w:val="Hyperlink.3"/>
          <w:b w:val="0"/>
          <w:bCs w:val="0"/>
        </w:rPr>
        <w:fldChar w:fldCharType="begin" w:fldLock="0"/>
      </w:r>
      <w:r>
        <w:rPr>
          <w:rStyle w:val="Hyperlink.3"/>
          <w:b w:val="0"/>
          <w:bCs w:val="0"/>
        </w:rPr>
        <w:instrText xml:space="preserve"> HYPERLINK \l "Ref202247851" </w:instrText>
      </w:r>
      <w:r>
        <w:rPr>
          <w:rStyle w:val="Hyperlink.3"/>
          <w:b w:val="0"/>
          <w:bCs w:val="0"/>
        </w:rPr>
        <w:fldChar w:fldCharType="separate" w:fldLock="0"/>
      </w:r>
      <w:r>
        <w:rPr>
          <w:rStyle w:val="Hyperlink.3"/>
          <w:b w:val="0"/>
          <w:bCs w:val="0"/>
          <w:rtl w:val="0"/>
          <w:lang w:val="ru-RU"/>
        </w:rPr>
        <w:t xml:space="preserve">Рисунок </w:t>
      </w:r>
      <w:r>
        <w:rPr>
          <w:rStyle w:val="Hyperlink.3"/>
          <w:b w:val="0"/>
          <w:bCs w:val="0"/>
          <w:rtl w:val="0"/>
          <w:lang w:val="ru-RU"/>
        </w:rPr>
        <w:t>9</w:t>
      </w:r>
      <w:r>
        <w:rPr>
          <w:b w:val="1"/>
          <w:bCs w:val="1"/>
        </w:rPr>
        <w:fldChar w:fldCharType="end" w:fldLock="0"/>
      </w:r>
      <w:r>
        <w:rPr>
          <w:rStyle w:val="Hyperlink.3"/>
          <w:b w:val="0"/>
          <w:bCs w:val="0"/>
          <w:rtl w:val="0"/>
          <w:lang w:val="ru-RU"/>
        </w:rPr>
        <w:t xml:space="preserve">), </w:t>
      </w:r>
      <w:r>
        <w:rPr>
          <w:rStyle w:val="Hyperlink.3"/>
          <w:b w:val="0"/>
          <w:bCs w:val="0"/>
          <w:rtl w:val="0"/>
          <w:lang w:val="ru-RU"/>
        </w:rPr>
        <w:t xml:space="preserve">нажмите кнопку </w:t>
      </w:r>
      <w:r>
        <w:rPr>
          <w:rStyle w:val="Нет"/>
          <w:b w:val="1"/>
          <w:bCs w:val="1"/>
          <w:u w:val="single"/>
          <w:rtl w:val="0"/>
          <w:lang w:val="ru-RU"/>
        </w:rPr>
        <w:t>ДА</w:t>
      </w:r>
      <w:r>
        <w:rPr>
          <w:rStyle w:val="Hyperlink.3"/>
          <w:b w:val="0"/>
          <w:bCs w:val="0"/>
          <w:rtl w:val="0"/>
          <w:lang w:val="ru-RU"/>
        </w:rPr>
        <w:t xml:space="preserve">. </w:t>
      </w:r>
      <w:r>
        <w:rPr>
          <w:rStyle w:val="Hyperlink.3"/>
          <w:b w:val="0"/>
          <w:bCs w:val="0"/>
          <w:rtl w:val="0"/>
          <w:lang w:val="ru-RU"/>
        </w:rPr>
        <w:t>Процесс переходит на следующий этап</w:t>
      </w:r>
      <w:r>
        <w:rPr>
          <w:rStyle w:val="Hyperlink.3"/>
          <w:b w:val="0"/>
          <w:bCs w:val="0"/>
          <w:rtl w:val="0"/>
          <w:lang w:val="ru-RU"/>
        </w:rPr>
        <w:t xml:space="preserve">, </w:t>
      </w:r>
      <w:r>
        <w:rPr>
          <w:rStyle w:val="Hyperlink.3"/>
          <w:b w:val="0"/>
          <w:bCs w:val="0"/>
          <w:rtl w:val="0"/>
          <w:lang w:val="ru-RU"/>
        </w:rPr>
        <w:t xml:space="preserve">«Проведение работ в </w:t>
      </w:r>
      <w:r>
        <w:rPr>
          <w:rStyle w:val="Hyperlink.3"/>
          <w:b w:val="0"/>
          <w:bCs w:val="0"/>
          <w:rtl w:val="0"/>
          <w:lang w:val="ru-RU"/>
        </w:rPr>
        <w:t>SAP</w:t>
      </w:r>
      <w:r>
        <w:rPr>
          <w:rStyle w:val="Hyperlink.3"/>
          <w:b w:val="0"/>
          <w:bCs w:val="0"/>
          <w:rtl w:val="0"/>
          <w:lang w:val="ru-RU"/>
        </w:rPr>
        <w:t>»</w:t>
      </w:r>
      <w:r>
        <w:rPr>
          <w:rStyle w:val="Hyperlink.3"/>
          <w:b w:val="0"/>
          <w:bCs w:val="0"/>
          <w:rtl w:val="0"/>
          <w:lang w:val="ru-RU"/>
        </w:rPr>
        <w:t>;</w:t>
      </w:r>
    </w:p>
    <w:p>
      <w:pPr>
        <w:pStyle w:val="Body Text"/>
        <w:spacing w:before="0" w:after="120" w:line="276" w:lineRule="auto"/>
        <w:jc w:val="center"/>
        <w:rPr>
          <w:rStyle w:val="Hyperlink.2"/>
        </w:rPr>
      </w:pPr>
    </w:p>
    <w:p>
      <w:pPr>
        <w:pStyle w:val="Body Text"/>
        <w:spacing w:before="120" w:after="120" w:line="276" w:lineRule="auto"/>
        <w:ind w:left="284" w:firstLine="0"/>
        <w:jc w:val="center"/>
      </w:pPr>
    </w:p>
    <w:p>
      <w:pPr>
        <w:pStyle w:val="Body Text"/>
        <w:keepNext w:val="1"/>
        <w:spacing w:before="0" w:after="120" w:line="276" w:lineRule="auto"/>
        <w:jc w:val="center"/>
      </w:pPr>
      <w:r>
        <w:rPr>
          <w:rStyle w:val="Hyperlink.2"/>
        </w:rPr>
        <w:drawing xmlns:a="http://schemas.openxmlformats.org/drawingml/2006/main">
          <wp:inline distT="0" distB="0" distL="0" distR="0">
            <wp:extent cx="2749691" cy="1244664"/>
            <wp:effectExtent l="0" t="0" r="0" b="0"/>
            <wp:docPr id="1073741835" name="officeArt object" descr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Рисунок 14" descr="Рисунок 14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9691" cy="124466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aption"/>
        <w:jc w:val="center"/>
      </w:pPr>
      <w:bookmarkStart w:name="_Ref202247851" w:id="32"/>
      <w:r>
        <w:rPr>
          <w:rStyle w:val="Hyperlink.2"/>
          <w:rtl w:val="0"/>
          <w:lang w:val="ru-RU"/>
        </w:rPr>
        <w:t xml:space="preserve">Рисунок </w:t>
      </w:r>
      <w:r>
        <w:rPr>
          <w:rStyle w:val="Hyperlink.2"/>
          <w:rtl w:val="0"/>
          <w:lang w:val="ru-RU"/>
        </w:rPr>
        <w:t>9</w:t>
      </w:r>
      <w:bookmarkEnd w:id="32"/>
      <w:r>
        <w:rPr>
          <w:rStyle w:val="Hyperlink.2"/>
          <w:rtl w:val="0"/>
          <w:lang w:val="ru-RU"/>
        </w:rPr>
        <w:t xml:space="preserve">. </w:t>
      </w:r>
      <w:r>
        <w:rPr>
          <w:rStyle w:val="Hyperlink.2"/>
          <w:rtl w:val="0"/>
          <w:lang w:val="ru-RU"/>
        </w:rPr>
        <w:t xml:space="preserve">Подтверждение согласования </w:t>
      </w:r>
    </w:p>
    <w:p>
      <w:pPr>
        <w:pStyle w:val="Normal.0"/>
      </w:pPr>
    </w:p>
    <w:p>
      <w:pPr>
        <w:pStyle w:val="List Paragraph"/>
        <w:numPr>
          <w:ilvl w:val="0"/>
          <w:numId w:val="44"/>
        </w:numPr>
        <w:bidi w:val="0"/>
        <w:ind w:right="0"/>
        <w:jc w:val="both"/>
        <w:rPr>
          <w:rtl w:val="0"/>
        </w:rPr>
      </w:pPr>
      <w:bookmarkStart w:name="_Hlk202251744" w:id="33"/>
      <w:r>
        <w:rPr>
          <w:rStyle w:val="Нет"/>
          <w:b w:val="1"/>
          <w:bCs w:val="1"/>
          <w:u w:val="single"/>
          <w:rtl w:val="0"/>
          <w:lang w:val="ru-RU"/>
        </w:rPr>
        <w:t>Вернуть</w:t>
      </w:r>
      <w:r>
        <w:rPr>
          <w:rStyle w:val="Hyperlink.2"/>
          <w:rtl w:val="0"/>
          <w:lang w:val="ru-RU"/>
        </w:rPr>
        <w:t xml:space="preserve"> –</w:t>
      </w:r>
      <w:r>
        <w:rPr>
          <w:rStyle w:val="Нет"/>
          <w:b w:val="1"/>
          <w:bCs w:val="1"/>
          <w:rtl w:val="0"/>
          <w:lang w:val="ru-RU"/>
        </w:rPr>
        <w:t xml:space="preserve"> </w:t>
      </w:r>
      <w:r>
        <w:rPr>
          <w:rStyle w:val="Hyperlink.2"/>
          <w:rtl w:val="0"/>
          <w:lang w:val="ru-RU"/>
        </w:rPr>
        <w:t>выберите</w:t>
      </w:r>
      <w:r>
        <w:rPr>
          <w:rStyle w:val="Hyperlink.2"/>
          <w:rtl w:val="0"/>
          <w:lang w:val="ru-RU"/>
        </w:rPr>
        <w:t xml:space="preserve">, </w:t>
      </w:r>
      <w:r>
        <w:rPr>
          <w:rStyle w:val="Hyperlink.2"/>
          <w:rtl w:val="0"/>
          <w:lang w:val="ru-RU"/>
        </w:rPr>
        <w:t xml:space="preserve">если есть необходимость отправить заявление </w:t>
      </w:r>
      <w:r>
        <w:rPr>
          <w:rStyle w:val="Нет"/>
          <w:b w:val="1"/>
          <w:bCs w:val="1"/>
          <w:rtl w:val="0"/>
          <w:lang w:val="ru-RU"/>
        </w:rPr>
        <w:t xml:space="preserve">На доработку </w:t>
      </w:r>
      <w:r>
        <w:rPr>
          <w:rStyle w:val="Hyperlink.2"/>
          <w:rtl w:val="0"/>
          <w:lang w:val="ru-RU"/>
        </w:rPr>
        <w:t>(</w:t>
      </w:r>
      <w:r>
        <w:rPr>
          <w:rStyle w:val="Hyperlink.2"/>
          <w:rtl w:val="0"/>
          <w:lang w:val="ru-RU"/>
        </w:rPr>
        <w:t>см</w:t>
      </w:r>
      <w:r>
        <w:rPr>
          <w:rStyle w:val="Hyperlink.2"/>
          <w:rtl w:val="0"/>
          <w:lang w:val="ru-RU"/>
        </w:rPr>
        <w:t>.</w:t>
      </w:r>
      <w:r>
        <w:rPr>
          <w:rStyle w:val="Нет"/>
          <w:b w:val="1"/>
          <w:bCs w:val="1"/>
          <w:rtl w:val="0"/>
          <w:lang w:val="ru-RU"/>
        </w:rPr>
        <w:t xml:space="preserve"> </w:t>
      </w:r>
      <w:r>
        <w:rPr>
          <w:rStyle w:val="Hyperlink.2"/>
        </w:rPr>
        <w:fldChar w:fldCharType="begin" w:fldLock="0"/>
      </w:r>
      <w:r>
        <w:rPr>
          <w:rStyle w:val="Hyperlink.2"/>
        </w:rPr>
        <w:instrText xml:space="preserve"> HYPERLINK \l "Ref202250564" </w:instrText>
      </w:r>
      <w:r>
        <w:rPr>
          <w:rStyle w:val="Hyperlink.2"/>
        </w:rPr>
        <w:fldChar w:fldCharType="separate" w:fldLock="0"/>
      </w:r>
      <w:r>
        <w:rPr>
          <w:rStyle w:val="Hyperlink.2"/>
          <w:rtl w:val="0"/>
          <w:lang w:val="ru-RU"/>
        </w:rPr>
        <w:t xml:space="preserve">Рисунок </w:t>
      </w:r>
      <w:r>
        <w:rPr>
          <w:rStyle w:val="Hyperlink.2"/>
          <w:rtl w:val="0"/>
          <w:lang w:val="ru-RU"/>
        </w:rPr>
        <w:t>10</w:t>
      </w:r>
      <w:r>
        <w:rPr/>
        <w:fldChar w:fldCharType="end" w:fldLock="0"/>
      </w:r>
      <w:r>
        <w:rPr>
          <w:rStyle w:val="Hyperlink.2"/>
          <w:rtl w:val="0"/>
          <w:lang w:val="ru-RU"/>
        </w:rPr>
        <w:t xml:space="preserve">). </w:t>
      </w:r>
      <w:r>
        <w:rPr>
          <w:rStyle w:val="Hyperlink.2"/>
          <w:rtl w:val="0"/>
          <w:lang w:val="ru-RU"/>
        </w:rPr>
        <w:t>Перед выполнением задания с данным результатом заполните причину в тексте задания</w:t>
      </w:r>
      <w:r>
        <w:rPr>
          <w:rStyle w:val="Hyperlink.2"/>
          <w:rtl w:val="0"/>
          <w:lang w:val="ru-RU"/>
        </w:rPr>
        <w:t xml:space="preserve">. </w:t>
      </w:r>
      <w:r>
        <w:rPr>
          <w:rStyle w:val="Hyperlink.2"/>
          <w:rtl w:val="0"/>
          <w:lang w:val="ru-RU"/>
        </w:rPr>
        <w:t xml:space="preserve">Сотрудник получает уведомление </w:t>
      </w:r>
      <w:r>
        <w:rPr>
          <w:rStyle w:val="Нет"/>
          <w:b w:val="1"/>
          <w:bCs w:val="1"/>
          <w:rtl w:val="0"/>
          <w:lang w:val="ru-RU"/>
        </w:rPr>
        <w:t>На доработку</w:t>
      </w:r>
      <w:r>
        <w:rPr>
          <w:rStyle w:val="Hyperlink.2"/>
          <w:rtl w:val="0"/>
          <w:lang w:val="ru-RU"/>
        </w:rPr>
        <w:t xml:space="preserve">. </w:t>
      </w:r>
      <w:r>
        <w:rPr>
          <w:rStyle w:val="Hyperlink.2"/>
          <w:rtl w:val="0"/>
          <w:lang w:val="ru-RU"/>
        </w:rPr>
        <w:t>Процесс переходит на этап «Уведомление»</w:t>
      </w:r>
      <w:r>
        <w:rPr>
          <w:rStyle w:val="Hyperlink.2"/>
          <w:rtl w:val="0"/>
          <w:lang w:val="ru-RU"/>
        </w:rPr>
        <w:t>.</w:t>
      </w:r>
      <w:bookmarkEnd w:id="33"/>
    </w:p>
    <w:p>
      <w:pPr>
        <w:pStyle w:val="List Paragraph"/>
        <w:ind w:left="720" w:firstLine="0"/>
        <w:rPr>
          <w:rStyle w:val="Hyperlink.2"/>
        </w:rPr>
      </w:pPr>
    </w:p>
    <w:p>
      <w:pPr>
        <w:pStyle w:val="Body Text"/>
        <w:keepNext w:val="1"/>
        <w:spacing w:before="0" w:after="120" w:line="276" w:lineRule="auto"/>
        <w:jc w:val="center"/>
        <w:rPr>
          <w:rStyle w:val="Hyperlink.2"/>
        </w:rPr>
      </w:pPr>
      <w:r>
        <w:rPr>
          <w:rStyle w:val="Hyperlink.2"/>
        </w:rPr>
        <w:drawing xmlns:a="http://schemas.openxmlformats.org/drawingml/2006/main">
          <wp:inline distT="0" distB="0" distL="0" distR="0">
            <wp:extent cx="6300470" cy="2411095"/>
            <wp:effectExtent l="0" t="0" r="0" b="0"/>
            <wp:docPr id="1073741836" name="officeArt object" descr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Рисунок 2" descr="Рисунок 2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241109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 Text"/>
        <w:keepNext w:val="1"/>
        <w:spacing w:before="0" w:after="120" w:line="276" w:lineRule="auto"/>
        <w:jc w:val="center"/>
        <w:rPr>
          <w:rStyle w:val="Hyperlink.2"/>
        </w:rPr>
      </w:pPr>
      <w:bookmarkStart w:name="_Ref202250564" w:id="34"/>
      <w:r>
        <w:rPr>
          <w:rStyle w:val="Hyperlink.2"/>
          <w:rtl w:val="0"/>
          <w:lang w:val="ru-RU"/>
        </w:rPr>
        <w:t xml:space="preserve">Рисунок </w:t>
      </w:r>
      <w:r>
        <w:rPr>
          <w:rStyle w:val="Hyperlink.2"/>
          <w:rtl w:val="0"/>
          <w:lang w:val="ru-RU"/>
        </w:rPr>
        <w:t>10</w:t>
      </w:r>
      <w:bookmarkEnd w:id="34"/>
      <w:r>
        <w:rPr>
          <w:rStyle w:val="Hyperlink.2"/>
          <w:rtl w:val="0"/>
          <w:lang w:val="ru-RU"/>
        </w:rPr>
        <w:t xml:space="preserve">. </w:t>
      </w:r>
      <w:r>
        <w:rPr>
          <w:rStyle w:val="Hyperlink.2"/>
          <w:rtl w:val="0"/>
          <w:lang w:val="ru-RU"/>
        </w:rPr>
        <w:t>На доработку</w:t>
      </w:r>
    </w:p>
    <w:p>
      <w:pPr>
        <w:pStyle w:val="List Paragraph"/>
        <w:numPr>
          <w:ilvl w:val="0"/>
          <w:numId w:val="44"/>
        </w:numPr>
        <w:bidi w:val="0"/>
        <w:ind w:right="0"/>
        <w:jc w:val="both"/>
        <w:rPr>
          <w:rtl w:val="0"/>
          <w:lang w:val="ru-RU"/>
        </w:rPr>
      </w:pPr>
      <w:r>
        <w:rPr>
          <w:rStyle w:val="Нет"/>
          <w:b w:val="1"/>
          <w:bCs w:val="1"/>
          <w:u w:val="single"/>
          <w:rtl w:val="0"/>
          <w:lang w:val="ru-RU"/>
        </w:rPr>
        <w:t>Отказать</w:t>
      </w:r>
      <w:r>
        <w:rPr>
          <w:rStyle w:val="Hyperlink.2"/>
          <w:rtl w:val="0"/>
          <w:lang w:val="ru-RU"/>
        </w:rPr>
        <w:t xml:space="preserve"> –</w:t>
      </w:r>
      <w:r>
        <w:rPr>
          <w:rStyle w:val="Нет"/>
          <w:b w:val="1"/>
          <w:bCs w:val="1"/>
          <w:rtl w:val="0"/>
          <w:lang w:val="ru-RU"/>
        </w:rPr>
        <w:t xml:space="preserve"> </w:t>
      </w:r>
      <w:r>
        <w:rPr>
          <w:rStyle w:val="Hyperlink.2"/>
          <w:rtl w:val="0"/>
          <w:lang w:val="ru-RU"/>
        </w:rPr>
        <w:t>выберите</w:t>
      </w:r>
      <w:r>
        <w:rPr>
          <w:rStyle w:val="Hyperlink.2"/>
          <w:rtl w:val="0"/>
          <w:lang w:val="ru-RU"/>
        </w:rPr>
        <w:t xml:space="preserve">, </w:t>
      </w:r>
      <w:r>
        <w:rPr>
          <w:rStyle w:val="Hyperlink.2"/>
          <w:rtl w:val="0"/>
          <w:lang w:val="ru-RU"/>
        </w:rPr>
        <w:t xml:space="preserve">если необходимо отклонить заявление </w:t>
      </w:r>
      <w:r>
        <w:rPr>
          <w:rStyle w:val="Hyperlink.2"/>
          <w:rtl w:val="0"/>
          <w:lang w:val="ru-RU"/>
        </w:rPr>
        <w:t>(</w:t>
      </w:r>
      <w:r>
        <w:rPr>
          <w:rStyle w:val="Hyperlink.2"/>
          <w:rtl w:val="0"/>
          <w:lang w:val="ru-RU"/>
        </w:rPr>
        <w:t>см</w:t>
      </w:r>
      <w:r>
        <w:rPr>
          <w:rStyle w:val="Hyperlink.2"/>
          <w:rtl w:val="0"/>
          <w:lang w:val="ru-RU"/>
        </w:rPr>
        <w:t xml:space="preserve">. </w:t>
      </w:r>
      <w:r>
        <w:rPr>
          <w:rStyle w:val="Hyperlink.2"/>
        </w:rPr>
        <w:fldChar w:fldCharType="begin" w:fldLock="0"/>
      </w:r>
      <w:r>
        <w:rPr>
          <w:rStyle w:val="Hyperlink.2"/>
        </w:rPr>
        <w:instrText xml:space="preserve"> HYPERLINK \l "Ref202251934" </w:instrText>
      </w:r>
      <w:r>
        <w:rPr>
          <w:rStyle w:val="Hyperlink.2"/>
        </w:rPr>
        <w:fldChar w:fldCharType="separate" w:fldLock="0"/>
      </w:r>
      <w:r>
        <w:rPr>
          <w:rStyle w:val="Hyperlink.2"/>
          <w:rtl w:val="0"/>
          <w:lang w:val="ru-RU"/>
        </w:rPr>
        <w:t xml:space="preserve">Рисунок </w:t>
      </w:r>
      <w:r>
        <w:rPr>
          <w:rStyle w:val="Hyperlink.2"/>
          <w:rtl w:val="0"/>
          <w:lang w:val="ru-RU"/>
        </w:rPr>
        <w:t>11</w:t>
      </w:r>
      <w:r>
        <w:rPr/>
        <w:fldChar w:fldCharType="end" w:fldLock="0"/>
      </w:r>
      <w:r>
        <w:rPr>
          <w:rStyle w:val="Hyperlink.2"/>
          <w:rtl w:val="0"/>
          <w:lang w:val="ru-RU"/>
        </w:rPr>
        <w:t xml:space="preserve">). </w:t>
      </w:r>
      <w:r>
        <w:rPr>
          <w:rStyle w:val="Hyperlink.2"/>
          <w:rtl w:val="0"/>
          <w:lang w:val="ru-RU"/>
        </w:rPr>
        <w:t>Перед выполнением задания с данным результатом заполните причину в тексте задания</w:t>
      </w:r>
      <w:r>
        <w:rPr>
          <w:rStyle w:val="Hyperlink.2"/>
          <w:rtl w:val="0"/>
          <w:lang w:val="ru-RU"/>
        </w:rPr>
        <w:t xml:space="preserve">. </w:t>
      </w:r>
      <w:r>
        <w:rPr>
          <w:rStyle w:val="Hyperlink.2"/>
          <w:rtl w:val="0"/>
          <w:lang w:val="ru-RU"/>
        </w:rPr>
        <w:t>Сотрудник получает уведомления об отказе</w:t>
      </w:r>
      <w:r>
        <w:rPr>
          <w:rStyle w:val="Hyperlink.2"/>
          <w:rtl w:val="0"/>
          <w:lang w:val="ru-RU"/>
        </w:rPr>
        <w:t xml:space="preserve">. </w:t>
      </w:r>
      <w:r>
        <w:rPr>
          <w:rStyle w:val="Hyperlink.2"/>
          <w:rtl w:val="0"/>
          <w:lang w:val="ru-RU"/>
        </w:rPr>
        <w:t>Процесс переходит на этап «Уведомление»</w:t>
      </w:r>
      <w:r>
        <w:rPr>
          <w:rStyle w:val="Hyperlink.2"/>
          <w:rtl w:val="0"/>
          <w:lang w:val="ru-RU"/>
        </w:rPr>
        <w:t>.</w:t>
      </w:r>
    </w:p>
    <w:p>
      <w:pPr>
        <w:pStyle w:val="List Paragraph"/>
        <w:ind w:left="720" w:firstLine="0"/>
        <w:rPr>
          <w:rStyle w:val="Hyperlink.2"/>
        </w:rPr>
      </w:pPr>
    </w:p>
    <w:p>
      <w:pPr>
        <w:pStyle w:val="Body Text"/>
        <w:keepNext w:val="1"/>
        <w:spacing w:before="0" w:after="120" w:line="276" w:lineRule="auto"/>
        <w:jc w:val="center"/>
      </w:pPr>
      <w:r>
        <w:rPr>
          <w:rStyle w:val="Hyperlink.2"/>
        </w:rPr>
        <w:drawing xmlns:a="http://schemas.openxmlformats.org/drawingml/2006/main">
          <wp:inline distT="0" distB="0" distL="0" distR="0">
            <wp:extent cx="6066846" cy="2385695"/>
            <wp:effectExtent l="0" t="0" r="0" b="0"/>
            <wp:docPr id="1073741837" name="officeArt object" descr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Рисунок 7" descr="Рисунок 7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6846" cy="238569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aption"/>
        <w:jc w:val="center"/>
      </w:pPr>
      <w:bookmarkStart w:name="_Ref202251934" w:id="35"/>
      <w:r>
        <w:rPr>
          <w:rStyle w:val="Hyperlink.2"/>
          <w:rtl w:val="0"/>
          <w:lang w:val="ru-RU"/>
        </w:rPr>
        <w:t xml:space="preserve">Рисунок </w:t>
      </w:r>
      <w:r>
        <w:rPr>
          <w:rStyle w:val="Hyperlink.2"/>
          <w:rtl w:val="0"/>
          <w:lang w:val="ru-RU"/>
        </w:rPr>
        <w:t>11</w:t>
      </w:r>
      <w:bookmarkEnd w:id="35"/>
      <w:r>
        <w:rPr>
          <w:rStyle w:val="Hyperlink.2"/>
          <w:rtl w:val="0"/>
          <w:lang w:val="ru-RU"/>
        </w:rPr>
        <w:t xml:space="preserve">. </w:t>
      </w:r>
      <w:r>
        <w:rPr>
          <w:rStyle w:val="Hyperlink.2"/>
          <w:rtl w:val="0"/>
          <w:lang w:val="ru-RU"/>
        </w:rPr>
        <w:t>Отказ</w:t>
      </w:r>
    </w:p>
    <w:p>
      <w:pPr>
        <w:pStyle w:val="heading 3"/>
      </w:pPr>
      <w:bookmarkStart w:name="_Toc8" w:id="36"/>
      <w:bookmarkStart w:name="_Ref202265378" w:id="37"/>
      <w:r>
        <w:rPr>
          <w:rStyle w:val="Hyperlink.2"/>
          <w:rFonts w:cs="Arial Unicode MS" w:eastAsia="Arial Unicode MS"/>
          <w:rtl w:val="0"/>
        </w:rPr>
        <w:t xml:space="preserve">3.1.3. </w:t>
      </w:r>
      <w:r>
        <w:rPr>
          <w:rStyle w:val="Hyperlink.2"/>
          <w:rFonts w:cs="Arial Unicode MS" w:eastAsia="Arial Unicode MS" w:hint="default"/>
          <w:rtl w:val="0"/>
        </w:rPr>
        <w:t>Уведомление</w:t>
      </w:r>
      <w:bookmarkEnd w:id="37"/>
      <w:r>
        <w:rPr>
          <w:rStyle w:val="Hyperlink.2"/>
          <w:rFonts w:cs="Arial Unicode MS" w:eastAsia="Arial Unicode MS"/>
          <w:rtl w:val="0"/>
        </w:rPr>
        <w:t xml:space="preserve"> </w:t>
      </w:r>
      <w:bookmarkEnd w:id="36"/>
    </w:p>
    <w:p>
      <w:pPr>
        <w:pStyle w:val="Body Text"/>
        <w:keepNext w:val="1"/>
        <w:numPr>
          <w:ilvl w:val="0"/>
          <w:numId w:val="46"/>
        </w:numPr>
        <w:spacing w:before="120" w:after="120" w:line="276" w:lineRule="auto"/>
        <w:rPr>
          <w:lang w:val="ru-RU"/>
        </w:rPr>
      </w:pPr>
      <w:r>
        <w:rPr>
          <w:rStyle w:val="Hyperlink.2"/>
          <w:rtl w:val="0"/>
          <w:lang w:val="ru-RU"/>
        </w:rPr>
        <w:t xml:space="preserve">В ЛК в группе </w:t>
      </w:r>
      <w:r>
        <w:rPr>
          <w:rStyle w:val="Нет"/>
          <w:b w:val="1"/>
          <w:bCs w:val="1"/>
          <w:rtl w:val="0"/>
          <w:lang w:val="ru-RU"/>
        </w:rPr>
        <w:t>Главная</w:t>
      </w:r>
      <w:r>
        <w:rPr>
          <w:rStyle w:val="Hyperlink.2"/>
          <w:rtl w:val="0"/>
          <w:lang w:val="ru-RU"/>
        </w:rPr>
        <w:t xml:space="preserve">, </w:t>
      </w:r>
      <w:r>
        <w:rPr>
          <w:rStyle w:val="Hyperlink.2"/>
          <w:rtl w:val="0"/>
          <w:lang w:val="ru-RU"/>
        </w:rPr>
        <w:t>в списке </w:t>
      </w:r>
      <w:r>
        <w:rPr>
          <w:rStyle w:val="Нет"/>
          <w:b w:val="1"/>
          <w:bCs w:val="1"/>
          <w:rtl w:val="0"/>
          <w:lang w:val="ru-RU"/>
        </w:rPr>
        <w:t>Требует действий</w:t>
      </w:r>
      <w:r>
        <w:rPr>
          <w:rStyle w:val="Hyperlink.2"/>
          <w:rtl w:val="0"/>
          <w:lang w:val="ru-RU"/>
        </w:rPr>
        <w:t xml:space="preserve">, </w:t>
      </w:r>
      <w:r>
        <w:rPr>
          <w:rStyle w:val="Hyperlink.2"/>
          <w:rtl w:val="0"/>
          <w:lang w:val="ru-RU"/>
        </w:rPr>
        <w:t xml:space="preserve">откройте уведомление об отказе в подписании заявления </w:t>
      </w:r>
      <w:r>
        <w:rPr>
          <w:rStyle w:val="Hyperlink.2"/>
          <w:rtl w:val="0"/>
          <w:lang w:val="ru-RU"/>
        </w:rPr>
        <w:t>(</w:t>
      </w:r>
      <w:r>
        <w:rPr>
          <w:rStyle w:val="Hyperlink.2"/>
          <w:rtl w:val="0"/>
          <w:lang w:val="ru-RU"/>
        </w:rPr>
        <w:t>см</w:t>
      </w:r>
      <w:r>
        <w:rPr>
          <w:rStyle w:val="Hyperlink.2"/>
          <w:rtl w:val="0"/>
          <w:lang w:val="ru-RU"/>
        </w:rPr>
        <w:t xml:space="preserve">. </w:t>
      </w:r>
      <w:r>
        <w:rPr>
          <w:rStyle w:val="Hyperlink.2"/>
        </w:rPr>
        <w:fldChar w:fldCharType="begin" w:fldLock="0"/>
      </w:r>
      <w:r>
        <w:rPr>
          <w:rStyle w:val="Hyperlink.2"/>
        </w:rPr>
        <w:instrText xml:space="preserve"> HYPERLINK \l "Ref185578085" </w:instrText>
      </w:r>
      <w:r>
        <w:rPr>
          <w:rStyle w:val="Hyperlink.2"/>
        </w:rPr>
        <w:fldChar w:fldCharType="separate" w:fldLock="0"/>
      </w:r>
      <w:r>
        <w:rPr>
          <w:rStyle w:val="Hyperlink.2"/>
          <w:rtl w:val="0"/>
          <w:lang w:val="ru-RU"/>
        </w:rPr>
        <w:t xml:space="preserve">Рисунок </w:t>
      </w:r>
      <w:r>
        <w:rPr>
          <w:rStyle w:val="Hyperlink.2"/>
          <w:rtl w:val="0"/>
          <w:lang w:val="ru-RU"/>
        </w:rPr>
        <w:t>12</w:t>
      </w:r>
      <w:r>
        <w:rPr/>
        <w:fldChar w:fldCharType="end" w:fldLock="0"/>
      </w:r>
      <w:r>
        <w:rPr>
          <w:rStyle w:val="Hyperlink.2"/>
          <w:rtl w:val="0"/>
          <w:lang w:val="ru-RU"/>
        </w:rPr>
        <w:t>).</w:t>
      </w:r>
    </w:p>
    <w:p>
      <w:pPr>
        <w:pStyle w:val="Body Text"/>
        <w:spacing w:before="0" w:after="120" w:line="276" w:lineRule="auto"/>
        <w:jc w:val="center"/>
      </w:pPr>
      <w:r>
        <w:rPr>
          <w:rStyle w:val="Hyperlink.2"/>
        </w:rPr>
        <w:drawing xmlns:a="http://schemas.openxmlformats.org/drawingml/2006/main">
          <wp:inline distT="0" distB="0" distL="0" distR="0">
            <wp:extent cx="5995283" cy="1967865"/>
            <wp:effectExtent l="0" t="0" r="0" b="0"/>
            <wp:docPr id="1073741838" name="officeArt object" descr="Рисунок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Рисунок 27" descr="Рисунок 27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5283" cy="19678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aption"/>
        <w:spacing w:before="0" w:after="0" w:line="276" w:lineRule="auto"/>
        <w:jc w:val="center"/>
      </w:pPr>
      <w:bookmarkStart w:name="_Ref185578085" w:id="38"/>
      <w:r>
        <w:rPr>
          <w:rStyle w:val="Hyperlink.2"/>
          <w:rtl w:val="0"/>
          <w:lang w:val="ru-RU"/>
        </w:rPr>
        <w:t xml:space="preserve">Рисунок </w:t>
      </w:r>
      <w:r>
        <w:rPr>
          <w:rStyle w:val="Hyperlink.2"/>
          <w:rtl w:val="0"/>
          <w:lang w:val="ru-RU"/>
        </w:rPr>
        <w:t>12</w:t>
      </w:r>
      <w:bookmarkEnd w:id="38"/>
      <w:r>
        <w:rPr>
          <w:rStyle w:val="Hyperlink.2"/>
          <w:rtl w:val="0"/>
          <w:lang w:val="ru-RU"/>
        </w:rPr>
        <w:t xml:space="preserve">. </w:t>
      </w:r>
      <w:r>
        <w:rPr>
          <w:rStyle w:val="Hyperlink.2"/>
          <w:rtl w:val="0"/>
          <w:lang w:val="ru-RU"/>
        </w:rPr>
        <w:t>Уведомление об отказе</w:t>
      </w:r>
    </w:p>
    <w:p>
      <w:pPr>
        <w:pStyle w:val="Body Text"/>
        <w:keepNext w:val="1"/>
        <w:numPr>
          <w:ilvl w:val="0"/>
          <w:numId w:val="46"/>
        </w:numPr>
        <w:spacing w:before="120" w:after="120" w:line="276" w:lineRule="auto"/>
        <w:rPr>
          <w:lang w:val="ru-RU"/>
        </w:rPr>
      </w:pPr>
      <w:r>
        <w:rPr>
          <w:rStyle w:val="Hyperlink.2"/>
          <w:rtl w:val="0"/>
          <w:lang w:val="ru-RU"/>
        </w:rPr>
        <w:t xml:space="preserve">При необходимости скачайте документ по кнопке </w:t>
      </w:r>
      <w:r>
        <w:rPr>
          <w:rStyle w:val="Нет"/>
          <w:b w:val="1"/>
          <w:bCs w:val="1"/>
          <w:u w:val="single"/>
          <w:rtl w:val="0"/>
          <w:lang w:val="ru-RU"/>
        </w:rPr>
        <w:t>Скачать</w:t>
      </w:r>
      <w:r>
        <w:rPr>
          <w:rStyle w:val="Hyperlink.2"/>
          <w:rtl w:val="0"/>
          <w:lang w:val="ru-RU"/>
        </w:rPr>
        <w:t xml:space="preserve"> (</w:t>
      </w:r>
      <w:r>
        <w:rPr>
          <w:rStyle w:val="Hyperlink.2"/>
          <w:rtl w:val="0"/>
          <w:lang w:val="ru-RU"/>
        </w:rPr>
        <w:t>см</w:t>
      </w:r>
      <w:r>
        <w:rPr>
          <w:rStyle w:val="Hyperlink.2"/>
          <w:rtl w:val="0"/>
          <w:lang w:val="ru-RU"/>
        </w:rPr>
        <w:t xml:space="preserve">. </w:t>
      </w:r>
      <w:r>
        <w:rPr>
          <w:rStyle w:val="Hyperlink.2"/>
        </w:rPr>
        <w:fldChar w:fldCharType="begin" w:fldLock="0"/>
      </w:r>
      <w:r>
        <w:rPr>
          <w:rStyle w:val="Hyperlink.2"/>
        </w:rPr>
        <w:instrText xml:space="preserve"> HYPERLINK \l "Ref185511747" </w:instrText>
      </w:r>
      <w:r>
        <w:rPr>
          <w:rStyle w:val="Hyperlink.2"/>
        </w:rPr>
        <w:fldChar w:fldCharType="separate" w:fldLock="0"/>
      </w:r>
      <w:r>
        <w:rPr>
          <w:rStyle w:val="Hyperlink.2"/>
          <w:rtl w:val="0"/>
          <w:lang w:val="ru-RU"/>
        </w:rPr>
        <w:t xml:space="preserve">Рисунок </w:t>
      </w:r>
      <w:r>
        <w:rPr>
          <w:rStyle w:val="Hyperlink.2"/>
          <w:rtl w:val="0"/>
          <w:lang w:val="ru-RU"/>
        </w:rPr>
        <w:t>13</w:t>
      </w:r>
      <w:r>
        <w:rPr/>
        <w:fldChar w:fldCharType="end" w:fldLock="0"/>
      </w:r>
      <w:r>
        <w:rPr>
          <w:rStyle w:val="Hyperlink.2"/>
          <w:rtl w:val="0"/>
          <w:lang w:val="ru-RU"/>
        </w:rPr>
        <w:t>).</w:t>
      </w:r>
    </w:p>
    <w:p>
      <w:pPr>
        <w:pStyle w:val="Body Text"/>
        <w:spacing w:before="0" w:after="120" w:line="276" w:lineRule="auto"/>
        <w:jc w:val="center"/>
      </w:pPr>
      <w:r>
        <w:rPr>
          <w:rStyle w:val="Hyperlink.2"/>
        </w:rPr>
        <w:drawing xmlns:a="http://schemas.openxmlformats.org/drawingml/2006/main">
          <wp:inline distT="0" distB="0" distL="0" distR="0">
            <wp:extent cx="5589701" cy="1859630"/>
            <wp:effectExtent l="0" t="0" r="0" b="0"/>
            <wp:docPr id="1073741839" name="officeArt object" descr="Рисунок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Рисунок 28" descr="Рисунок 28"/>
                    <pic:cNvPicPr>
                      <a:picLocks noChangeAspect="1"/>
                    </pic:cNvPicPr>
                  </pic:nvPicPr>
                  <pic:blipFill>
                    <a:blip r:embed="rId1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9701" cy="185963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aption"/>
        <w:spacing w:before="0" w:after="0" w:line="276" w:lineRule="auto"/>
        <w:jc w:val="center"/>
      </w:pPr>
      <w:bookmarkStart w:name="_Ref185511747" w:id="39"/>
      <w:r>
        <w:rPr>
          <w:rStyle w:val="Hyperlink.2"/>
          <w:rtl w:val="0"/>
          <w:lang w:val="ru-RU"/>
        </w:rPr>
        <w:t xml:space="preserve">Рисунок </w:t>
      </w:r>
      <w:r>
        <w:rPr>
          <w:rStyle w:val="Hyperlink.2"/>
          <w:rtl w:val="0"/>
          <w:lang w:val="ru-RU"/>
        </w:rPr>
        <w:t>13</w:t>
      </w:r>
      <w:bookmarkEnd w:id="39"/>
      <w:r>
        <w:rPr>
          <w:rStyle w:val="Hyperlink.2"/>
          <w:rtl w:val="0"/>
          <w:lang w:val="ru-RU"/>
        </w:rPr>
        <w:t xml:space="preserve">. </w:t>
      </w:r>
      <w:r>
        <w:rPr>
          <w:rStyle w:val="Hyperlink.2"/>
          <w:rtl w:val="0"/>
          <w:lang w:val="ru-RU"/>
        </w:rPr>
        <w:t>Скачивание заявления</w:t>
      </w:r>
    </w:p>
    <w:p>
      <w:pPr>
        <w:pStyle w:val="Normal.0"/>
      </w:pPr>
    </w:p>
    <w:p>
      <w:pPr>
        <w:pStyle w:val="Body Text"/>
        <w:spacing w:before="0" w:after="120" w:line="276" w:lineRule="auto"/>
        <w:jc w:val="center"/>
      </w:pPr>
    </w:p>
    <w:p>
      <w:pPr>
        <w:pStyle w:val="heading 2"/>
      </w:pPr>
      <w:bookmarkStart w:name="_Toc9" w:id="40"/>
      <w:bookmarkStart w:name="_Ref202265367" w:id="41"/>
      <w:r>
        <w:rPr>
          <w:rStyle w:val="Нет"/>
          <w:rtl w:val="0"/>
          <w:lang w:val="ru-RU"/>
        </w:rPr>
        <w:t>3</w:t>
      </w:r>
      <w:bookmarkEnd w:id="41"/>
      <w:bookmarkStart w:name="_Hlk202442612" w:id="42"/>
      <w:r>
        <w:rPr>
          <w:rStyle w:val="Нет"/>
          <w:rtl w:val="0"/>
          <w:lang w:val="ru-RU"/>
        </w:rPr>
        <w:t xml:space="preserve">.2. </w:t>
      </w:r>
      <w:r>
        <w:rPr>
          <w:rStyle w:val="Нет"/>
          <w:rtl w:val="0"/>
          <w:lang w:val="ru-RU"/>
        </w:rPr>
        <w:t xml:space="preserve">Проведение работ в </w:t>
      </w:r>
      <w:r>
        <w:rPr>
          <w:rStyle w:val="Нет"/>
          <w:rtl w:val="0"/>
          <w:lang w:val="en-US"/>
        </w:rPr>
        <w:t>SAP</w:t>
      </w:r>
      <w:r>
        <w:rPr>
          <w:rStyle w:val="Нет"/>
          <w:rtl w:val="0"/>
          <w:lang w:val="ru-RU"/>
        </w:rPr>
        <w:t xml:space="preserve"> </w:t>
      </w:r>
      <w:bookmarkEnd w:id="42"/>
      <w:bookmarkEnd w:id="40"/>
    </w:p>
    <w:p>
      <w:pPr>
        <w:pStyle w:val="Body Text"/>
        <w:keepNext w:val="1"/>
        <w:numPr>
          <w:ilvl w:val="0"/>
          <w:numId w:val="48"/>
        </w:numPr>
        <w:spacing w:before="120" w:after="120" w:line="276" w:lineRule="auto"/>
      </w:pPr>
      <w:bookmarkStart w:name="_Hlk202333345" w:id="43"/>
      <w:r>
        <w:rPr>
          <w:rStyle w:val="Нет"/>
          <w:rtl w:val="0"/>
          <w:lang w:val="ru-RU"/>
        </w:rPr>
        <w:t xml:space="preserve">Откройте в системе в папке </w:t>
      </w:r>
      <w:r>
        <w:rPr>
          <w:rStyle w:val="Нет"/>
          <w:b w:val="1"/>
          <w:bCs w:val="1"/>
          <w:rtl w:val="0"/>
          <w:lang w:val="ru-RU"/>
        </w:rPr>
        <w:t>Замещение</w:t>
      </w:r>
      <w:r>
        <w:rPr>
          <w:rStyle w:val="Нет"/>
          <w:rtl w:val="0"/>
          <w:lang w:val="ru-RU"/>
        </w:rPr>
        <w:t xml:space="preserve"> задание на</w:t>
      </w:r>
      <w:bookmarkEnd w:id="43"/>
      <w:r>
        <w:rPr>
          <w:rStyle w:val="Нет"/>
          <w:rtl w:val="0"/>
          <w:lang w:val="ru-RU"/>
        </w:rPr>
        <w:t xml:space="preserve"> </w:t>
      </w:r>
      <w:bookmarkStart w:name="_Hlk202249060" w:id="44"/>
      <w:r>
        <w:rPr>
          <w:rStyle w:val="Нет"/>
          <w:b w:val="1"/>
          <w:bCs w:val="1"/>
          <w:rtl w:val="0"/>
          <w:lang w:val="ru-RU"/>
        </w:rPr>
        <w:t xml:space="preserve">Выполнение работы в </w:t>
      </w:r>
      <w:r>
        <w:rPr>
          <w:rStyle w:val="Нет"/>
          <w:b w:val="1"/>
          <w:bCs w:val="1"/>
          <w:rtl w:val="0"/>
          <w:lang w:val="en-US"/>
        </w:rPr>
        <w:t>SAP</w:t>
      </w:r>
      <w:r>
        <w:rPr>
          <w:rStyle w:val="Нет"/>
          <w:rtl w:val="0"/>
          <w:lang w:val="ru-RU"/>
        </w:rPr>
        <w:t xml:space="preserve"> </w:t>
      </w:r>
      <w:bookmarkEnd w:id="44"/>
      <w:r>
        <w:rPr>
          <w:rStyle w:val="Нет"/>
          <w:rtl w:val="0"/>
          <w:lang w:val="ru-RU"/>
        </w:rPr>
        <w:t>(</w:t>
      </w:r>
      <w:r>
        <w:rPr>
          <w:rStyle w:val="Нет"/>
          <w:rtl w:val="0"/>
          <w:lang w:val="ru-RU"/>
        </w:rPr>
        <w:t>см</w:t>
      </w:r>
      <w:r>
        <w:rPr>
          <w:rStyle w:val="Нет"/>
          <w:rtl w:val="0"/>
          <w:lang w:val="ru-RU"/>
        </w:rPr>
        <w:t xml:space="preserve">. </w:t>
      </w:r>
      <w:r>
        <w:rPr>
          <w:rStyle w:val="Hyperlink.4"/>
          <w:lang w:val="ru-RU"/>
        </w:rPr>
        <w:fldChar w:fldCharType="begin" w:fldLock="0"/>
      </w:r>
      <w:r>
        <w:rPr>
          <w:rStyle w:val="Hyperlink.4"/>
          <w:lang w:val="ru-RU"/>
        </w:rPr>
        <w:instrText xml:space="preserve"> HYPERLINK \l "Ref185510017" </w:instrText>
      </w:r>
      <w:r>
        <w:rPr>
          <w:rStyle w:val="Hyperlink.4"/>
          <w:lang w:val="ru-RU"/>
        </w:rPr>
        <w:fldChar w:fldCharType="separate" w:fldLock="0"/>
      </w:r>
      <w:r>
        <w:rPr>
          <w:rStyle w:val="Hyperlink.4"/>
          <w:rtl w:val="0"/>
          <w:lang w:val="ru-RU"/>
        </w:rPr>
        <w:t xml:space="preserve">Рисунок </w:t>
      </w:r>
      <w:r>
        <w:rPr>
          <w:rStyle w:val="Hyperlink.4"/>
          <w:rtl w:val="0"/>
          <w:lang w:val="ru-RU"/>
        </w:rPr>
        <w:t>14</w:t>
      </w:r>
      <w:r>
        <w:rPr/>
        <w:fldChar w:fldCharType="end" w:fldLock="0"/>
      </w:r>
      <w:r>
        <w:rPr>
          <w:rStyle w:val="Hyperlink.4"/>
          <w:rtl w:val="0"/>
          <w:lang w:val="ru-RU"/>
        </w:rPr>
        <w:t>).</w:t>
      </w:r>
    </w:p>
    <w:p>
      <w:pPr>
        <w:pStyle w:val="caption"/>
        <w:spacing w:before="0" w:line="276" w:lineRule="auto"/>
        <w:jc w:val="center"/>
      </w:pPr>
      <w:r>
        <w:rPr>
          <w:rStyle w:val="Hyperlink.2"/>
        </w:rPr>
        <w:drawing xmlns:a="http://schemas.openxmlformats.org/drawingml/2006/main">
          <wp:inline distT="0" distB="0" distL="0" distR="0">
            <wp:extent cx="5880818" cy="1550670"/>
            <wp:effectExtent l="0" t="0" r="0" b="0"/>
            <wp:docPr id="1073741840" name="officeArt object" descr="Рисунок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0" name="Рисунок 19" descr="Рисунок 19"/>
                    <pic:cNvPicPr>
                      <a:picLocks noChangeAspect="1"/>
                    </pic:cNvPicPr>
                  </pic:nvPicPr>
                  <pic:blipFill>
                    <a:blip r:embed="rId1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0818" cy="1550670"/>
                    </a:xfrm>
                    <a:prstGeom prst="rect">
                      <a:avLst/>
                    </a:prstGeom>
                    <a:ln w="9525" cap="flat">
                      <a:solidFill>
                        <a:srgbClr val="BFBFBF"/>
                      </a:solidFill>
                      <a:prstDash val="solid"/>
                      <a:round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aption"/>
        <w:spacing w:before="0" w:after="0" w:line="276" w:lineRule="auto"/>
        <w:jc w:val="center"/>
      </w:pPr>
      <w:bookmarkStart w:name="_Ref185510017" w:id="45"/>
      <w:r>
        <w:rPr>
          <w:rStyle w:val="Hyperlink.2"/>
          <w:rtl w:val="0"/>
          <w:lang w:val="ru-RU"/>
        </w:rPr>
        <w:t xml:space="preserve">Рисунок </w:t>
      </w:r>
      <w:r>
        <w:rPr>
          <w:rStyle w:val="Hyperlink.2"/>
          <w:rtl w:val="0"/>
          <w:lang w:val="ru-RU"/>
        </w:rPr>
        <w:t>14</w:t>
      </w:r>
      <w:bookmarkEnd w:id="45"/>
      <w:r>
        <w:rPr>
          <w:rStyle w:val="Hyperlink.2"/>
          <w:rtl w:val="0"/>
          <w:lang w:val="ru-RU"/>
        </w:rPr>
        <w:t xml:space="preserve">. </w:t>
      </w:r>
      <w:r>
        <w:rPr>
          <w:rStyle w:val="Hyperlink.2"/>
          <w:rtl w:val="0"/>
          <w:lang w:val="ru-RU"/>
        </w:rPr>
        <w:t xml:space="preserve">Выполнение работы в </w:t>
      </w:r>
      <w:r>
        <w:rPr>
          <w:rStyle w:val="Hyperlink.2"/>
          <w:rtl w:val="0"/>
          <w:lang w:val="ru-RU"/>
        </w:rPr>
        <w:t>SAP</w:t>
      </w:r>
    </w:p>
    <w:p>
      <w:pPr>
        <w:pStyle w:val="Body Text"/>
        <w:numPr>
          <w:ilvl w:val="0"/>
          <w:numId w:val="48"/>
        </w:numPr>
        <w:spacing w:before="120" w:after="120" w:line="276" w:lineRule="auto"/>
        <w:rPr>
          <w:lang w:val="ru-RU"/>
        </w:rPr>
      </w:pPr>
      <w:r>
        <w:rPr>
          <w:rStyle w:val="Hyperlink.2"/>
          <w:rtl w:val="0"/>
          <w:lang w:val="ru-RU"/>
        </w:rPr>
        <w:t xml:space="preserve">Возьмите задание в работу </w:t>
      </w:r>
      <w:r>
        <w:rPr>
          <w:rStyle w:val="Hyperlink.2"/>
          <w:rtl w:val="0"/>
          <w:lang w:val="ru-RU"/>
        </w:rPr>
        <w:t>(</w:t>
      </w:r>
      <w:r>
        <w:rPr>
          <w:rStyle w:val="Hyperlink.2"/>
          <w:rtl w:val="0"/>
          <w:lang w:val="ru-RU"/>
        </w:rPr>
        <w:t>см</w:t>
      </w:r>
      <w:r>
        <w:rPr>
          <w:rStyle w:val="Hyperlink.2"/>
          <w:rtl w:val="0"/>
          <w:lang w:val="ru-RU"/>
        </w:rPr>
        <w:t xml:space="preserve">. </w:t>
      </w:r>
      <w:r>
        <w:rPr>
          <w:rStyle w:val="Hyperlink.2"/>
        </w:rPr>
        <w:fldChar w:fldCharType="begin" w:fldLock="0"/>
      </w:r>
      <w:r>
        <w:rPr>
          <w:rStyle w:val="Hyperlink.2"/>
        </w:rPr>
        <w:instrText xml:space="preserve"> HYPERLINK \l "Ref202249291" </w:instrText>
      </w:r>
      <w:r>
        <w:rPr>
          <w:rStyle w:val="Hyperlink.2"/>
        </w:rPr>
        <w:fldChar w:fldCharType="separate" w:fldLock="0"/>
      </w:r>
      <w:r>
        <w:rPr>
          <w:rStyle w:val="Hyperlink.2"/>
          <w:rtl w:val="0"/>
          <w:lang w:val="ru-RU"/>
        </w:rPr>
        <w:t xml:space="preserve">Рисунок </w:t>
      </w:r>
      <w:r>
        <w:rPr>
          <w:rStyle w:val="Hyperlink.2"/>
          <w:rtl w:val="0"/>
          <w:lang w:val="ru-RU"/>
        </w:rPr>
        <w:t>15</w:t>
      </w:r>
      <w:r>
        <w:rPr/>
        <w:fldChar w:fldCharType="end" w:fldLock="0"/>
      </w:r>
      <w:r>
        <w:rPr>
          <w:rStyle w:val="Hyperlink.2"/>
          <w:rtl w:val="0"/>
          <w:lang w:val="ru-RU"/>
        </w:rPr>
        <w:t>).</w:t>
      </w:r>
    </w:p>
    <w:p>
      <w:pPr>
        <w:pStyle w:val="caption"/>
        <w:spacing w:before="0" w:line="276" w:lineRule="auto"/>
        <w:jc w:val="center"/>
        <w:rPr>
          <w:rStyle w:val="Hyperlink.2"/>
        </w:rPr>
      </w:pPr>
      <w:r>
        <w:rPr>
          <w:rStyle w:val="Hyperlink.2"/>
        </w:rPr>
        <w:drawing xmlns:a="http://schemas.openxmlformats.org/drawingml/2006/main">
          <wp:inline distT="0" distB="0" distL="0" distR="0">
            <wp:extent cx="6046030" cy="2379980"/>
            <wp:effectExtent l="0" t="0" r="0" b="0"/>
            <wp:docPr id="1073741841" name="officeArt object" descr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1" name="Рисунок 5" descr="Рисунок 5"/>
                    <pic:cNvPicPr>
                      <a:picLocks noChangeAspect="1"/>
                    </pic:cNvPicPr>
                  </pic:nvPicPr>
                  <pic:blipFill>
                    <a:blip r:embed="rId1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6030" cy="23799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aption"/>
        <w:spacing w:before="0" w:line="276" w:lineRule="auto"/>
        <w:jc w:val="center"/>
        <w:rPr>
          <w:rStyle w:val="Hyperlink.2"/>
        </w:rPr>
      </w:pPr>
      <w:bookmarkStart w:name="_Ref202249291" w:id="46"/>
      <w:r>
        <w:rPr>
          <w:rStyle w:val="Hyperlink.2"/>
          <w:rtl w:val="0"/>
          <w:lang w:val="ru-RU"/>
        </w:rPr>
        <w:t xml:space="preserve">Рисунок </w:t>
      </w:r>
      <w:r>
        <w:rPr>
          <w:rStyle w:val="Hyperlink.2"/>
          <w:rtl w:val="0"/>
          <w:lang w:val="ru-RU"/>
        </w:rPr>
        <w:t>15</w:t>
      </w:r>
      <w:bookmarkEnd w:id="46"/>
      <w:r>
        <w:rPr>
          <w:rStyle w:val="Hyperlink.2"/>
          <w:rtl w:val="0"/>
          <w:lang w:val="ru-RU"/>
        </w:rPr>
        <w:t xml:space="preserve">. </w:t>
      </w:r>
      <w:r>
        <w:rPr>
          <w:rStyle w:val="Hyperlink.2"/>
          <w:rtl w:val="0"/>
          <w:lang w:val="ru-RU"/>
        </w:rPr>
        <w:t xml:space="preserve">Задание на выполнение работы в </w:t>
      </w:r>
      <w:r>
        <w:rPr>
          <w:rStyle w:val="Hyperlink.2"/>
          <w:rtl w:val="0"/>
          <w:lang w:val="ru-RU"/>
        </w:rPr>
        <w:t>SAP</w:t>
      </w:r>
    </w:p>
    <w:p>
      <w:pPr>
        <w:pStyle w:val="Body Text"/>
        <w:keepNext w:val="1"/>
        <w:numPr>
          <w:ilvl w:val="0"/>
          <w:numId w:val="48"/>
        </w:numPr>
        <w:spacing w:before="120" w:after="120" w:line="276" w:lineRule="auto"/>
        <w:rPr>
          <w:lang w:val="ru-RU"/>
        </w:rPr>
      </w:pPr>
      <w:r>
        <w:rPr>
          <w:rStyle w:val="Hyperlink.2"/>
          <w:rtl w:val="0"/>
          <w:lang w:val="ru-RU"/>
        </w:rPr>
        <w:t xml:space="preserve">Выполните задание с одним из результатов </w:t>
      </w:r>
      <w:r>
        <w:rPr>
          <w:rStyle w:val="Hyperlink.2"/>
          <w:rtl w:val="0"/>
          <w:lang w:val="ru-RU"/>
        </w:rPr>
        <w:t>(</w:t>
      </w:r>
      <w:r>
        <w:rPr>
          <w:rStyle w:val="Hyperlink.2"/>
          <w:rtl w:val="0"/>
          <w:lang w:val="ru-RU"/>
        </w:rPr>
        <w:t>см</w:t>
      </w:r>
      <w:r>
        <w:rPr>
          <w:rStyle w:val="Hyperlink.2"/>
          <w:rtl w:val="0"/>
          <w:lang w:val="ru-RU"/>
        </w:rPr>
        <w:t xml:space="preserve">. </w:t>
      </w:r>
      <w:r>
        <w:rPr>
          <w:rStyle w:val="Hyperlink.2"/>
        </w:rPr>
        <w:fldChar w:fldCharType="begin" w:fldLock="0"/>
      </w:r>
      <w:r>
        <w:rPr>
          <w:rStyle w:val="Hyperlink.2"/>
        </w:rPr>
        <w:instrText xml:space="preserve"> HYPERLINK \l "Ref185510822" </w:instrText>
      </w:r>
      <w:r>
        <w:rPr>
          <w:rStyle w:val="Hyperlink.2"/>
        </w:rPr>
        <w:fldChar w:fldCharType="separate" w:fldLock="0"/>
      </w:r>
      <w:r>
        <w:rPr>
          <w:rStyle w:val="Hyperlink.2"/>
          <w:rtl w:val="0"/>
          <w:lang w:val="ru-RU"/>
        </w:rPr>
        <w:t xml:space="preserve">Рисунок </w:t>
      </w:r>
      <w:r>
        <w:rPr>
          <w:rStyle w:val="Hyperlink.2"/>
          <w:rtl w:val="0"/>
          <w:lang w:val="ru-RU"/>
        </w:rPr>
        <w:t>16</w:t>
      </w:r>
      <w:r>
        <w:rPr/>
        <w:fldChar w:fldCharType="end" w:fldLock="0"/>
      </w:r>
      <w:r>
        <w:rPr>
          <w:rStyle w:val="Hyperlink.2"/>
          <w:rtl w:val="0"/>
          <w:lang w:val="ru-RU"/>
        </w:rPr>
        <w:t>):</w:t>
      </w:r>
    </w:p>
    <w:p>
      <w:pPr>
        <w:pStyle w:val="Body Text"/>
        <w:keepNext w:val="1"/>
        <w:numPr>
          <w:ilvl w:val="0"/>
          <w:numId w:val="43"/>
        </w:numPr>
        <w:bidi w:val="0"/>
        <w:spacing w:before="120" w:after="120" w:line="276" w:lineRule="auto"/>
        <w:ind w:right="0"/>
        <w:jc w:val="both"/>
        <w:rPr>
          <w:b w:val="1"/>
          <w:bCs w:val="1"/>
          <w:rtl w:val="0"/>
          <w:lang w:val="ru-RU"/>
        </w:rPr>
      </w:pPr>
      <w:r>
        <w:rPr>
          <w:rStyle w:val="Нет"/>
          <w:b w:val="1"/>
          <w:bCs w:val="1"/>
          <w:u w:val="single"/>
          <w:rtl w:val="0"/>
          <w:lang w:val="ru-RU"/>
        </w:rPr>
        <w:t>Выполнить</w:t>
      </w:r>
      <w:r>
        <w:rPr>
          <w:rStyle w:val="Hyperlink.3"/>
          <w:b w:val="0"/>
          <w:bCs w:val="0"/>
          <w:rtl w:val="0"/>
          <w:lang w:val="ru-RU"/>
        </w:rPr>
        <w:t xml:space="preserve"> – выберите</w:t>
      </w:r>
      <w:r>
        <w:rPr>
          <w:rStyle w:val="Hyperlink.3"/>
          <w:b w:val="0"/>
          <w:bCs w:val="0"/>
          <w:rtl w:val="0"/>
          <w:lang w:val="ru-RU"/>
        </w:rPr>
        <w:t xml:space="preserve">, </w:t>
      </w:r>
      <w:r>
        <w:rPr>
          <w:rStyle w:val="Hyperlink.3"/>
          <w:b w:val="0"/>
          <w:bCs w:val="0"/>
          <w:rtl w:val="0"/>
          <w:lang w:val="ru-RU"/>
        </w:rPr>
        <w:t>если замечаний нет</w:t>
      </w:r>
      <w:r>
        <w:rPr>
          <w:rStyle w:val="Hyperlink.3"/>
          <w:b w:val="0"/>
          <w:bCs w:val="0"/>
          <w:rtl w:val="0"/>
          <w:lang w:val="ru-RU"/>
        </w:rPr>
        <w:t xml:space="preserve">. </w:t>
      </w:r>
      <w:r>
        <w:rPr>
          <w:rStyle w:val="Hyperlink.3"/>
          <w:b w:val="0"/>
          <w:bCs w:val="0"/>
          <w:rtl w:val="0"/>
          <w:lang w:val="ru-RU"/>
        </w:rPr>
        <w:t>Процесс переходит на следующий этап</w:t>
      </w:r>
      <w:r>
        <w:rPr>
          <w:rStyle w:val="Hyperlink.3"/>
          <w:b w:val="0"/>
          <w:bCs w:val="0"/>
          <w:rtl w:val="0"/>
          <w:lang w:val="ru-RU"/>
        </w:rPr>
        <w:t>;</w:t>
      </w:r>
    </w:p>
    <w:p>
      <w:pPr>
        <w:pStyle w:val="Body Text"/>
        <w:keepNext w:val="1"/>
        <w:numPr>
          <w:ilvl w:val="0"/>
          <w:numId w:val="43"/>
        </w:numPr>
        <w:bidi w:val="0"/>
        <w:spacing w:before="120" w:after="120" w:line="276" w:lineRule="auto"/>
        <w:ind w:right="0"/>
        <w:jc w:val="both"/>
        <w:rPr>
          <w:b w:val="1"/>
          <w:bCs w:val="1"/>
          <w:rtl w:val="0"/>
          <w:lang w:val="ru-RU"/>
        </w:rPr>
      </w:pPr>
      <w:r>
        <w:rPr>
          <w:rStyle w:val="Нет"/>
          <w:b w:val="1"/>
          <w:bCs w:val="1"/>
          <w:u w:val="single"/>
          <w:rtl w:val="0"/>
          <w:lang w:val="ru-RU"/>
        </w:rPr>
        <w:t>Вернуть</w:t>
      </w:r>
      <w:r>
        <w:rPr>
          <w:rStyle w:val="Hyperlink.3"/>
          <w:b w:val="0"/>
          <w:bCs w:val="0"/>
          <w:rtl w:val="0"/>
          <w:lang w:val="ru-RU"/>
        </w:rPr>
        <w:t xml:space="preserve"> – выберите</w:t>
      </w:r>
      <w:r>
        <w:rPr>
          <w:rStyle w:val="Hyperlink.3"/>
          <w:b w:val="0"/>
          <w:bCs w:val="0"/>
          <w:rtl w:val="0"/>
          <w:lang w:val="ru-RU"/>
        </w:rPr>
        <w:t xml:space="preserve">, </w:t>
      </w:r>
      <w:r>
        <w:rPr>
          <w:rStyle w:val="Hyperlink.3"/>
          <w:b w:val="0"/>
          <w:bCs w:val="0"/>
          <w:rtl w:val="0"/>
          <w:lang w:val="ru-RU"/>
        </w:rPr>
        <w:t>если необходимо отменить взятие задания в работу и вернуть не выполненным</w:t>
      </w:r>
      <w:r>
        <w:rPr>
          <w:rStyle w:val="Hyperlink.3"/>
          <w:b w:val="0"/>
          <w:bCs w:val="0"/>
          <w:rtl w:val="0"/>
          <w:lang w:val="ru-RU"/>
        </w:rPr>
        <w:t xml:space="preserve">, </w:t>
      </w:r>
      <w:r>
        <w:rPr>
          <w:rStyle w:val="Hyperlink.3"/>
          <w:b w:val="0"/>
          <w:bCs w:val="0"/>
          <w:rtl w:val="0"/>
          <w:lang w:val="ru-RU"/>
        </w:rPr>
        <w:t>задание в таком случае не завершается</w:t>
      </w:r>
      <w:r>
        <w:rPr>
          <w:rStyle w:val="Hyperlink.3"/>
          <w:b w:val="0"/>
          <w:bCs w:val="0"/>
          <w:rtl w:val="0"/>
          <w:lang w:val="ru-RU"/>
        </w:rPr>
        <w:t>.</w:t>
      </w:r>
    </w:p>
    <w:p>
      <w:pPr>
        <w:pStyle w:val="caption"/>
        <w:spacing w:before="0" w:line="276" w:lineRule="auto"/>
        <w:jc w:val="center"/>
      </w:pPr>
      <w:r>
        <w:rPr>
          <w:rStyle w:val="Hyperlink.2"/>
        </w:rPr>
        <w:drawing xmlns:a="http://schemas.openxmlformats.org/drawingml/2006/main">
          <wp:inline distT="0" distB="0" distL="0" distR="0">
            <wp:extent cx="6286373" cy="2352569"/>
            <wp:effectExtent l="0" t="0" r="0" b="0"/>
            <wp:docPr id="1073741842" name="officeArt object" descr="Рисунок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2" name="Рисунок 20" descr="Рисунок 20"/>
                    <pic:cNvPicPr>
                      <a:picLocks noChangeAspect="1"/>
                    </pic:cNvPicPr>
                  </pic:nvPicPr>
                  <pic:blipFill>
                    <a:blip r:embed="rId1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373" cy="2352569"/>
                    </a:xfrm>
                    <a:prstGeom prst="rect">
                      <a:avLst/>
                    </a:prstGeom>
                    <a:ln w="9525" cap="flat">
                      <a:solidFill>
                        <a:srgbClr val="BFBFBF"/>
                      </a:solidFill>
                      <a:prstDash val="solid"/>
                      <a:round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aption"/>
        <w:spacing w:before="0" w:after="0" w:line="276" w:lineRule="auto"/>
        <w:jc w:val="center"/>
      </w:pPr>
      <w:bookmarkStart w:name="_Ref185510822" w:id="47"/>
      <w:r>
        <w:rPr>
          <w:rStyle w:val="Hyperlink.2"/>
          <w:rtl w:val="0"/>
          <w:lang w:val="ru-RU"/>
        </w:rPr>
        <w:t xml:space="preserve">Рисунок </w:t>
      </w:r>
      <w:r>
        <w:rPr>
          <w:rStyle w:val="Hyperlink.2"/>
          <w:rtl w:val="0"/>
          <w:lang w:val="ru-RU"/>
        </w:rPr>
        <w:t>16</w:t>
      </w:r>
      <w:bookmarkEnd w:id="47"/>
      <w:r>
        <w:rPr>
          <w:rStyle w:val="Hyperlink.2"/>
          <w:rtl w:val="0"/>
          <w:lang w:val="ru-RU"/>
        </w:rPr>
        <w:t xml:space="preserve">. </w:t>
      </w:r>
      <w:r>
        <w:rPr>
          <w:rStyle w:val="Hyperlink.2"/>
          <w:rtl w:val="0"/>
          <w:lang w:val="ru-RU"/>
        </w:rPr>
        <w:t>Варианты выполнения задания</w:t>
      </w:r>
    </w:p>
    <w:p>
      <w:pPr>
        <w:pStyle w:val="heading 2"/>
        <w:numPr>
          <w:ilvl w:val="1"/>
          <w:numId w:val="33"/>
        </w:numPr>
      </w:pPr>
      <w:bookmarkStart w:name="_Toc10" w:id="48"/>
      <w:bookmarkStart w:name="_Ref202534644" w:id="49"/>
      <w:r>
        <w:rPr>
          <w:rStyle w:val="Hyperlink.2"/>
          <w:rtl w:val="0"/>
          <w:lang w:val="ru-RU"/>
        </w:rPr>
        <w:t>О</w:t>
      </w:r>
      <w:bookmarkEnd w:id="49"/>
      <w:bookmarkStart w:name="_Ref202537572" w:id="50"/>
      <w:r>
        <w:rPr>
          <w:rStyle w:val="Hyperlink.2"/>
          <w:rtl w:val="0"/>
          <w:lang w:val="ru-RU"/>
        </w:rPr>
        <w:t>ф</w:t>
      </w:r>
      <w:bookmarkEnd w:id="50"/>
      <w:bookmarkStart w:name="_Ref202347949" w:id="51"/>
      <w:r>
        <w:rPr>
          <w:rStyle w:val="Hyperlink.2"/>
          <w:rtl w:val="0"/>
          <w:lang w:val="ru-RU"/>
        </w:rPr>
        <w:t>о</w:t>
      </w:r>
      <w:bookmarkEnd w:id="51"/>
      <w:bookmarkStart w:name="_Hlk202515827" w:id="52"/>
      <w:r>
        <w:rPr>
          <w:rStyle w:val="Hyperlink.2"/>
          <w:rtl w:val="0"/>
          <w:lang w:val="ru-RU"/>
        </w:rPr>
        <w:t>рмление приказа</w:t>
      </w:r>
      <w:bookmarkEnd w:id="48"/>
    </w:p>
    <w:p>
      <w:pPr>
        <w:pStyle w:val="heading 3"/>
        <w:numPr>
          <w:ilvl w:val="2"/>
          <w:numId w:val="33"/>
        </w:numPr>
      </w:pPr>
      <w:bookmarkStart w:name="_Toc11" w:id="53"/>
      <w:r>
        <w:rPr>
          <w:rStyle w:val="Hyperlink.2"/>
          <w:rtl w:val="0"/>
          <w:lang w:val="ru-RU"/>
        </w:rPr>
        <w:t xml:space="preserve"> Подписание приказа на стороне работодателя</w:t>
      </w:r>
      <w:bookmarkEnd w:id="53"/>
    </w:p>
    <w:p>
      <w:pPr>
        <w:pStyle w:val="Body Text"/>
      </w:pPr>
      <w:bookmarkEnd w:id="52"/>
    </w:p>
    <w:p>
      <w:pPr>
        <w:pStyle w:val="Body Text"/>
        <w:keepNext w:val="1"/>
        <w:numPr>
          <w:ilvl w:val="0"/>
          <w:numId w:val="50"/>
        </w:numPr>
        <w:spacing w:before="120" w:after="120" w:line="276" w:lineRule="auto"/>
      </w:pPr>
      <w:bookmarkStart w:name="_Hlk202332759" w:id="54"/>
      <w:r>
        <w:rPr>
          <w:rStyle w:val="Hyperlink.2"/>
          <w:rtl w:val="0"/>
          <w:lang w:val="ru-RU"/>
        </w:rPr>
        <w:t xml:space="preserve">Откройте в системе в папке </w:t>
      </w:r>
      <w:r>
        <w:rPr>
          <w:rStyle w:val="Нет"/>
          <w:b w:val="1"/>
          <w:bCs w:val="1"/>
          <w:rtl w:val="0"/>
          <w:lang w:val="ru-RU"/>
        </w:rPr>
        <w:t>Входящие</w:t>
      </w:r>
      <w:r>
        <w:rPr>
          <w:rStyle w:val="Hyperlink.2"/>
          <w:rtl w:val="0"/>
          <w:lang w:val="ru-RU"/>
        </w:rPr>
        <w:t xml:space="preserve"> задание на подписание заявления </w:t>
      </w:r>
      <w:r>
        <w:rPr>
          <w:rStyle w:val="Hyperlink.2"/>
          <w:rtl w:val="0"/>
          <w:lang w:val="ru-RU"/>
        </w:rPr>
        <w:t>(</w:t>
      </w:r>
      <w:r>
        <w:rPr>
          <w:rStyle w:val="Hyperlink.2"/>
          <w:rtl w:val="0"/>
          <w:lang w:val="ru-RU"/>
        </w:rPr>
        <w:t>см</w:t>
      </w:r>
      <w:r>
        <w:rPr>
          <w:rStyle w:val="Hyperlink.2"/>
          <w:rtl w:val="0"/>
          <w:lang w:val="ru-RU"/>
        </w:rPr>
        <w:t xml:space="preserve">. </w:t>
      </w:r>
      <w:r>
        <w:rPr>
          <w:rStyle w:val="Hyperlink.2"/>
        </w:rPr>
        <w:fldChar w:fldCharType="begin" w:fldLock="0"/>
      </w:r>
      <w:r>
        <w:rPr>
          <w:rStyle w:val="Hyperlink.2"/>
        </w:rPr>
        <w:instrText xml:space="preserve"> HYPERLINK \l "Ref185511593" </w:instrText>
      </w:r>
      <w:r>
        <w:rPr>
          <w:rStyle w:val="Hyperlink.2"/>
        </w:rPr>
        <w:fldChar w:fldCharType="separate" w:fldLock="0"/>
      </w:r>
      <w:r>
        <w:rPr>
          <w:rStyle w:val="Hyperlink.2"/>
          <w:rtl w:val="0"/>
          <w:lang w:val="ru-RU"/>
        </w:rPr>
        <w:t xml:space="preserve">Рисунок </w:t>
      </w:r>
      <w:r>
        <w:rPr>
          <w:rStyle w:val="Hyperlink.2"/>
          <w:rtl w:val="0"/>
          <w:lang w:val="ru-RU"/>
        </w:rPr>
        <w:t>17</w:t>
      </w:r>
      <w:r>
        <w:rPr/>
        <w:fldChar w:fldCharType="end" w:fldLock="0"/>
      </w:r>
      <w:r>
        <w:rPr>
          <w:rStyle w:val="Hyperlink.2"/>
          <w:rtl w:val="0"/>
          <w:lang w:val="ru-RU"/>
        </w:rPr>
        <w:t>).</w:t>
      </w:r>
    </w:p>
    <w:p>
      <w:pPr>
        <w:pStyle w:val="Body Text"/>
        <w:keepNext w:val="1"/>
        <w:spacing w:before="120" w:after="120" w:line="276" w:lineRule="auto"/>
        <w:ind w:left="851" w:firstLine="0"/>
      </w:pPr>
    </w:p>
    <w:p>
      <w:pPr>
        <w:pStyle w:val="Body Text"/>
        <w:spacing w:before="0" w:after="120" w:line="276" w:lineRule="auto"/>
        <w:jc w:val="center"/>
      </w:pPr>
      <w:r>
        <w:rPr>
          <w:rStyle w:val="Hyperlink.2"/>
        </w:rPr>
        <w:drawing xmlns:a="http://schemas.openxmlformats.org/drawingml/2006/main">
          <wp:inline distT="0" distB="0" distL="0" distR="0">
            <wp:extent cx="6300470" cy="1028727"/>
            <wp:effectExtent l="0" t="0" r="0" b="0"/>
            <wp:docPr id="1073741843" name="officeArt object" descr="Рисунок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3" name="Рисунок 29" descr="Рисунок 29"/>
                    <pic:cNvPicPr>
                      <a:picLocks noChangeAspect="1"/>
                    </pic:cNvPicPr>
                  </pic:nvPicPr>
                  <pic:blipFill>
                    <a:blip r:embed="rId2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102872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bookmarkEnd w:id="54"/>
    </w:p>
    <w:p>
      <w:pPr>
        <w:pStyle w:val="caption"/>
        <w:spacing w:before="0" w:after="0" w:line="276" w:lineRule="auto"/>
        <w:jc w:val="center"/>
      </w:pPr>
      <w:bookmarkStart w:name="_Ref185511593" w:id="55"/>
      <w:r>
        <w:rPr>
          <w:rStyle w:val="Hyperlink.2"/>
          <w:rtl w:val="0"/>
          <w:lang w:val="ru-RU"/>
        </w:rPr>
        <w:t xml:space="preserve">Рисунок </w:t>
      </w:r>
      <w:r>
        <w:rPr>
          <w:rStyle w:val="Hyperlink.2"/>
          <w:rtl w:val="0"/>
          <w:lang w:val="ru-RU"/>
        </w:rPr>
        <w:t>17</w:t>
      </w:r>
      <w:bookmarkEnd w:id="55"/>
      <w:r>
        <w:rPr>
          <w:rStyle w:val="Hyperlink.2"/>
          <w:rtl w:val="0"/>
          <w:lang w:val="ru-RU"/>
        </w:rPr>
        <w:t xml:space="preserve">. </w:t>
      </w:r>
      <w:r>
        <w:rPr>
          <w:rStyle w:val="Hyperlink.2"/>
          <w:rtl w:val="0"/>
          <w:lang w:val="ru-RU"/>
        </w:rPr>
        <w:t>Задание на подписание</w:t>
      </w:r>
    </w:p>
    <w:p>
      <w:pPr>
        <w:pStyle w:val="List Paragraph"/>
        <w:numPr>
          <w:ilvl w:val="0"/>
          <w:numId w:val="53"/>
        </w:numPr>
        <w:rPr>
          <w:lang w:val="ru-RU"/>
        </w:rPr>
      </w:pPr>
      <w:r>
        <w:rPr>
          <w:rStyle w:val="Hyperlink.2"/>
          <w:rtl w:val="0"/>
          <w:lang w:val="ru-RU"/>
        </w:rPr>
        <w:t>Ознакомьтесь с документом</w:t>
      </w:r>
      <w:r>
        <w:rPr>
          <w:rStyle w:val="Hyperlink.2"/>
          <w:rtl w:val="0"/>
          <w:lang w:val="ru-RU"/>
        </w:rPr>
        <w:t>.</w:t>
      </w:r>
    </w:p>
    <w:p>
      <w:pPr>
        <w:pStyle w:val="Normal.0"/>
        <w:ind w:left="360" w:firstLine="0"/>
      </w:pPr>
      <w:r>
        <w:rPr>
          <w:rStyle w:val="Hyperlink.2"/>
          <w:rtl w:val="0"/>
          <w:lang w:val="ru-RU"/>
        </w:rPr>
        <w:t>4.</w:t>
      </w:r>
      <w:r>
        <w:rPr>
          <w:rStyle w:val="Hyperlink.2"/>
          <w:rtl w:val="0"/>
          <w:lang w:val="ru-RU"/>
        </w:rPr>
        <w:t xml:space="preserve">    Выполните задание с одним из результатов </w:t>
      </w:r>
      <w:r>
        <w:rPr>
          <w:rStyle w:val="Hyperlink.2"/>
          <w:rtl w:val="0"/>
          <w:lang w:val="ru-RU"/>
        </w:rPr>
        <w:t>(</w:t>
      </w:r>
      <w:r>
        <w:rPr>
          <w:rStyle w:val="Hyperlink.2"/>
          <w:rtl w:val="0"/>
          <w:lang w:val="ru-RU"/>
        </w:rPr>
        <w:t>см</w:t>
      </w:r>
      <w:r>
        <w:rPr>
          <w:rStyle w:val="Hyperlink.2"/>
          <w:rtl w:val="0"/>
          <w:lang w:val="ru-RU"/>
        </w:rPr>
        <w:t xml:space="preserve">. </w:t>
      </w:r>
      <w:r>
        <w:rPr>
          <w:rStyle w:val="Hyperlink.2"/>
        </w:rPr>
        <w:fldChar w:fldCharType="begin" w:fldLock="0"/>
      </w:r>
      <w:r>
        <w:rPr>
          <w:rStyle w:val="Hyperlink.2"/>
        </w:rPr>
        <w:instrText xml:space="preserve"> HYPERLINK \l "Ref202266662" </w:instrText>
      </w:r>
      <w:r>
        <w:rPr>
          <w:rStyle w:val="Hyperlink.2"/>
        </w:rPr>
        <w:fldChar w:fldCharType="separate" w:fldLock="0"/>
      </w:r>
      <w:r>
        <w:rPr>
          <w:rStyle w:val="Hyperlink.2"/>
          <w:rtl w:val="0"/>
          <w:lang w:val="ru-RU"/>
        </w:rPr>
        <w:t xml:space="preserve">Рисунок </w:t>
      </w:r>
      <w:r>
        <w:rPr>
          <w:rStyle w:val="Hyperlink.2"/>
          <w:rtl w:val="0"/>
          <w:lang w:val="ru-RU"/>
        </w:rPr>
        <w:t>18</w:t>
      </w:r>
      <w:r>
        <w:rPr/>
        <w:fldChar w:fldCharType="end" w:fldLock="0"/>
      </w:r>
      <w:r>
        <w:rPr>
          <w:rStyle w:val="Hyperlink.2"/>
          <w:rtl w:val="0"/>
          <w:lang w:val="ru-RU"/>
        </w:rPr>
        <w:t>):</w:t>
      </w:r>
    </w:p>
    <w:p>
      <w:pPr>
        <w:pStyle w:val="List Paragraph"/>
        <w:numPr>
          <w:ilvl w:val="0"/>
          <w:numId w:val="55"/>
        </w:numPr>
        <w:rPr>
          <w:lang w:val="ru-RU"/>
        </w:rPr>
      </w:pPr>
      <w:r>
        <w:rPr>
          <w:rStyle w:val="Нет"/>
          <w:b w:val="1"/>
          <w:bCs w:val="1"/>
          <w:u w:val="single"/>
          <w:rtl w:val="0"/>
          <w:lang w:val="ru-RU"/>
        </w:rPr>
        <w:t>Подписать</w:t>
      </w:r>
      <w:r>
        <w:rPr>
          <w:rStyle w:val="Hyperlink.2"/>
          <w:rtl w:val="0"/>
          <w:lang w:val="ru-RU"/>
        </w:rPr>
        <w:t xml:space="preserve"> – выберите</w:t>
      </w:r>
      <w:r>
        <w:rPr>
          <w:rStyle w:val="Hyperlink.2"/>
          <w:rtl w:val="0"/>
          <w:lang w:val="ru-RU"/>
        </w:rPr>
        <w:t xml:space="preserve">, </w:t>
      </w:r>
      <w:r>
        <w:rPr>
          <w:rStyle w:val="Hyperlink.2"/>
          <w:rtl w:val="0"/>
          <w:lang w:val="ru-RU"/>
        </w:rPr>
        <w:t>если замечаний нет</w:t>
      </w:r>
      <w:r>
        <w:rPr>
          <w:rStyle w:val="Hyperlink.2"/>
          <w:rtl w:val="0"/>
          <w:lang w:val="ru-RU"/>
        </w:rPr>
        <w:t xml:space="preserve">. </w:t>
      </w:r>
      <w:r>
        <w:rPr>
          <w:rStyle w:val="Hyperlink.2"/>
          <w:rtl w:val="0"/>
          <w:lang w:val="ru-RU"/>
        </w:rPr>
        <w:t>Документ подписывается УКЭП</w:t>
      </w:r>
      <w:r>
        <w:rPr>
          <w:rStyle w:val="Hyperlink.2"/>
          <w:rtl w:val="0"/>
          <w:lang w:val="ru-RU"/>
        </w:rPr>
        <w:t>;</w:t>
      </w:r>
      <w:bookmarkStart w:name="_Hlk202332905" w:id="56"/>
    </w:p>
    <w:p>
      <w:pPr>
        <w:pStyle w:val="List Paragraph"/>
        <w:numPr>
          <w:ilvl w:val="0"/>
          <w:numId w:val="55"/>
        </w:numPr>
        <w:rPr>
          <w:lang w:val="ru-RU"/>
        </w:rPr>
      </w:pPr>
      <w:r>
        <w:rPr>
          <w:rStyle w:val="Нет"/>
          <w:b w:val="1"/>
          <w:bCs w:val="1"/>
          <w:u w:val="single"/>
          <w:rtl w:val="0"/>
          <w:lang w:val="ru-RU"/>
        </w:rPr>
        <w:t>На доработку</w:t>
      </w:r>
      <w:r>
        <w:rPr>
          <w:rStyle w:val="Нет"/>
          <w:b w:val="1"/>
          <w:bCs w:val="1"/>
          <w:rtl w:val="0"/>
          <w:lang w:val="ru-RU"/>
        </w:rPr>
        <w:t xml:space="preserve"> </w:t>
      </w:r>
      <w:r>
        <w:rPr>
          <w:rStyle w:val="Hyperlink.2"/>
          <w:rtl w:val="0"/>
          <w:lang w:val="ru-RU"/>
        </w:rPr>
        <w:t>– выберите</w:t>
      </w:r>
      <w:r>
        <w:rPr>
          <w:rStyle w:val="Hyperlink.2"/>
          <w:rtl w:val="0"/>
          <w:lang w:val="ru-RU"/>
        </w:rPr>
        <w:t xml:space="preserve">, </w:t>
      </w:r>
      <w:r>
        <w:rPr>
          <w:rStyle w:val="Hyperlink.2"/>
          <w:rtl w:val="0"/>
          <w:lang w:val="ru-RU"/>
        </w:rPr>
        <w:t>если есть замечания к содержимому документа</w:t>
      </w:r>
      <w:r>
        <w:rPr>
          <w:rStyle w:val="Hyperlink.2"/>
          <w:rtl w:val="0"/>
          <w:lang w:val="ru-RU"/>
        </w:rPr>
        <w:t xml:space="preserve">. </w:t>
      </w:r>
      <w:r>
        <w:rPr>
          <w:rStyle w:val="Hyperlink.2"/>
          <w:rtl w:val="0"/>
          <w:lang w:val="ru-RU"/>
        </w:rPr>
        <w:t>Перед выполнения задания с данным результатом заполните замечания в тексте задания</w:t>
      </w:r>
      <w:r>
        <w:rPr>
          <w:rStyle w:val="Hyperlink.2"/>
          <w:rtl w:val="0"/>
          <w:lang w:val="ru-RU"/>
        </w:rPr>
        <w:t>.</w:t>
      </w:r>
    </w:p>
    <w:p>
      <w:pPr>
        <w:pStyle w:val="Body Text"/>
        <w:keepNext w:val="1"/>
        <w:spacing w:before="120" w:after="120" w:line="276" w:lineRule="auto"/>
        <w:ind w:left="1418" w:firstLine="0"/>
        <w:rPr>
          <w:rStyle w:val="Нет"/>
          <w:b w:val="1"/>
          <w:bCs w:val="1"/>
          <w:u w:val="single"/>
        </w:rPr>
      </w:pPr>
      <w:bookmarkEnd w:id="56"/>
    </w:p>
    <w:p>
      <w:pPr>
        <w:pStyle w:val="Body Text"/>
        <w:spacing w:before="0" w:after="120" w:line="276" w:lineRule="auto"/>
        <w:jc w:val="center"/>
        <w:rPr>
          <w:rStyle w:val="Hyperlink.2"/>
        </w:rPr>
      </w:pPr>
      <w:r>
        <w:rPr>
          <w:rStyle w:val="Hyperlink.2"/>
        </w:rPr>
        <w:drawing xmlns:a="http://schemas.openxmlformats.org/drawingml/2006/main">
          <wp:inline distT="0" distB="0" distL="0" distR="0">
            <wp:extent cx="6300471" cy="2391411"/>
            <wp:effectExtent l="0" t="0" r="0" b="0"/>
            <wp:docPr id="1073741844" name="officeArt object" descr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4" name="Рисунок 9" descr="Рисунок 9"/>
                    <pic:cNvPicPr>
                      <a:picLocks noChangeAspect="1"/>
                    </pic:cNvPicPr>
                  </pic:nvPicPr>
                  <pic:blipFill>
                    <a:blip r:embed="rId2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1" cy="239141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 Text"/>
        <w:spacing w:before="0" w:after="120" w:line="276" w:lineRule="auto"/>
        <w:jc w:val="center"/>
        <w:rPr>
          <w:rStyle w:val="Hyperlink.2"/>
        </w:rPr>
      </w:pPr>
      <w:bookmarkStart w:name="_Ref202266662" w:id="57"/>
      <w:r>
        <w:rPr>
          <w:rStyle w:val="Hyperlink.2"/>
          <w:rtl w:val="0"/>
          <w:lang w:val="ru-RU"/>
        </w:rPr>
        <w:t>Р</w:t>
      </w:r>
      <w:bookmarkEnd w:id="57"/>
      <w:bookmarkStart w:name="_Ref202266658" w:id="58"/>
      <w:r>
        <w:rPr>
          <w:rStyle w:val="Hyperlink.2"/>
          <w:rtl w:val="0"/>
          <w:lang w:val="ru-RU"/>
        </w:rPr>
        <w:t xml:space="preserve">исунок </w:t>
      </w:r>
      <w:r>
        <w:rPr>
          <w:rStyle w:val="Hyperlink.2"/>
          <w:rtl w:val="0"/>
          <w:lang w:val="ru-RU"/>
        </w:rPr>
        <w:t xml:space="preserve">18. </w:t>
      </w:r>
      <w:r>
        <w:rPr>
          <w:rStyle w:val="Hyperlink.2"/>
          <w:rtl w:val="0"/>
          <w:lang w:val="ru-RU"/>
        </w:rPr>
        <w:t>Варианты выполнения задани</w:t>
      </w:r>
      <w:bookmarkEnd w:id="58"/>
      <w:r>
        <w:rPr>
          <w:rStyle w:val="Hyperlink.2"/>
          <w:rtl w:val="0"/>
          <w:lang w:val="ru-RU"/>
        </w:rPr>
        <w:t>я</w:t>
      </w:r>
    </w:p>
    <w:p>
      <w:pPr>
        <w:pStyle w:val="heading 3"/>
        <w:numPr>
          <w:ilvl w:val="2"/>
          <w:numId w:val="56"/>
        </w:numPr>
      </w:pPr>
      <w:bookmarkStart w:name="_Toc12" w:id="59"/>
      <w:bookmarkStart w:name="_Ref202347974" w:id="60"/>
      <w:r>
        <w:rPr>
          <w:rStyle w:val="Hyperlink.2"/>
          <w:rtl w:val="0"/>
          <w:lang w:val="ru-RU"/>
        </w:rPr>
        <w:t>З</w:t>
      </w:r>
      <w:bookmarkEnd w:id="60"/>
      <w:bookmarkStart w:name="_Hlk202520966" w:id="61"/>
      <w:r>
        <w:rPr>
          <w:rStyle w:val="Hyperlink.2"/>
          <w:rtl w:val="0"/>
          <w:lang w:val="ru-RU"/>
        </w:rPr>
        <w:t>а</w:t>
      </w:r>
      <w:bookmarkEnd w:id="61"/>
      <w:bookmarkStart w:name="_Ref202194229" w:id="62"/>
      <w:r>
        <w:rPr>
          <w:rStyle w:val="Hyperlink.2"/>
          <w:rtl w:val="0"/>
          <w:lang w:val="ru-RU"/>
        </w:rPr>
        <w:t xml:space="preserve">дание на доработку в </w:t>
      </w:r>
      <w:r>
        <w:rPr>
          <w:rStyle w:val="Hyperlink.2"/>
          <w:rtl w:val="0"/>
          <w:lang w:val="ru-RU"/>
        </w:rPr>
        <w:t>SAP</w:t>
      </w:r>
      <w:bookmarkEnd w:id="59"/>
    </w:p>
    <w:p>
      <w:pPr>
        <w:pStyle w:val="List Paragraph"/>
        <w:numPr>
          <w:ilvl w:val="0"/>
          <w:numId w:val="58"/>
        </w:numPr>
        <w:rPr>
          <w:lang w:val="ru-RU"/>
        </w:rPr>
      </w:pPr>
      <w:r>
        <w:rPr>
          <w:rStyle w:val="Hyperlink.2"/>
          <w:rtl w:val="0"/>
          <w:lang w:val="ru-RU"/>
        </w:rPr>
        <w:t xml:space="preserve">Откройте в системе в папке </w:t>
      </w:r>
      <w:r>
        <w:rPr>
          <w:rStyle w:val="Нет"/>
          <w:b w:val="1"/>
          <w:bCs w:val="1"/>
          <w:rtl w:val="0"/>
          <w:lang w:val="ru-RU"/>
        </w:rPr>
        <w:t>Замещение</w:t>
      </w:r>
      <w:r>
        <w:rPr>
          <w:rStyle w:val="Hyperlink.2"/>
          <w:rtl w:val="0"/>
          <w:lang w:val="ru-RU"/>
        </w:rPr>
        <w:t xml:space="preserve"> задание на </w:t>
      </w:r>
      <w:r>
        <w:rPr>
          <w:rStyle w:val="Нет"/>
          <w:b w:val="1"/>
          <w:bCs w:val="1"/>
          <w:rtl w:val="0"/>
          <w:lang w:val="ru-RU"/>
        </w:rPr>
        <w:t xml:space="preserve">Выполнение работы в </w:t>
      </w:r>
      <w:r>
        <w:rPr>
          <w:rStyle w:val="Нет"/>
          <w:b w:val="1"/>
          <w:bCs w:val="1"/>
          <w:rtl w:val="0"/>
          <w:lang w:val="ru-RU"/>
        </w:rPr>
        <w:t>SAP</w:t>
      </w:r>
      <w:r>
        <w:rPr>
          <w:rStyle w:val="Hyperlink.2"/>
          <w:rtl w:val="0"/>
          <w:lang w:val="ru-RU"/>
        </w:rPr>
        <w:t xml:space="preserve"> (</w:t>
      </w:r>
      <w:r>
        <w:rPr>
          <w:rStyle w:val="Hyperlink.2"/>
          <w:rtl w:val="0"/>
          <w:lang w:val="ru-RU"/>
        </w:rPr>
        <w:t>см</w:t>
      </w:r>
      <w:r>
        <w:rPr>
          <w:rStyle w:val="Hyperlink.2"/>
          <w:rtl w:val="0"/>
          <w:lang w:val="ru-RU"/>
        </w:rPr>
        <w:t xml:space="preserve">. </w:t>
      </w:r>
      <w:r>
        <w:rPr>
          <w:rStyle w:val="Hyperlink.2"/>
        </w:rPr>
        <w:fldChar w:fldCharType="begin" w:fldLock="0"/>
      </w:r>
      <w:r>
        <w:rPr>
          <w:rStyle w:val="Hyperlink.2"/>
        </w:rPr>
        <w:instrText xml:space="preserve"> HYPERLINK \l "Ref202334535" </w:instrText>
      </w:r>
      <w:r>
        <w:rPr>
          <w:rStyle w:val="Hyperlink.2"/>
        </w:rPr>
        <w:fldChar w:fldCharType="separate" w:fldLock="0"/>
      </w:r>
      <w:r>
        <w:rPr>
          <w:rStyle w:val="Hyperlink.2"/>
          <w:rtl w:val="0"/>
          <w:lang w:val="ru-RU"/>
        </w:rPr>
        <w:t xml:space="preserve">Рисунок </w:t>
      </w:r>
      <w:r>
        <w:rPr>
          <w:rStyle w:val="Hyperlink.2"/>
          <w:rtl w:val="0"/>
          <w:lang w:val="ru-RU"/>
        </w:rPr>
        <w:t>19</w:t>
      </w:r>
      <w:r>
        <w:rPr/>
        <w:fldChar w:fldCharType="end" w:fldLock="0"/>
      </w:r>
      <w:r>
        <w:rPr>
          <w:rStyle w:val="Hyperlink.2"/>
          <w:rtl w:val="0"/>
          <w:lang w:val="ru-RU"/>
        </w:rPr>
        <w:t>).</w:t>
      </w:r>
    </w:p>
    <w:p>
      <w:pPr>
        <w:pStyle w:val="List Paragraph"/>
        <w:ind w:left="720" w:firstLine="0"/>
      </w:pPr>
    </w:p>
    <w:p>
      <w:pPr>
        <w:pStyle w:val="Body Text"/>
        <w:keepNext w:val="1"/>
        <w:spacing w:before="0" w:after="120" w:line="276" w:lineRule="auto"/>
        <w:jc w:val="center"/>
      </w:pPr>
      <w:r>
        <w:rPr>
          <w:rStyle w:val="Hyperlink.2"/>
        </w:rPr>
        <w:drawing xmlns:a="http://schemas.openxmlformats.org/drawingml/2006/main">
          <wp:inline distT="0" distB="0" distL="0" distR="0">
            <wp:extent cx="6300471" cy="1435100"/>
            <wp:effectExtent l="0" t="0" r="0" b="0"/>
            <wp:docPr id="1073741845" name="officeArt object" descr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5" name="Рисунок 12" descr="Рисунок 12"/>
                    <pic:cNvPicPr>
                      <a:picLocks noChangeAspect="1"/>
                    </pic:cNvPicPr>
                  </pic:nvPicPr>
                  <pic:blipFill>
                    <a:blip r:embed="rId2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1" cy="14351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bookmarkEnd w:id="62"/>
    </w:p>
    <w:p>
      <w:pPr>
        <w:pStyle w:val="caption"/>
        <w:jc w:val="center"/>
        <w:rPr>
          <w:rStyle w:val="Hyperlink.2"/>
        </w:rPr>
      </w:pPr>
      <w:bookmarkStart w:name="_Ref202334535" w:id="63"/>
      <w:r>
        <w:rPr>
          <w:rStyle w:val="Hyperlink.2"/>
          <w:rtl w:val="0"/>
          <w:lang w:val="ru-RU"/>
        </w:rPr>
        <w:t xml:space="preserve">Рисунок </w:t>
      </w:r>
      <w:r>
        <w:rPr>
          <w:rStyle w:val="Hyperlink.2"/>
          <w:rtl w:val="0"/>
          <w:lang w:val="ru-RU"/>
        </w:rPr>
        <w:t>19</w:t>
      </w:r>
      <w:bookmarkEnd w:id="63"/>
      <w:r>
        <w:rPr>
          <w:rStyle w:val="Hyperlink.2"/>
          <w:rtl w:val="0"/>
          <w:lang w:val="ru-RU"/>
        </w:rPr>
        <w:t xml:space="preserve">. </w:t>
      </w:r>
      <w:r>
        <w:rPr>
          <w:rStyle w:val="Hyperlink.2"/>
          <w:rtl w:val="0"/>
          <w:lang w:val="ru-RU"/>
        </w:rPr>
        <w:t>Задание на доработку</w:t>
      </w:r>
    </w:p>
    <w:p>
      <w:pPr>
        <w:pStyle w:val="List Paragraph"/>
        <w:numPr>
          <w:ilvl w:val="0"/>
          <w:numId w:val="58"/>
        </w:numPr>
        <w:rPr>
          <w:lang w:val="ru-RU"/>
        </w:rPr>
      </w:pPr>
      <w:r>
        <w:rPr>
          <w:rStyle w:val="Hyperlink.2"/>
          <w:rtl w:val="0"/>
          <w:lang w:val="ru-RU"/>
        </w:rPr>
        <w:t>Ознакомьтесь с замечаниями к документу</w:t>
      </w:r>
      <w:r>
        <w:rPr>
          <w:rStyle w:val="Hyperlink.2"/>
          <w:rtl w:val="0"/>
          <w:lang w:val="ru-RU"/>
        </w:rPr>
        <w:t>.</w:t>
      </w:r>
    </w:p>
    <w:p>
      <w:pPr>
        <w:pStyle w:val="List Paragraph"/>
        <w:numPr>
          <w:ilvl w:val="0"/>
          <w:numId w:val="58"/>
        </w:numPr>
        <w:rPr>
          <w:lang w:val="ru-RU"/>
        </w:rPr>
      </w:pPr>
      <w:r>
        <w:rPr>
          <w:rStyle w:val="Hyperlink.4"/>
          <w:rtl w:val="0"/>
          <w:lang w:val="ru-RU"/>
        </w:rPr>
        <w:t xml:space="preserve">Проведите работы в </w:t>
      </w:r>
      <w:r>
        <w:rPr>
          <w:rStyle w:val="Нет"/>
          <w:rtl w:val="0"/>
          <w:lang w:val="en-US"/>
        </w:rPr>
        <w:t>SAP</w:t>
      </w:r>
      <w:r>
        <w:rPr>
          <w:rStyle w:val="Hyperlink.4"/>
          <w:rtl w:val="0"/>
          <w:lang w:val="ru-RU"/>
        </w:rPr>
        <w:t>.</w:t>
      </w:r>
    </w:p>
    <w:p>
      <w:pPr>
        <w:pStyle w:val="List Paragraph"/>
        <w:numPr>
          <w:ilvl w:val="0"/>
          <w:numId w:val="58"/>
        </w:numPr>
        <w:rPr>
          <w:lang w:val="ru-RU"/>
        </w:rPr>
      </w:pPr>
      <w:r>
        <w:rPr>
          <w:rStyle w:val="Hyperlink.2"/>
          <w:rtl w:val="0"/>
          <w:lang w:val="ru-RU"/>
        </w:rPr>
        <w:t xml:space="preserve">Выполните задание с результатом </w:t>
      </w:r>
      <w:r>
        <w:rPr>
          <w:rStyle w:val="Нет"/>
          <w:b w:val="1"/>
          <w:bCs w:val="1"/>
          <w:u w:val="single"/>
          <w:rtl w:val="0"/>
          <w:lang w:val="ru-RU"/>
        </w:rPr>
        <w:t>Выполнено</w:t>
      </w:r>
      <w:r>
        <w:rPr>
          <w:rStyle w:val="Hyperlink.2"/>
          <w:rtl w:val="0"/>
          <w:lang w:val="ru-RU"/>
        </w:rPr>
        <w:t xml:space="preserve">, </w:t>
      </w:r>
      <w:r>
        <w:rPr>
          <w:rStyle w:val="Hyperlink.2"/>
          <w:rtl w:val="0"/>
          <w:lang w:val="ru-RU"/>
        </w:rPr>
        <w:t xml:space="preserve">текстовое поле не является обязательным к заполнению </w:t>
      </w:r>
      <w:r>
        <w:rPr>
          <w:rStyle w:val="Hyperlink.2"/>
          <w:rtl w:val="0"/>
          <w:lang w:val="ru-RU"/>
        </w:rPr>
        <w:t>(</w:t>
      </w:r>
      <w:r>
        <w:rPr>
          <w:rStyle w:val="Hyperlink.2"/>
          <w:rtl w:val="0"/>
          <w:lang w:val="ru-RU"/>
        </w:rPr>
        <w:t>см</w:t>
      </w:r>
      <w:r>
        <w:rPr>
          <w:rStyle w:val="Hyperlink.2"/>
          <w:rtl w:val="0"/>
          <w:lang w:val="ru-RU"/>
        </w:rPr>
        <w:t xml:space="preserve">. </w:t>
      </w:r>
      <w:r>
        <w:rPr>
          <w:rStyle w:val="Hyperlink.2"/>
        </w:rPr>
        <w:fldChar w:fldCharType="begin" w:fldLock="0"/>
      </w:r>
      <w:r>
        <w:rPr>
          <w:rStyle w:val="Hyperlink.2"/>
        </w:rPr>
        <w:instrText xml:space="preserve"> HYPERLINK \l "Ref185581280" </w:instrText>
      </w:r>
      <w:r>
        <w:rPr>
          <w:rStyle w:val="Hyperlink.2"/>
        </w:rPr>
        <w:fldChar w:fldCharType="separate" w:fldLock="0"/>
      </w:r>
      <w:r>
        <w:rPr>
          <w:rStyle w:val="Hyperlink.2"/>
          <w:rtl w:val="0"/>
          <w:lang w:val="ru-RU"/>
        </w:rPr>
        <w:t xml:space="preserve">Рисунок </w:t>
      </w:r>
      <w:r>
        <w:rPr>
          <w:rStyle w:val="Hyperlink.2"/>
          <w:rtl w:val="0"/>
          <w:lang w:val="ru-RU"/>
        </w:rPr>
        <w:t>20</w:t>
      </w:r>
      <w:r>
        <w:rPr/>
        <w:fldChar w:fldCharType="end" w:fldLock="0"/>
      </w:r>
      <w:r>
        <w:rPr>
          <w:rStyle w:val="Hyperlink.2"/>
          <w:rtl w:val="0"/>
          <w:lang w:val="ru-RU"/>
        </w:rPr>
        <w:t>).</w:t>
      </w:r>
    </w:p>
    <w:p>
      <w:pPr>
        <w:pStyle w:val="List Paragraph"/>
        <w:ind w:left="720" w:firstLine="0"/>
      </w:pPr>
    </w:p>
    <w:p>
      <w:pPr>
        <w:pStyle w:val="caption"/>
        <w:spacing w:before="0" w:line="276" w:lineRule="auto"/>
        <w:jc w:val="center"/>
      </w:pPr>
      <w:r>
        <w:rPr>
          <w:rStyle w:val="Hyperlink.2"/>
        </w:rPr>
        <w:drawing xmlns:a="http://schemas.openxmlformats.org/drawingml/2006/main">
          <wp:inline distT="0" distB="0" distL="0" distR="0">
            <wp:extent cx="6300470" cy="2221867"/>
            <wp:effectExtent l="0" t="0" r="0" b="0"/>
            <wp:docPr id="1073741846" name="officeArt object" descr="Рисунок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6" name="Рисунок 55" descr="Рисунок 55"/>
                    <pic:cNvPicPr>
                      <a:picLocks noChangeAspect="1"/>
                    </pic:cNvPicPr>
                  </pic:nvPicPr>
                  <pic:blipFill>
                    <a:blip r:embed="rId2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222186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aption"/>
        <w:spacing w:before="0" w:after="0" w:line="276" w:lineRule="auto"/>
        <w:jc w:val="center"/>
      </w:pPr>
      <w:bookmarkStart w:name="_Ref185581280" w:id="64"/>
      <w:r>
        <w:rPr>
          <w:rStyle w:val="Hyperlink.2"/>
          <w:rtl w:val="0"/>
          <w:lang w:val="ru-RU"/>
        </w:rPr>
        <w:t xml:space="preserve">Рисунок </w:t>
      </w:r>
      <w:r>
        <w:rPr>
          <w:rStyle w:val="Hyperlink.2"/>
          <w:rtl w:val="0"/>
          <w:lang w:val="ru-RU"/>
        </w:rPr>
        <w:t>20</w:t>
      </w:r>
      <w:bookmarkEnd w:id="64"/>
      <w:r>
        <w:rPr>
          <w:rStyle w:val="Hyperlink.2"/>
          <w:rtl w:val="0"/>
          <w:lang w:val="ru-RU"/>
        </w:rPr>
        <w:t xml:space="preserve">. </w:t>
      </w:r>
      <w:r>
        <w:rPr>
          <w:rStyle w:val="Hyperlink.2"/>
          <w:rtl w:val="0"/>
          <w:lang w:val="ru-RU"/>
        </w:rPr>
        <w:t>Выполнение задания</w:t>
      </w:r>
    </w:p>
    <w:p>
      <w:pPr>
        <w:pStyle w:val="List Paragraph"/>
        <w:ind w:left="720" w:firstLine="0"/>
      </w:pPr>
    </w:p>
    <w:p>
      <w:pPr>
        <w:pStyle w:val="heading 3"/>
        <w:numPr>
          <w:ilvl w:val="2"/>
          <w:numId w:val="59"/>
        </w:numPr>
      </w:pPr>
      <w:bookmarkStart w:name="_Toc13" w:id="65"/>
      <w:bookmarkStart w:name="_Ref202347994" w:id="66"/>
      <w:r>
        <w:rPr>
          <w:rStyle w:val="Hyperlink.2"/>
          <w:rtl w:val="0"/>
          <w:lang w:val="ru-RU"/>
        </w:rPr>
        <w:t>О</w:t>
      </w:r>
      <w:bookmarkEnd w:id="66"/>
      <w:bookmarkStart w:name="_Hlk202517705" w:id="67"/>
      <w:r>
        <w:rPr>
          <w:rStyle w:val="Hyperlink.2"/>
          <w:rtl w:val="0"/>
          <w:lang w:val="ru-RU"/>
        </w:rPr>
        <w:t>знакомление в ЛК</w:t>
      </w:r>
      <w:bookmarkEnd w:id="65"/>
    </w:p>
    <w:p>
      <w:pPr>
        <w:pStyle w:val="Body Text"/>
        <w:keepNext w:val="1"/>
        <w:numPr>
          <w:ilvl w:val="0"/>
          <w:numId w:val="61"/>
        </w:numPr>
        <w:spacing w:before="120" w:after="120" w:line="276" w:lineRule="auto"/>
        <w:rPr>
          <w:lang w:val="ru-RU"/>
        </w:rPr>
      </w:pPr>
      <w:r>
        <w:rPr>
          <w:rStyle w:val="Hyperlink.2"/>
          <w:rtl w:val="0"/>
          <w:lang w:val="ru-RU"/>
        </w:rPr>
        <w:t>В ЛК</w:t>
      </w:r>
      <w:r>
        <w:rPr>
          <w:rStyle w:val="Hyperlink.2"/>
          <w:rtl w:val="0"/>
          <w:lang w:val="ru-RU"/>
        </w:rPr>
        <w:t xml:space="preserve">, </w:t>
      </w:r>
      <w:r>
        <w:rPr>
          <w:rStyle w:val="Hyperlink.2"/>
          <w:rtl w:val="0"/>
          <w:lang w:val="ru-RU"/>
        </w:rPr>
        <w:t xml:space="preserve">в группе </w:t>
      </w:r>
      <w:r>
        <w:rPr>
          <w:rStyle w:val="Нет"/>
          <w:b w:val="1"/>
          <w:bCs w:val="1"/>
          <w:rtl w:val="0"/>
          <w:lang w:val="ru-RU"/>
        </w:rPr>
        <w:t>Главная</w:t>
      </w:r>
      <w:r>
        <w:rPr>
          <w:rStyle w:val="Hyperlink.2"/>
          <w:rtl w:val="0"/>
          <w:lang w:val="ru-RU"/>
        </w:rPr>
        <w:t xml:space="preserve">, </w:t>
      </w:r>
      <w:r>
        <w:rPr>
          <w:rStyle w:val="Hyperlink.2"/>
          <w:rtl w:val="0"/>
          <w:lang w:val="ru-RU"/>
        </w:rPr>
        <w:t xml:space="preserve">в списке </w:t>
      </w:r>
      <w:r>
        <w:rPr>
          <w:rStyle w:val="Нет"/>
          <w:b w:val="1"/>
          <w:bCs w:val="1"/>
          <w:rtl w:val="0"/>
          <w:lang w:val="ru-RU"/>
        </w:rPr>
        <w:t>Требует действий</w:t>
      </w:r>
      <w:r>
        <w:rPr>
          <w:rStyle w:val="Hyperlink.2"/>
          <w:rtl w:val="0"/>
          <w:lang w:val="ru-RU"/>
        </w:rPr>
        <w:t xml:space="preserve">, </w:t>
      </w:r>
      <w:r>
        <w:rPr>
          <w:rStyle w:val="Hyperlink.2"/>
          <w:rtl w:val="0"/>
          <w:lang w:val="ru-RU"/>
        </w:rPr>
        <w:t xml:space="preserve">откройте задание на ознакомление </w:t>
      </w:r>
      <w:r>
        <w:rPr>
          <w:rStyle w:val="Hyperlink.2"/>
          <w:rtl w:val="0"/>
          <w:lang w:val="ru-RU"/>
        </w:rPr>
        <w:t>(</w:t>
      </w:r>
      <w:r>
        <w:rPr>
          <w:rStyle w:val="Hyperlink.2"/>
          <w:rtl w:val="0"/>
          <w:lang w:val="ru-RU"/>
        </w:rPr>
        <w:t>см</w:t>
      </w:r>
      <w:r>
        <w:rPr>
          <w:rStyle w:val="Hyperlink.2"/>
          <w:rtl w:val="0"/>
          <w:lang w:val="ru-RU"/>
        </w:rPr>
        <w:t xml:space="preserve">. </w:t>
      </w:r>
      <w:r>
        <w:rPr>
          <w:rStyle w:val="Hyperlink.2"/>
        </w:rPr>
        <w:fldChar w:fldCharType="begin" w:fldLock="0"/>
      </w:r>
      <w:r>
        <w:rPr>
          <w:rStyle w:val="Hyperlink.2"/>
        </w:rPr>
        <w:instrText xml:space="preserve"> HYPERLINK \l "Ref185578283" </w:instrText>
      </w:r>
      <w:r>
        <w:rPr>
          <w:rStyle w:val="Hyperlink.2"/>
        </w:rPr>
        <w:fldChar w:fldCharType="separate" w:fldLock="0"/>
      </w:r>
      <w:r>
        <w:rPr>
          <w:rStyle w:val="Hyperlink.2"/>
          <w:rtl w:val="0"/>
          <w:lang w:val="ru-RU"/>
        </w:rPr>
        <w:t xml:space="preserve">Рисунок </w:t>
      </w:r>
      <w:r>
        <w:rPr>
          <w:rStyle w:val="Hyperlink.2"/>
          <w:rtl w:val="0"/>
          <w:lang w:val="ru-RU"/>
        </w:rPr>
        <w:t>21</w:t>
      </w:r>
      <w:r>
        <w:rPr/>
        <w:fldChar w:fldCharType="end" w:fldLock="0"/>
      </w:r>
      <w:r>
        <w:rPr>
          <w:rStyle w:val="Hyperlink.2"/>
          <w:rtl w:val="0"/>
          <w:lang w:val="ru-RU"/>
        </w:rPr>
        <w:t>).</w:t>
      </w:r>
    </w:p>
    <w:p>
      <w:pPr>
        <w:pStyle w:val="caption"/>
        <w:spacing w:before="0" w:line="276" w:lineRule="auto"/>
        <w:jc w:val="center"/>
      </w:pPr>
      <w:r>
        <w:rPr>
          <w:rStyle w:val="Hyperlink.2"/>
        </w:rPr>
        <w:drawing xmlns:a="http://schemas.openxmlformats.org/drawingml/2006/main">
          <wp:inline distT="0" distB="0" distL="0" distR="0">
            <wp:extent cx="6287842" cy="1700350"/>
            <wp:effectExtent l="0" t="0" r="0" b="0"/>
            <wp:docPr id="1073741847" name="officeArt object" descr="Рисунок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7" name="Рисунок 33" descr="Рисунок 33"/>
                    <pic:cNvPicPr>
                      <a:picLocks noChangeAspect="1"/>
                    </pic:cNvPicPr>
                  </pic:nvPicPr>
                  <pic:blipFill>
                    <a:blip r:embed="rId2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7842" cy="17003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bookmarkEnd w:id="67"/>
    </w:p>
    <w:p>
      <w:pPr>
        <w:pStyle w:val="caption"/>
        <w:spacing w:before="0" w:after="0" w:line="276" w:lineRule="auto"/>
        <w:jc w:val="center"/>
      </w:pPr>
      <w:bookmarkStart w:name="_Ref185578283" w:id="68"/>
      <w:r>
        <w:rPr>
          <w:rStyle w:val="Hyperlink.2"/>
          <w:rtl w:val="0"/>
          <w:lang w:val="ru-RU"/>
        </w:rPr>
        <w:t xml:space="preserve">Рисунок </w:t>
      </w:r>
      <w:r>
        <w:rPr>
          <w:rStyle w:val="Hyperlink.2"/>
          <w:rtl w:val="0"/>
          <w:lang w:val="ru-RU"/>
        </w:rPr>
        <w:t>21</w:t>
      </w:r>
      <w:bookmarkEnd w:id="68"/>
      <w:r>
        <w:rPr>
          <w:rStyle w:val="Hyperlink.2"/>
          <w:rtl w:val="0"/>
          <w:lang w:val="ru-RU"/>
        </w:rPr>
        <w:t xml:space="preserve">. </w:t>
      </w:r>
      <w:r>
        <w:rPr>
          <w:rStyle w:val="Hyperlink.2"/>
          <w:rtl w:val="0"/>
          <w:lang w:val="ru-RU"/>
        </w:rPr>
        <w:t>Задание на ознакомление</w:t>
      </w:r>
    </w:p>
    <w:p>
      <w:pPr>
        <w:pStyle w:val="Body Text"/>
        <w:keepNext w:val="1"/>
        <w:numPr>
          <w:ilvl w:val="0"/>
          <w:numId w:val="62"/>
        </w:numPr>
        <w:spacing w:before="120" w:after="120" w:line="276" w:lineRule="auto"/>
        <w:rPr>
          <w:lang w:val="ru-RU"/>
        </w:rPr>
      </w:pPr>
      <w:r>
        <w:rPr>
          <w:rStyle w:val="Hyperlink.2"/>
          <w:rtl w:val="0"/>
          <w:lang w:val="ru-RU"/>
        </w:rPr>
        <w:t>Ознакомьтесь с документом</w:t>
      </w:r>
      <w:r>
        <w:rPr>
          <w:rStyle w:val="Hyperlink.2"/>
          <w:rtl w:val="0"/>
          <w:lang w:val="ru-RU"/>
        </w:rPr>
        <w:t>.</w:t>
      </w:r>
    </w:p>
    <w:p>
      <w:pPr>
        <w:pStyle w:val="Body Text"/>
        <w:keepNext w:val="1"/>
        <w:numPr>
          <w:ilvl w:val="0"/>
          <w:numId w:val="62"/>
        </w:numPr>
        <w:spacing w:before="120" w:after="120" w:line="276" w:lineRule="auto"/>
        <w:rPr>
          <w:lang w:val="ru-RU"/>
        </w:rPr>
      </w:pPr>
      <w:r>
        <w:rPr>
          <w:rStyle w:val="Hyperlink.2"/>
          <w:rtl w:val="0"/>
          <w:lang w:val="ru-RU"/>
        </w:rPr>
        <w:t xml:space="preserve">Выполните задание с одним из результатов </w:t>
      </w:r>
      <w:r>
        <w:rPr>
          <w:rStyle w:val="Hyperlink.2"/>
          <w:rtl w:val="0"/>
          <w:lang w:val="ru-RU"/>
        </w:rPr>
        <w:t>(</w:t>
      </w:r>
      <w:r>
        <w:rPr>
          <w:rStyle w:val="Hyperlink.2"/>
          <w:rtl w:val="0"/>
          <w:lang w:val="ru-RU"/>
        </w:rPr>
        <w:t>см</w:t>
      </w:r>
      <w:r>
        <w:rPr>
          <w:rStyle w:val="Hyperlink.2"/>
          <w:rtl w:val="0"/>
          <w:lang w:val="ru-RU"/>
        </w:rPr>
        <w:t xml:space="preserve">. </w:t>
      </w:r>
      <w:r>
        <w:rPr>
          <w:rStyle w:val="Hyperlink.2"/>
        </w:rPr>
        <w:fldChar w:fldCharType="begin" w:fldLock="0"/>
      </w:r>
      <w:r>
        <w:rPr>
          <w:rStyle w:val="Hyperlink.2"/>
        </w:rPr>
        <w:instrText xml:space="preserve"> HYPERLINK \l "Ref185578298" </w:instrText>
      </w:r>
      <w:r>
        <w:rPr>
          <w:rStyle w:val="Hyperlink.2"/>
        </w:rPr>
        <w:fldChar w:fldCharType="separate" w:fldLock="0"/>
      </w:r>
      <w:r>
        <w:rPr>
          <w:rStyle w:val="Hyperlink.2"/>
          <w:rtl w:val="0"/>
          <w:lang w:val="ru-RU"/>
        </w:rPr>
        <w:t xml:space="preserve">Рисунок </w:t>
      </w:r>
      <w:r>
        <w:rPr>
          <w:rStyle w:val="Hyperlink.2"/>
          <w:rtl w:val="0"/>
          <w:lang w:val="ru-RU"/>
        </w:rPr>
        <w:t>22</w:t>
      </w:r>
      <w:r>
        <w:rPr/>
        <w:fldChar w:fldCharType="end" w:fldLock="0"/>
      </w:r>
      <w:r>
        <w:rPr>
          <w:rStyle w:val="Hyperlink.2"/>
          <w:rtl w:val="0"/>
          <w:lang w:val="ru-RU"/>
        </w:rPr>
        <w:t>):</w:t>
      </w:r>
    </w:p>
    <w:p>
      <w:pPr>
        <w:pStyle w:val="Body Text"/>
        <w:keepNext w:val="1"/>
        <w:numPr>
          <w:ilvl w:val="0"/>
          <w:numId w:val="44"/>
        </w:numPr>
        <w:spacing w:before="120" w:after="120" w:line="276" w:lineRule="auto"/>
        <w:rPr>
          <w:lang w:val="ru-RU"/>
        </w:rPr>
      </w:pPr>
      <w:r>
        <w:rPr>
          <w:rStyle w:val="Нет"/>
          <w:b w:val="1"/>
          <w:bCs w:val="1"/>
          <w:u w:val="single"/>
          <w:rtl w:val="0"/>
          <w:lang w:val="ru-RU"/>
        </w:rPr>
        <w:t>Подписать</w:t>
      </w:r>
      <w:r>
        <w:rPr>
          <w:rStyle w:val="Hyperlink.2"/>
          <w:rtl w:val="0"/>
          <w:lang w:val="ru-RU"/>
        </w:rPr>
        <w:t xml:space="preserve"> – выберите</w:t>
      </w:r>
      <w:r>
        <w:rPr>
          <w:rStyle w:val="Hyperlink.2"/>
          <w:rtl w:val="0"/>
          <w:lang w:val="ru-RU"/>
        </w:rPr>
        <w:t xml:space="preserve">, </w:t>
      </w:r>
      <w:r>
        <w:rPr>
          <w:rStyle w:val="Hyperlink.2"/>
          <w:rtl w:val="0"/>
          <w:lang w:val="ru-RU"/>
        </w:rPr>
        <w:t>если замечаний нет</w:t>
      </w:r>
      <w:r>
        <w:rPr>
          <w:rStyle w:val="Hyperlink.2"/>
          <w:rtl w:val="0"/>
          <w:lang w:val="ru-RU"/>
        </w:rPr>
        <w:t xml:space="preserve">, </w:t>
      </w:r>
      <w:r>
        <w:rPr>
          <w:rStyle w:val="Hyperlink.2"/>
          <w:rtl w:val="0"/>
          <w:lang w:val="ru-RU"/>
        </w:rPr>
        <w:t xml:space="preserve">если в задаче требуется документ – подтверждение </w:t>
      </w:r>
      <w:r>
        <w:rPr>
          <w:rStyle w:val="Hyperlink.2"/>
          <w:rtl w:val="0"/>
          <w:lang w:val="ru-RU"/>
        </w:rPr>
        <w:t>(</w:t>
      </w:r>
      <w:r>
        <w:rPr>
          <w:rStyle w:val="Hyperlink.2"/>
          <w:rtl w:val="0"/>
          <w:lang w:val="ru-RU"/>
        </w:rPr>
        <w:t>определяется по виду заявления</w:t>
      </w:r>
      <w:r>
        <w:rPr>
          <w:rStyle w:val="Hyperlink.2"/>
          <w:rtl w:val="0"/>
          <w:lang w:val="ru-RU"/>
        </w:rPr>
        <w:t xml:space="preserve">) </w:t>
      </w:r>
      <w:r>
        <w:rPr>
          <w:rStyle w:val="Hyperlink.2"/>
          <w:rtl w:val="0"/>
          <w:lang w:val="ru-RU"/>
        </w:rPr>
        <w:t xml:space="preserve">Задача переходит на этап </w:t>
      </w:r>
      <w:r>
        <w:rPr>
          <w:rStyle w:val="Нет"/>
          <w:b w:val="1"/>
          <w:bCs w:val="1"/>
          <w:rtl w:val="0"/>
          <w:lang w:val="ru-RU"/>
        </w:rPr>
        <w:t>Предоставление документа</w:t>
      </w:r>
      <w:r>
        <w:rPr>
          <w:rStyle w:val="Hyperlink.2"/>
          <w:rtl w:val="0"/>
          <w:lang w:val="ru-RU"/>
        </w:rPr>
        <w:t xml:space="preserve"> – подтверждения</w:t>
      </w:r>
      <w:r>
        <w:rPr>
          <w:rStyle w:val="Hyperlink.2"/>
          <w:rtl w:val="0"/>
          <w:lang w:val="ru-RU"/>
        </w:rPr>
        <w:t>;</w:t>
      </w:r>
    </w:p>
    <w:p>
      <w:pPr>
        <w:pStyle w:val="List Paragraph"/>
        <w:numPr>
          <w:ilvl w:val="0"/>
          <w:numId w:val="44"/>
        </w:numPr>
        <w:bidi w:val="0"/>
        <w:ind w:right="0"/>
        <w:jc w:val="both"/>
        <w:rPr>
          <w:b w:val="1"/>
          <w:bCs w:val="1"/>
          <w:rtl w:val="0"/>
          <w:lang w:val="ru-RU"/>
        </w:rPr>
      </w:pPr>
      <w:r>
        <w:rPr>
          <w:rStyle w:val="Нет"/>
          <w:b w:val="1"/>
          <w:bCs w:val="1"/>
          <w:u w:val="single"/>
          <w:rtl w:val="0"/>
          <w:lang w:val="ru-RU"/>
        </w:rPr>
        <w:t>Отказаться</w:t>
      </w:r>
      <w:r>
        <w:rPr>
          <w:rStyle w:val="Hyperlink.3"/>
          <w:b w:val="0"/>
          <w:bCs w:val="0"/>
          <w:rtl w:val="0"/>
          <w:lang w:val="ru-RU"/>
        </w:rPr>
        <w:t xml:space="preserve"> – выберите</w:t>
      </w:r>
      <w:r>
        <w:rPr>
          <w:rStyle w:val="Hyperlink.3"/>
          <w:b w:val="0"/>
          <w:bCs w:val="0"/>
          <w:rtl w:val="0"/>
          <w:lang w:val="ru-RU"/>
        </w:rPr>
        <w:t xml:space="preserve">, </w:t>
      </w:r>
      <w:r>
        <w:rPr>
          <w:rStyle w:val="Hyperlink.3"/>
          <w:b w:val="0"/>
          <w:bCs w:val="0"/>
          <w:rtl w:val="0"/>
          <w:lang w:val="ru-RU"/>
        </w:rPr>
        <w:t>если в ознакомлении с документом отказано</w:t>
      </w:r>
      <w:r>
        <w:rPr>
          <w:rStyle w:val="Hyperlink.3"/>
          <w:b w:val="0"/>
          <w:bCs w:val="0"/>
          <w:rtl w:val="0"/>
          <w:lang w:val="ru-RU"/>
        </w:rPr>
        <w:t xml:space="preserve">. </w:t>
      </w:r>
      <w:r>
        <w:rPr>
          <w:rStyle w:val="Hyperlink.3"/>
          <w:b w:val="0"/>
          <w:bCs w:val="0"/>
          <w:rtl w:val="0"/>
          <w:lang w:val="ru-RU"/>
        </w:rPr>
        <w:t xml:space="preserve">При выполнении задания с данным вариантом укажите причину отказа в открывшемся окне и нажмите </w:t>
      </w:r>
      <w:r>
        <w:rPr>
          <w:rStyle w:val="Нет"/>
          <w:b w:val="1"/>
          <w:bCs w:val="1"/>
          <w:u w:val="single"/>
          <w:rtl w:val="0"/>
          <w:lang w:val="ru-RU"/>
        </w:rPr>
        <w:t>Отправить</w:t>
      </w:r>
      <w:r>
        <w:rPr>
          <w:rStyle w:val="Hyperlink.3"/>
          <w:b w:val="0"/>
          <w:bCs w:val="0"/>
          <w:rtl w:val="0"/>
          <w:lang w:val="ru-RU"/>
        </w:rPr>
        <w:t xml:space="preserve">, </w:t>
      </w:r>
      <w:r>
        <w:rPr>
          <w:rStyle w:val="Hyperlink.3"/>
          <w:b w:val="0"/>
          <w:bCs w:val="0"/>
          <w:rtl w:val="0"/>
          <w:lang w:val="ru-RU"/>
        </w:rPr>
        <w:t xml:space="preserve">далее Задача переходит на этап </w:t>
      </w:r>
      <w:r>
        <w:rPr>
          <w:rStyle w:val="Hyperlink.2"/>
          <w:b w:val="1"/>
          <w:bCs w:val="1"/>
          <w:rtl w:val="0"/>
          <w:lang w:val="ru-RU"/>
        </w:rPr>
        <w:t>Контроль ознакомления</w:t>
      </w:r>
      <w:r>
        <w:rPr>
          <w:rStyle w:val="Hyperlink.3"/>
          <w:b w:val="0"/>
          <w:bCs w:val="0"/>
          <w:rtl w:val="0"/>
          <w:lang w:val="ru-RU"/>
        </w:rPr>
        <w:t>.</w:t>
      </w:r>
    </w:p>
    <w:p>
      <w:pPr>
        <w:pStyle w:val="caption"/>
        <w:spacing w:before="0" w:line="276" w:lineRule="auto"/>
        <w:jc w:val="center"/>
      </w:pPr>
      <w:r>
        <w:rPr>
          <w:rStyle w:val="Hyperlink.2"/>
        </w:rPr>
        <w:drawing xmlns:a="http://schemas.openxmlformats.org/drawingml/2006/main">
          <wp:inline distT="0" distB="0" distL="0" distR="0">
            <wp:extent cx="6300471" cy="2546018"/>
            <wp:effectExtent l="0" t="0" r="0" b="0"/>
            <wp:docPr id="1073741848" name="officeArt object" descr="Рисунок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8" name="Рисунок 35" descr="Рисунок 35"/>
                    <pic:cNvPicPr>
                      <a:picLocks noChangeAspect="1"/>
                    </pic:cNvPicPr>
                  </pic:nvPicPr>
                  <pic:blipFill>
                    <a:blip r:embed="rId2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1" cy="254601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aption"/>
        <w:spacing w:before="0" w:after="0" w:line="276" w:lineRule="auto"/>
        <w:jc w:val="center"/>
      </w:pPr>
      <w:bookmarkStart w:name="_Ref185578298" w:id="69"/>
      <w:r>
        <w:rPr>
          <w:rStyle w:val="Hyperlink.2"/>
          <w:rtl w:val="0"/>
          <w:lang w:val="ru-RU"/>
        </w:rPr>
        <w:t xml:space="preserve">Рисунок </w:t>
      </w:r>
      <w:r>
        <w:rPr>
          <w:rStyle w:val="Hyperlink.2"/>
          <w:rtl w:val="0"/>
          <w:lang w:val="ru-RU"/>
        </w:rPr>
        <w:t>22</w:t>
      </w:r>
      <w:bookmarkEnd w:id="69"/>
      <w:r>
        <w:rPr>
          <w:rStyle w:val="Hyperlink.2"/>
          <w:rtl w:val="0"/>
          <w:lang w:val="ru-RU"/>
        </w:rPr>
        <w:t xml:space="preserve">. </w:t>
      </w:r>
      <w:r>
        <w:rPr>
          <w:rStyle w:val="Hyperlink.2"/>
          <w:rtl w:val="0"/>
          <w:lang w:val="ru-RU"/>
        </w:rPr>
        <w:t>Варианты выполнения задания</w:t>
      </w:r>
    </w:p>
    <w:p>
      <w:pPr>
        <w:pStyle w:val="Body Text"/>
        <w:ind w:left="900" w:firstLine="0"/>
      </w:pPr>
    </w:p>
    <w:p>
      <w:pPr>
        <w:pStyle w:val="heading 3"/>
        <w:numPr>
          <w:ilvl w:val="2"/>
          <w:numId w:val="63"/>
        </w:numPr>
      </w:pPr>
      <w:bookmarkStart w:name="_Toc14" w:id="70"/>
      <w:bookmarkStart w:name="_Ref202348005" w:id="71"/>
      <w:r>
        <w:rPr>
          <w:rStyle w:val="Hyperlink.2"/>
          <w:rtl w:val="0"/>
          <w:lang w:val="ru-RU"/>
        </w:rPr>
        <w:t>К</w:t>
      </w:r>
      <w:bookmarkEnd w:id="71"/>
      <w:bookmarkStart w:name="_Hlk202341416" w:id="72"/>
      <w:r>
        <w:rPr>
          <w:rStyle w:val="Hyperlink.2"/>
          <w:rtl w:val="0"/>
          <w:lang w:val="ru-RU"/>
        </w:rPr>
        <w:t>о</w:t>
      </w:r>
      <w:bookmarkEnd w:id="72"/>
      <w:bookmarkStart w:name="_Ref185516885" w:id="73"/>
      <w:r>
        <w:rPr>
          <w:rStyle w:val="Hyperlink.2"/>
          <w:rtl w:val="0"/>
          <w:lang w:val="ru-RU"/>
        </w:rPr>
        <w:t>н</w:t>
      </w:r>
      <w:bookmarkEnd w:id="73"/>
      <w:bookmarkStart w:name="_Ref202265395" w:id="74"/>
      <w:r>
        <w:rPr>
          <w:rStyle w:val="Hyperlink.2"/>
          <w:rtl w:val="0"/>
          <w:lang w:val="ru-RU"/>
        </w:rPr>
        <w:t>т</w:t>
      </w:r>
      <w:bookmarkEnd w:id="74"/>
      <w:bookmarkStart w:name="_Hlk202194206" w:id="75"/>
      <w:r>
        <w:rPr>
          <w:rStyle w:val="Hyperlink.2"/>
          <w:rtl w:val="0"/>
          <w:lang w:val="ru-RU"/>
        </w:rPr>
        <w:t xml:space="preserve">роль ознакомления </w:t>
      </w:r>
      <w:bookmarkEnd w:id="75"/>
      <w:bookmarkEnd w:id="70"/>
    </w:p>
    <w:p>
      <w:pPr>
        <w:pStyle w:val="Body Text"/>
        <w:keepNext w:val="1"/>
        <w:numPr>
          <w:ilvl w:val="0"/>
          <w:numId w:val="65"/>
        </w:numPr>
        <w:spacing w:before="120" w:after="120" w:line="276" w:lineRule="auto"/>
      </w:pPr>
      <w:bookmarkStart w:name="_Hlk202342042" w:id="76"/>
      <w:r>
        <w:rPr>
          <w:rStyle w:val="Hyperlink.2"/>
          <w:rtl w:val="0"/>
          <w:lang w:val="ru-RU"/>
        </w:rPr>
        <w:t xml:space="preserve">Откройте в системе в папке </w:t>
      </w:r>
      <w:r>
        <w:rPr>
          <w:rStyle w:val="Нет"/>
          <w:b w:val="1"/>
          <w:bCs w:val="1"/>
          <w:rtl w:val="0"/>
          <w:lang w:val="ru-RU"/>
        </w:rPr>
        <w:t>Замещение</w:t>
      </w:r>
      <w:r>
        <w:rPr>
          <w:rStyle w:val="Hyperlink.2"/>
          <w:rtl w:val="0"/>
          <w:lang w:val="ru-RU"/>
        </w:rPr>
        <w:t xml:space="preserve"> в папке виртуального СОП задание на обработку отказов от ознакомления сотрудников</w:t>
      </w:r>
      <w:r>
        <w:rPr>
          <w:rStyle w:val="Hyperlink.2"/>
          <w:rtl w:val="0"/>
          <w:lang w:val="ru-RU"/>
        </w:rPr>
        <w:t xml:space="preserve">, </w:t>
      </w:r>
      <w:r>
        <w:rPr>
          <w:rStyle w:val="Hyperlink.2"/>
          <w:rtl w:val="0"/>
          <w:lang w:val="ru-RU"/>
        </w:rPr>
        <w:t xml:space="preserve">подключенных к КЭДО </w:t>
      </w:r>
      <w:r>
        <w:rPr>
          <w:rStyle w:val="Hyperlink.2"/>
          <w:rtl w:val="0"/>
          <w:lang w:val="ru-RU"/>
        </w:rPr>
        <w:t>(</w:t>
      </w:r>
      <w:r>
        <w:rPr>
          <w:rStyle w:val="Hyperlink.2"/>
          <w:rtl w:val="0"/>
          <w:lang w:val="ru-RU"/>
        </w:rPr>
        <w:t>см</w:t>
      </w:r>
      <w:r>
        <w:rPr>
          <w:rStyle w:val="Hyperlink.2"/>
          <w:rtl w:val="0"/>
          <w:lang w:val="ru-RU"/>
        </w:rPr>
        <w:t xml:space="preserve">. </w:t>
      </w:r>
      <w:r>
        <w:rPr>
          <w:rStyle w:val="Hyperlink.2"/>
        </w:rPr>
        <w:fldChar w:fldCharType="begin" w:fldLock="0"/>
      </w:r>
      <w:r>
        <w:rPr>
          <w:rStyle w:val="Hyperlink.2"/>
        </w:rPr>
        <w:instrText xml:space="preserve"> HYPERLINK \l "Ref185579332" </w:instrText>
      </w:r>
      <w:r>
        <w:rPr>
          <w:rStyle w:val="Hyperlink.2"/>
        </w:rPr>
        <w:fldChar w:fldCharType="separate" w:fldLock="0"/>
      </w:r>
      <w:r>
        <w:rPr>
          <w:rStyle w:val="Hyperlink.2"/>
          <w:rtl w:val="0"/>
          <w:lang w:val="ru-RU"/>
        </w:rPr>
        <w:t xml:space="preserve">Рисунок </w:t>
      </w:r>
      <w:r>
        <w:rPr>
          <w:rStyle w:val="Hyperlink.2"/>
          <w:rtl w:val="0"/>
          <w:lang w:val="ru-RU"/>
        </w:rPr>
        <w:t>23</w:t>
      </w:r>
      <w:r>
        <w:rPr/>
        <w:fldChar w:fldCharType="end" w:fldLock="0"/>
      </w:r>
      <w:r>
        <w:rPr>
          <w:rStyle w:val="Hyperlink.2"/>
          <w:rtl w:val="0"/>
          <w:lang w:val="ru-RU"/>
        </w:rPr>
        <w:t>).</w:t>
      </w:r>
      <w:bookmarkEnd w:id="76"/>
    </w:p>
    <w:p>
      <w:pPr>
        <w:pStyle w:val="caption"/>
        <w:spacing w:before="0" w:line="276" w:lineRule="auto"/>
        <w:jc w:val="center"/>
      </w:pPr>
      <w:r>
        <w:rPr>
          <w:rStyle w:val="Hyperlink.2"/>
        </w:rPr>
        <w:drawing xmlns:a="http://schemas.openxmlformats.org/drawingml/2006/main">
          <wp:inline distT="0" distB="0" distL="0" distR="0">
            <wp:extent cx="6098988" cy="1273126"/>
            <wp:effectExtent l="0" t="0" r="0" b="0"/>
            <wp:docPr id="1073741849" name="officeArt object" descr="Рисунок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9" name="Рисунок 42" descr="Рисунок 42"/>
                    <pic:cNvPicPr>
                      <a:picLocks noChangeAspect="1"/>
                    </pic:cNvPicPr>
                  </pic:nvPicPr>
                  <pic:blipFill>
                    <a:blip r:embed="rId2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8988" cy="127312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aption"/>
        <w:spacing w:before="0" w:after="0" w:line="276" w:lineRule="auto"/>
        <w:jc w:val="center"/>
      </w:pPr>
      <w:bookmarkStart w:name="_Ref185579332" w:id="77"/>
      <w:r>
        <w:rPr>
          <w:rStyle w:val="Hyperlink.2"/>
          <w:rtl w:val="0"/>
          <w:lang w:val="ru-RU"/>
        </w:rPr>
        <w:t xml:space="preserve">Рисунок </w:t>
      </w:r>
      <w:r>
        <w:rPr>
          <w:rStyle w:val="Hyperlink.2"/>
          <w:rtl w:val="0"/>
          <w:lang w:val="ru-RU"/>
        </w:rPr>
        <w:t>23</w:t>
      </w:r>
      <w:bookmarkEnd w:id="77"/>
      <w:r>
        <w:rPr>
          <w:rStyle w:val="Hyperlink.2"/>
          <w:rtl w:val="0"/>
          <w:lang w:val="ru-RU"/>
        </w:rPr>
        <w:t xml:space="preserve">. </w:t>
      </w:r>
      <w:r>
        <w:rPr>
          <w:rStyle w:val="Hyperlink.2"/>
          <w:rtl w:val="0"/>
          <w:lang w:val="ru-RU"/>
        </w:rPr>
        <w:t>Задание на обработку отказа</w:t>
      </w:r>
    </w:p>
    <w:p>
      <w:pPr>
        <w:pStyle w:val="Body Text"/>
        <w:keepNext w:val="1"/>
        <w:numPr>
          <w:ilvl w:val="0"/>
          <w:numId w:val="65"/>
        </w:numPr>
        <w:spacing w:before="120" w:after="120" w:line="276" w:lineRule="auto"/>
        <w:rPr>
          <w:lang w:val="ru-RU"/>
        </w:rPr>
      </w:pPr>
      <w:r>
        <w:rPr>
          <w:rStyle w:val="Hyperlink.2"/>
          <w:rtl w:val="0"/>
          <w:lang w:val="ru-RU"/>
        </w:rPr>
        <w:t>Ознакомьтесь с причинами отказа</w:t>
      </w:r>
      <w:r>
        <w:rPr>
          <w:rStyle w:val="Hyperlink.2"/>
          <w:rtl w:val="0"/>
          <w:lang w:val="ru-RU"/>
        </w:rPr>
        <w:t>.</w:t>
      </w:r>
    </w:p>
    <w:p>
      <w:pPr>
        <w:pStyle w:val="Body Text"/>
        <w:keepNext w:val="1"/>
        <w:numPr>
          <w:ilvl w:val="0"/>
          <w:numId w:val="65"/>
        </w:numPr>
        <w:spacing w:before="120" w:after="120" w:line="276" w:lineRule="auto"/>
        <w:rPr>
          <w:lang w:val="ru-RU"/>
        </w:rPr>
      </w:pPr>
      <w:r>
        <w:rPr>
          <w:rStyle w:val="Hyperlink.2"/>
          <w:rtl w:val="0"/>
          <w:lang w:val="ru-RU"/>
        </w:rPr>
        <w:t>Обсудите с отказавшимися сотрудниками причины отказа вне системы</w:t>
      </w:r>
      <w:r>
        <w:rPr>
          <w:rStyle w:val="Hyperlink.2"/>
          <w:rtl w:val="0"/>
          <w:lang w:val="ru-RU"/>
        </w:rPr>
        <w:t>.</w:t>
      </w:r>
    </w:p>
    <w:p>
      <w:pPr>
        <w:pStyle w:val="Body Text"/>
        <w:keepNext w:val="1"/>
        <w:numPr>
          <w:ilvl w:val="0"/>
          <w:numId w:val="65"/>
        </w:numPr>
        <w:spacing w:before="120" w:after="120" w:line="276" w:lineRule="auto"/>
        <w:rPr>
          <w:lang w:val="ru-RU"/>
        </w:rPr>
      </w:pPr>
      <w:r>
        <w:rPr>
          <w:rStyle w:val="Hyperlink.2"/>
          <w:rtl w:val="0"/>
          <w:lang w:val="ru-RU"/>
        </w:rPr>
        <w:t xml:space="preserve">В табличной части </w:t>
      </w:r>
      <w:r>
        <w:rPr>
          <w:rStyle w:val="Нет"/>
          <w:b w:val="1"/>
          <w:bCs w:val="1"/>
          <w:rtl w:val="0"/>
          <w:lang w:val="ru-RU"/>
        </w:rPr>
        <w:t>Результат обработки</w:t>
      </w:r>
      <w:r>
        <w:rPr>
          <w:rStyle w:val="Hyperlink.2"/>
          <w:rtl w:val="0"/>
          <w:lang w:val="ru-RU"/>
        </w:rPr>
        <w:t xml:space="preserve"> для каждого отказавшегося сотрудника заполните результаты обработки </w:t>
      </w:r>
      <w:r>
        <w:rPr>
          <w:rStyle w:val="Hyperlink.2"/>
          <w:rtl w:val="0"/>
          <w:lang w:val="ru-RU"/>
        </w:rPr>
        <w:t>(</w:t>
      </w:r>
      <w:r>
        <w:rPr>
          <w:rStyle w:val="Hyperlink.2"/>
          <w:rtl w:val="0"/>
          <w:lang w:val="ru-RU"/>
        </w:rPr>
        <w:t>см</w:t>
      </w:r>
      <w:r>
        <w:rPr>
          <w:rStyle w:val="Hyperlink.2"/>
          <w:rtl w:val="0"/>
          <w:lang w:val="ru-RU"/>
        </w:rPr>
        <w:t xml:space="preserve">. </w:t>
      </w:r>
      <w:r>
        <w:rPr>
          <w:rStyle w:val="Hyperlink.2"/>
        </w:rPr>
        <w:fldChar w:fldCharType="begin" w:fldLock="0"/>
      </w:r>
      <w:r>
        <w:rPr>
          <w:rStyle w:val="Hyperlink.2"/>
        </w:rPr>
        <w:instrText xml:space="preserve"> HYPERLINK \l "Ref185579341" </w:instrText>
      </w:r>
      <w:r>
        <w:rPr>
          <w:rStyle w:val="Hyperlink.2"/>
        </w:rPr>
        <w:fldChar w:fldCharType="separate" w:fldLock="0"/>
      </w:r>
      <w:r>
        <w:rPr>
          <w:rStyle w:val="Hyperlink.2"/>
          <w:rtl w:val="0"/>
          <w:lang w:val="ru-RU"/>
        </w:rPr>
        <w:t xml:space="preserve">Рисунок </w:t>
      </w:r>
      <w:r>
        <w:rPr>
          <w:rStyle w:val="Hyperlink.2"/>
          <w:rtl w:val="0"/>
          <w:lang w:val="ru-RU"/>
        </w:rPr>
        <w:t>24</w:t>
      </w:r>
      <w:r>
        <w:rPr/>
        <w:fldChar w:fldCharType="end" w:fldLock="0"/>
      </w:r>
      <w:r>
        <w:rPr>
          <w:rStyle w:val="Hyperlink.2"/>
          <w:rtl w:val="0"/>
          <w:lang w:val="ru-RU"/>
        </w:rPr>
        <w:t>):</w:t>
      </w:r>
    </w:p>
    <w:p>
      <w:pPr>
        <w:pStyle w:val="List Paragraph"/>
        <w:numPr>
          <w:ilvl w:val="1"/>
          <w:numId w:val="67"/>
        </w:numPr>
        <w:bidi w:val="0"/>
        <w:ind w:right="0"/>
        <w:jc w:val="both"/>
        <w:rPr>
          <w:rtl w:val="0"/>
          <w:lang w:val="ru-RU"/>
        </w:rPr>
      </w:pPr>
      <w:r>
        <w:rPr>
          <w:rStyle w:val="Hyperlink.2"/>
          <w:rtl w:val="0"/>
          <w:lang w:val="ru-RU"/>
        </w:rPr>
        <w:t>если сотрудник отказывается от подписания заявления</w:t>
      </w:r>
      <w:r>
        <w:rPr>
          <w:rStyle w:val="Hyperlink.2"/>
          <w:rtl w:val="0"/>
          <w:lang w:val="ru-RU"/>
        </w:rPr>
        <w:t xml:space="preserve">, </w:t>
      </w:r>
      <w:r>
        <w:rPr>
          <w:rStyle w:val="Hyperlink.2"/>
          <w:rtl w:val="0"/>
          <w:lang w:val="ru-RU"/>
        </w:rPr>
        <w:t>то выберите результат обработки «Создать акт»</w:t>
      </w:r>
      <w:r>
        <w:rPr>
          <w:rStyle w:val="Hyperlink.2"/>
          <w:rtl w:val="0"/>
          <w:lang w:val="ru-RU"/>
        </w:rPr>
        <w:t>;</w:t>
      </w:r>
    </w:p>
    <w:p>
      <w:pPr>
        <w:pStyle w:val="List Paragraph"/>
        <w:numPr>
          <w:ilvl w:val="1"/>
          <w:numId w:val="67"/>
        </w:numPr>
        <w:bidi w:val="0"/>
        <w:ind w:right="0"/>
        <w:jc w:val="both"/>
        <w:rPr>
          <w:rtl w:val="0"/>
          <w:lang w:val="ru-RU"/>
        </w:rPr>
      </w:pPr>
      <w:r>
        <w:rPr>
          <w:rStyle w:val="Hyperlink.2"/>
          <w:rtl w:val="0"/>
          <w:lang w:val="ru-RU"/>
        </w:rPr>
        <w:t>если сотрудник готов ознакомиться с документом</w:t>
      </w:r>
      <w:r>
        <w:rPr>
          <w:rStyle w:val="Hyperlink.2"/>
          <w:rtl w:val="0"/>
          <w:lang w:val="ru-RU"/>
        </w:rPr>
        <w:t xml:space="preserve">, </w:t>
      </w:r>
      <w:r>
        <w:rPr>
          <w:rStyle w:val="Hyperlink.2"/>
          <w:rtl w:val="0"/>
          <w:lang w:val="ru-RU"/>
        </w:rPr>
        <w:t>то выберите результат обработки «Отправить повторно»</w:t>
      </w:r>
      <w:r>
        <w:rPr>
          <w:rStyle w:val="Hyperlink.2"/>
          <w:rtl w:val="0"/>
          <w:lang w:val="ru-RU"/>
        </w:rPr>
        <w:t>;</w:t>
      </w:r>
    </w:p>
    <w:p>
      <w:pPr>
        <w:pStyle w:val="List Paragraph"/>
        <w:ind w:left="1440" w:firstLine="0"/>
        <w:rPr>
          <w:rStyle w:val="Hyperlink.2"/>
        </w:rPr>
      </w:pPr>
    </w:p>
    <w:p>
      <w:pPr>
        <w:pStyle w:val="caption"/>
        <w:spacing w:before="0" w:line="276" w:lineRule="auto"/>
        <w:jc w:val="center"/>
      </w:pPr>
      <w:r>
        <w:rPr>
          <w:rStyle w:val="Hyperlink.2"/>
        </w:rPr>
        <w:drawing xmlns:a="http://schemas.openxmlformats.org/drawingml/2006/main">
          <wp:inline distT="0" distB="0" distL="0" distR="0">
            <wp:extent cx="5988954" cy="2816861"/>
            <wp:effectExtent l="0" t="0" r="0" b="0"/>
            <wp:docPr id="1073741850" name="officeArt object" descr="Рисунок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0" name="Рисунок 43" descr="Рисунок 43"/>
                    <pic:cNvPicPr>
                      <a:picLocks noChangeAspect="1"/>
                    </pic:cNvPicPr>
                  </pic:nvPicPr>
                  <pic:blipFill>
                    <a:blip r:embed="rId2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8954" cy="281686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aption"/>
        <w:spacing w:before="0" w:after="0" w:line="276" w:lineRule="auto"/>
        <w:jc w:val="center"/>
      </w:pPr>
      <w:bookmarkStart w:name="_Ref185579341" w:id="78"/>
      <w:r>
        <w:rPr>
          <w:rStyle w:val="Hyperlink.2"/>
          <w:rtl w:val="0"/>
          <w:lang w:val="ru-RU"/>
        </w:rPr>
        <w:t xml:space="preserve">Рисунок </w:t>
      </w:r>
      <w:r>
        <w:rPr>
          <w:rStyle w:val="Hyperlink.2"/>
          <w:rtl w:val="0"/>
          <w:lang w:val="ru-RU"/>
        </w:rPr>
        <w:t>24</w:t>
      </w:r>
      <w:bookmarkEnd w:id="78"/>
      <w:r>
        <w:rPr>
          <w:rStyle w:val="Hyperlink.2"/>
          <w:rtl w:val="0"/>
          <w:lang w:val="ru-RU"/>
        </w:rPr>
        <w:t xml:space="preserve">. </w:t>
      </w:r>
      <w:r>
        <w:rPr>
          <w:rStyle w:val="Hyperlink.2"/>
          <w:rtl w:val="0"/>
          <w:lang w:val="ru-RU"/>
        </w:rPr>
        <w:t>Заполнение результатов обработки</w:t>
      </w:r>
    </w:p>
    <w:p>
      <w:pPr>
        <w:pStyle w:val="Body Text"/>
        <w:keepNext w:val="1"/>
        <w:numPr>
          <w:ilvl w:val="0"/>
          <w:numId w:val="68"/>
        </w:numPr>
        <w:spacing w:before="120" w:after="120" w:line="276" w:lineRule="auto"/>
        <w:rPr>
          <w:lang w:val="ru-RU"/>
        </w:rPr>
      </w:pPr>
      <w:r>
        <w:rPr>
          <w:rStyle w:val="Hyperlink.2"/>
          <w:rtl w:val="0"/>
          <w:lang w:val="ru-RU"/>
        </w:rPr>
        <w:t xml:space="preserve">Выполните задание с результатом </w:t>
      </w:r>
      <w:r>
        <w:rPr>
          <w:rStyle w:val="Нет"/>
          <w:b w:val="1"/>
          <w:bCs w:val="1"/>
          <w:u w:val="single"/>
          <w:rtl w:val="0"/>
          <w:lang w:val="ru-RU"/>
        </w:rPr>
        <w:t>Выполнить</w:t>
      </w:r>
      <w:r>
        <w:rPr>
          <w:rStyle w:val="Hyperlink.2"/>
          <w:rtl w:val="0"/>
          <w:lang w:val="ru-RU"/>
        </w:rPr>
        <w:t xml:space="preserve"> (</w:t>
      </w:r>
      <w:r>
        <w:rPr>
          <w:rStyle w:val="Hyperlink.2"/>
          <w:rtl w:val="0"/>
          <w:lang w:val="ru-RU"/>
        </w:rPr>
        <w:t>см</w:t>
      </w:r>
      <w:r>
        <w:rPr>
          <w:rStyle w:val="Hyperlink.2"/>
          <w:rtl w:val="0"/>
          <w:lang w:val="ru-RU"/>
        </w:rPr>
        <w:t xml:space="preserve">. </w:t>
      </w:r>
      <w:r>
        <w:rPr>
          <w:rStyle w:val="Hyperlink.2"/>
        </w:rPr>
        <w:fldChar w:fldCharType="begin" w:fldLock="0"/>
      </w:r>
      <w:r>
        <w:rPr>
          <w:rStyle w:val="Hyperlink.2"/>
        </w:rPr>
        <w:instrText xml:space="preserve"> HYPERLINK \l "Ref185579348" </w:instrText>
      </w:r>
      <w:r>
        <w:rPr>
          <w:rStyle w:val="Hyperlink.2"/>
        </w:rPr>
        <w:fldChar w:fldCharType="separate" w:fldLock="0"/>
      </w:r>
      <w:r>
        <w:rPr>
          <w:rStyle w:val="Hyperlink.2"/>
          <w:rtl w:val="0"/>
          <w:lang w:val="ru-RU"/>
        </w:rPr>
        <w:t xml:space="preserve">Рисунок </w:t>
      </w:r>
      <w:r>
        <w:rPr>
          <w:rStyle w:val="Hyperlink.2"/>
          <w:rtl w:val="0"/>
          <w:lang w:val="ru-RU"/>
        </w:rPr>
        <w:t>25</w:t>
      </w:r>
      <w:r>
        <w:rPr/>
        <w:fldChar w:fldCharType="end" w:fldLock="0"/>
      </w:r>
      <w:r>
        <w:rPr>
          <w:rStyle w:val="Hyperlink.2"/>
          <w:rtl w:val="0"/>
          <w:lang w:val="ru-RU"/>
        </w:rPr>
        <w:t>).</w:t>
      </w:r>
    </w:p>
    <w:p>
      <w:pPr>
        <w:pStyle w:val="caption"/>
        <w:spacing w:before="0" w:line="276" w:lineRule="auto"/>
        <w:jc w:val="center"/>
      </w:pPr>
      <w:r>
        <w:rPr>
          <w:rStyle w:val="Hyperlink.2"/>
        </w:rPr>
        <w:drawing xmlns:a="http://schemas.openxmlformats.org/drawingml/2006/main">
          <wp:inline distT="0" distB="0" distL="0" distR="0">
            <wp:extent cx="5972107" cy="766689"/>
            <wp:effectExtent l="0" t="0" r="0" b="0"/>
            <wp:docPr id="1073741851" name="officeArt object" descr="Рисунок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1" name="Рисунок 44" descr="Рисунок 44"/>
                    <pic:cNvPicPr>
                      <a:picLocks noChangeAspect="1"/>
                    </pic:cNvPicPr>
                  </pic:nvPicPr>
                  <pic:blipFill>
                    <a:blip r:embed="rId2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07" cy="76668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aption"/>
        <w:spacing w:before="0" w:after="0" w:line="276" w:lineRule="auto"/>
        <w:jc w:val="center"/>
      </w:pPr>
      <w:bookmarkStart w:name="_Ref185579348" w:id="79"/>
      <w:r>
        <w:rPr>
          <w:rStyle w:val="Hyperlink.2"/>
          <w:rtl w:val="0"/>
          <w:lang w:val="ru-RU"/>
        </w:rPr>
        <w:t xml:space="preserve">Рисунок </w:t>
      </w:r>
      <w:r>
        <w:rPr>
          <w:rStyle w:val="Hyperlink.2"/>
          <w:rtl w:val="0"/>
          <w:lang w:val="ru-RU"/>
        </w:rPr>
        <w:t>25</w:t>
      </w:r>
      <w:bookmarkEnd w:id="79"/>
      <w:r>
        <w:rPr>
          <w:rStyle w:val="Hyperlink.2"/>
          <w:rtl w:val="0"/>
          <w:lang w:val="ru-RU"/>
        </w:rPr>
        <w:t xml:space="preserve">. </w:t>
      </w:r>
      <w:bookmarkStart w:name="_Hlk202342500" w:id="80"/>
      <w:r>
        <w:rPr>
          <w:rStyle w:val="Hyperlink.2"/>
          <w:rtl w:val="0"/>
          <w:lang w:val="ru-RU"/>
        </w:rPr>
        <w:t>Выполнения задания</w:t>
      </w:r>
      <w:bookmarkEnd w:id="80"/>
    </w:p>
    <w:p>
      <w:pPr>
        <w:pStyle w:val="Body Text"/>
      </w:pPr>
    </w:p>
    <w:p>
      <w:pPr>
        <w:pStyle w:val="heading 3"/>
        <w:numPr>
          <w:ilvl w:val="2"/>
          <w:numId w:val="69"/>
        </w:numPr>
      </w:pPr>
      <w:bookmarkStart w:name="_Toc15" w:id="81"/>
      <w:bookmarkStart w:name="_Ref202348014" w:id="82"/>
      <w:r>
        <w:rPr>
          <w:rStyle w:val="Hyperlink.2"/>
          <w:rtl w:val="0"/>
          <w:lang w:val="ru-RU"/>
        </w:rPr>
        <w:t>Формирование акта</w:t>
      </w:r>
      <w:bookmarkEnd w:id="82"/>
      <w:bookmarkEnd w:id="81"/>
    </w:p>
    <w:p>
      <w:pPr>
        <w:pStyle w:val="Body Text"/>
        <w:numPr>
          <w:ilvl w:val="0"/>
          <w:numId w:val="71"/>
        </w:numPr>
        <w:rPr>
          <w:lang w:val="ru-RU"/>
        </w:rPr>
      </w:pPr>
      <w:r>
        <w:rPr>
          <w:rStyle w:val="Hyperlink.2"/>
          <w:rtl w:val="0"/>
          <w:lang w:val="ru-RU"/>
        </w:rPr>
        <w:t xml:space="preserve">Откройте в системе в папке </w:t>
      </w:r>
      <w:r>
        <w:rPr>
          <w:rStyle w:val="Нет"/>
          <w:b w:val="1"/>
          <w:bCs w:val="1"/>
          <w:rtl w:val="0"/>
          <w:lang w:val="ru-RU"/>
        </w:rPr>
        <w:t>Замещение</w:t>
      </w:r>
      <w:r>
        <w:rPr>
          <w:rStyle w:val="Hyperlink.2"/>
          <w:rtl w:val="0"/>
          <w:lang w:val="ru-RU"/>
        </w:rPr>
        <w:t xml:space="preserve"> в папке виртуального СОП задание на оформление акта об отказе от ознакомления с документом </w:t>
      </w:r>
      <w:r>
        <w:rPr>
          <w:rStyle w:val="Hyperlink.2"/>
          <w:rtl w:val="0"/>
          <w:lang w:val="ru-RU"/>
        </w:rPr>
        <w:t>(</w:t>
      </w:r>
      <w:r>
        <w:rPr>
          <w:rStyle w:val="Hyperlink.2"/>
          <w:rtl w:val="0"/>
          <w:lang w:val="ru-RU"/>
        </w:rPr>
        <w:t>см</w:t>
      </w:r>
      <w:r>
        <w:rPr>
          <w:rStyle w:val="Hyperlink.2"/>
          <w:rtl w:val="0"/>
          <w:lang w:val="ru-RU"/>
        </w:rPr>
        <w:t xml:space="preserve">. </w:t>
      </w:r>
      <w:r>
        <w:rPr>
          <w:rStyle w:val="Hyperlink.2"/>
        </w:rPr>
        <w:fldChar w:fldCharType="begin" w:fldLock="0"/>
      </w:r>
      <w:r>
        <w:rPr>
          <w:rStyle w:val="Hyperlink.2"/>
        </w:rPr>
        <w:instrText xml:space="preserve"> HYPERLINK \l "Ref202343171" </w:instrText>
      </w:r>
      <w:r>
        <w:rPr>
          <w:rStyle w:val="Hyperlink.2"/>
        </w:rPr>
        <w:fldChar w:fldCharType="separate" w:fldLock="0"/>
      </w:r>
      <w:r>
        <w:rPr>
          <w:rStyle w:val="Hyperlink.2"/>
          <w:rtl w:val="0"/>
          <w:lang w:val="ru-RU"/>
        </w:rPr>
        <w:t xml:space="preserve">Рисунок </w:t>
      </w:r>
      <w:r>
        <w:rPr>
          <w:rStyle w:val="Hyperlink.2"/>
          <w:rtl w:val="0"/>
          <w:lang w:val="ru-RU"/>
        </w:rPr>
        <w:t>26</w:t>
      </w:r>
      <w:r>
        <w:rPr/>
        <w:fldChar w:fldCharType="end" w:fldLock="0"/>
      </w:r>
      <w:r>
        <w:rPr>
          <w:rStyle w:val="Hyperlink.2"/>
          <w:rtl w:val="0"/>
          <w:lang w:val="ru-RU"/>
        </w:rPr>
        <w:t>).</w:t>
      </w:r>
    </w:p>
    <w:p>
      <w:pPr>
        <w:pStyle w:val="Body Text"/>
        <w:ind w:left="720" w:firstLine="0"/>
      </w:pPr>
    </w:p>
    <w:p>
      <w:pPr>
        <w:pStyle w:val="caption"/>
        <w:spacing w:before="0" w:line="276" w:lineRule="auto"/>
        <w:jc w:val="center"/>
        <w:rPr>
          <w:rStyle w:val="Hyperlink.2"/>
        </w:rPr>
      </w:pPr>
      <w:r>
        <w:rPr>
          <w:rStyle w:val="Hyperlink.2"/>
        </w:rPr>
        <w:drawing xmlns:a="http://schemas.openxmlformats.org/drawingml/2006/main">
          <wp:inline distT="0" distB="0" distL="0" distR="0">
            <wp:extent cx="6300471" cy="1348106"/>
            <wp:effectExtent l="0" t="0" r="0" b="0"/>
            <wp:docPr id="1073741852" name="officeArt object" descr="Рисунок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2" name="Рисунок 17" descr="Рисунок 17"/>
                    <pic:cNvPicPr>
                      <a:picLocks noChangeAspect="1"/>
                    </pic:cNvPicPr>
                  </pic:nvPicPr>
                  <pic:blipFill>
                    <a:blip r:embed="rId2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1" cy="134810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aption"/>
        <w:spacing w:before="0" w:line="276" w:lineRule="auto"/>
        <w:jc w:val="center"/>
        <w:rPr>
          <w:rStyle w:val="Hyperlink.2"/>
        </w:rPr>
      </w:pPr>
      <w:bookmarkStart w:name="_Ref202343171" w:id="83"/>
      <w:r>
        <w:rPr>
          <w:rStyle w:val="Hyperlink.2"/>
          <w:rtl w:val="0"/>
          <w:lang w:val="ru-RU"/>
        </w:rPr>
        <w:t xml:space="preserve">Рисунок </w:t>
      </w:r>
      <w:r>
        <w:rPr>
          <w:rStyle w:val="Hyperlink.2"/>
          <w:rtl w:val="0"/>
          <w:lang w:val="ru-RU"/>
        </w:rPr>
        <w:t>26</w:t>
      </w:r>
      <w:bookmarkEnd w:id="83"/>
      <w:r>
        <w:rPr>
          <w:rStyle w:val="Hyperlink.2"/>
          <w:rtl w:val="0"/>
          <w:lang w:val="ru-RU"/>
        </w:rPr>
        <w:t xml:space="preserve">. </w:t>
      </w:r>
      <w:r>
        <w:rPr>
          <w:rStyle w:val="Hyperlink.2"/>
          <w:rtl w:val="0"/>
          <w:lang w:val="ru-RU"/>
        </w:rPr>
        <w:t>Задание на оформление акта</w:t>
      </w:r>
    </w:p>
    <w:p>
      <w:pPr>
        <w:pStyle w:val="List Paragraph"/>
        <w:numPr>
          <w:ilvl w:val="0"/>
          <w:numId w:val="71"/>
        </w:numPr>
        <w:bidi w:val="0"/>
        <w:ind w:right="0"/>
        <w:jc w:val="both"/>
        <w:rPr>
          <w:rtl w:val="0"/>
          <w:lang w:val="ru-RU"/>
        </w:rPr>
      </w:pPr>
      <w:r>
        <w:rPr>
          <w:rStyle w:val="Hyperlink.2"/>
          <w:rtl w:val="0"/>
          <w:lang w:val="ru-RU"/>
        </w:rPr>
        <w:t>Составьте в бумажном виде акт об отказе от ознакомления</w:t>
      </w:r>
      <w:r>
        <w:rPr>
          <w:rStyle w:val="Hyperlink.2"/>
          <w:rtl w:val="0"/>
          <w:lang w:val="ru-RU"/>
        </w:rPr>
        <w:t>.</w:t>
      </w:r>
    </w:p>
    <w:p>
      <w:pPr>
        <w:pStyle w:val="List Paragraph"/>
        <w:numPr>
          <w:ilvl w:val="0"/>
          <w:numId w:val="71"/>
        </w:numPr>
        <w:bidi w:val="0"/>
        <w:ind w:right="0"/>
        <w:jc w:val="both"/>
        <w:rPr>
          <w:rtl w:val="0"/>
          <w:lang w:val="ru-RU"/>
        </w:rPr>
      </w:pPr>
      <w:r>
        <w:rPr>
          <w:rStyle w:val="Hyperlink.2"/>
          <w:rtl w:val="0"/>
          <w:lang w:val="ru-RU"/>
        </w:rPr>
        <w:t>Ознакомьте сотрудника с актом под подпись вне системы</w:t>
      </w:r>
      <w:r>
        <w:rPr>
          <w:rStyle w:val="Hyperlink.2"/>
          <w:rtl w:val="0"/>
          <w:lang w:val="ru-RU"/>
        </w:rPr>
        <w:t>.</w:t>
      </w:r>
    </w:p>
    <w:p>
      <w:pPr>
        <w:pStyle w:val="Normal.0"/>
        <w:ind w:left="360" w:firstLine="0"/>
        <w:rPr>
          <w:rStyle w:val="Hyperlink.2"/>
        </w:rPr>
      </w:pPr>
      <w:r>
        <w:rPr>
          <w:rStyle w:val="Hyperlink.2"/>
          <w:rtl w:val="0"/>
          <w:lang w:val="ru-RU"/>
        </w:rPr>
        <w:t>4.</w:t>
      </w:r>
      <w:r>
        <w:rPr>
          <w:rStyle w:val="Hyperlink.2"/>
          <w:rtl w:val="0"/>
          <w:lang w:val="ru-RU"/>
        </w:rPr>
        <w:t xml:space="preserve">    Выполните задание </w:t>
      </w:r>
      <w:r>
        <w:rPr>
          <w:rStyle w:val="Hyperlink.2"/>
          <w:rtl w:val="0"/>
          <w:lang w:val="ru-RU"/>
        </w:rPr>
        <w:t>(</w:t>
      </w:r>
      <w:r>
        <w:rPr>
          <w:rStyle w:val="Hyperlink.2"/>
          <w:rtl w:val="0"/>
          <w:lang w:val="ru-RU"/>
        </w:rPr>
        <w:t>см</w:t>
      </w:r>
      <w:r>
        <w:rPr>
          <w:rStyle w:val="Hyperlink.2"/>
          <w:rtl w:val="0"/>
          <w:lang w:val="ru-RU"/>
        </w:rPr>
        <w:t xml:space="preserve">. </w:t>
      </w:r>
      <w:r>
        <w:rPr>
          <w:rStyle w:val="Hyperlink.2"/>
        </w:rPr>
        <w:fldChar w:fldCharType="begin" w:fldLock="0"/>
      </w:r>
      <w:r>
        <w:rPr>
          <w:rStyle w:val="Hyperlink.2"/>
        </w:rPr>
        <w:instrText xml:space="preserve"> HYPERLINK \l "Ref202342458" </w:instrText>
      </w:r>
      <w:r>
        <w:rPr>
          <w:rStyle w:val="Hyperlink.2"/>
        </w:rPr>
        <w:fldChar w:fldCharType="separate" w:fldLock="0"/>
      </w:r>
      <w:r>
        <w:rPr>
          <w:rStyle w:val="Hyperlink.2"/>
          <w:rtl w:val="0"/>
          <w:lang w:val="ru-RU"/>
        </w:rPr>
        <w:t xml:space="preserve">Рисунок </w:t>
      </w:r>
      <w:r>
        <w:rPr>
          <w:rStyle w:val="Hyperlink.2"/>
          <w:rtl w:val="0"/>
          <w:lang w:val="ru-RU"/>
        </w:rPr>
        <w:t>27</w:t>
      </w:r>
      <w:r>
        <w:rPr/>
        <w:fldChar w:fldCharType="end" w:fldLock="0"/>
      </w:r>
      <w:r>
        <w:rPr>
          <w:rStyle w:val="Hyperlink.2"/>
          <w:rtl w:val="0"/>
          <w:lang w:val="ru-RU"/>
        </w:rPr>
        <w:t>).</w:t>
      </w:r>
    </w:p>
    <w:p>
      <w:pPr>
        <w:pStyle w:val="caption"/>
        <w:spacing w:before="0" w:line="276" w:lineRule="auto"/>
        <w:jc w:val="center"/>
        <w:rPr>
          <w:rStyle w:val="Hyperlink.2"/>
        </w:rPr>
      </w:pPr>
      <w:r>
        <w:rPr>
          <w:rStyle w:val="Hyperlink.2"/>
        </w:rPr>
        <w:drawing xmlns:a="http://schemas.openxmlformats.org/drawingml/2006/main">
          <wp:inline distT="0" distB="0" distL="0" distR="0">
            <wp:extent cx="6300471" cy="2989580"/>
            <wp:effectExtent l="0" t="0" r="0" b="0"/>
            <wp:docPr id="1073741853" name="officeArt object" descr="Рисунок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3" name="Рисунок 18" descr="Рисунок 18"/>
                    <pic:cNvPicPr>
                      <a:picLocks noChangeAspect="1"/>
                    </pic:cNvPicPr>
                  </pic:nvPicPr>
                  <pic:blipFill>
                    <a:blip r:embed="rId3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1" cy="29895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aption"/>
        <w:spacing w:before="0" w:line="276" w:lineRule="auto"/>
        <w:jc w:val="center"/>
        <w:rPr>
          <w:rStyle w:val="Hyperlink.2"/>
        </w:rPr>
      </w:pPr>
      <w:bookmarkStart w:name="_Ref202342458" w:id="84"/>
      <w:r>
        <w:rPr>
          <w:rStyle w:val="Hyperlink.2"/>
          <w:rtl w:val="0"/>
          <w:lang w:val="ru-RU"/>
        </w:rPr>
        <w:t xml:space="preserve">Рисунок </w:t>
      </w:r>
      <w:r>
        <w:rPr>
          <w:rStyle w:val="Hyperlink.2"/>
          <w:rtl w:val="0"/>
          <w:lang w:val="ru-RU"/>
        </w:rPr>
        <w:t>27</w:t>
      </w:r>
      <w:bookmarkEnd w:id="84"/>
      <w:r>
        <w:rPr>
          <w:rStyle w:val="Hyperlink.2"/>
          <w:rtl w:val="0"/>
          <w:lang w:val="ru-RU"/>
        </w:rPr>
        <w:t xml:space="preserve">. </w:t>
      </w:r>
      <w:r>
        <w:rPr>
          <w:rStyle w:val="Hyperlink.2"/>
          <w:rtl w:val="0"/>
          <w:lang w:val="ru-RU"/>
        </w:rPr>
        <w:t>Выполнения задания</w:t>
      </w:r>
    </w:p>
    <w:p>
      <w:pPr>
        <w:pStyle w:val="heading 3"/>
        <w:numPr>
          <w:ilvl w:val="2"/>
          <w:numId w:val="72"/>
        </w:numPr>
      </w:pPr>
      <w:bookmarkStart w:name="_Toc16" w:id="85"/>
      <w:bookmarkStart w:name="_Ref202348023" w:id="86"/>
      <w:r>
        <w:rPr>
          <w:rStyle w:val="Hyperlink.2"/>
          <w:rtl w:val="0"/>
          <w:lang w:val="ru-RU"/>
        </w:rPr>
        <w:t>Предоставление документа – подтверждения</w:t>
      </w:r>
      <w:bookmarkEnd w:id="86"/>
      <w:bookmarkEnd w:id="85"/>
    </w:p>
    <w:p>
      <w:pPr>
        <w:pStyle w:val="Body Text"/>
        <w:numPr>
          <w:ilvl w:val="0"/>
          <w:numId w:val="74"/>
        </w:numPr>
        <w:rPr>
          <w:lang w:val="ru-RU"/>
        </w:rPr>
      </w:pPr>
      <w:r>
        <w:rPr>
          <w:rStyle w:val="Hyperlink.2"/>
          <w:rtl w:val="0"/>
          <w:lang w:val="ru-RU"/>
        </w:rPr>
        <w:t xml:space="preserve">В ЛК в группе </w:t>
      </w:r>
      <w:r>
        <w:rPr>
          <w:rStyle w:val="Нет"/>
          <w:b w:val="1"/>
          <w:bCs w:val="1"/>
          <w:rtl w:val="0"/>
          <w:lang w:val="ru-RU"/>
        </w:rPr>
        <w:t>Главная</w:t>
      </w:r>
      <w:r>
        <w:rPr>
          <w:rStyle w:val="Hyperlink.2"/>
          <w:rtl w:val="0"/>
          <w:lang w:val="ru-RU"/>
        </w:rPr>
        <w:t xml:space="preserve"> в списке </w:t>
      </w:r>
      <w:r>
        <w:rPr>
          <w:rStyle w:val="Нет"/>
          <w:b w:val="1"/>
          <w:bCs w:val="1"/>
          <w:rtl w:val="0"/>
          <w:lang w:val="ru-RU"/>
        </w:rPr>
        <w:t>Требует действий</w:t>
      </w:r>
      <w:r>
        <w:rPr>
          <w:rStyle w:val="Hyperlink.2"/>
          <w:rtl w:val="0"/>
          <w:lang w:val="ru-RU"/>
        </w:rPr>
        <w:t xml:space="preserve"> откройте задание на предоставление документа</w:t>
      </w:r>
      <w:r>
        <w:rPr>
          <w:rStyle w:val="Hyperlink.2"/>
          <w:rtl w:val="0"/>
          <w:lang w:val="ru-RU"/>
        </w:rPr>
        <w:t>-</w:t>
      </w:r>
      <w:r>
        <w:rPr>
          <w:rStyle w:val="Hyperlink.2"/>
          <w:rtl w:val="0"/>
          <w:lang w:val="ru-RU"/>
        </w:rPr>
        <w:t xml:space="preserve">подтверждения </w:t>
      </w:r>
      <w:r>
        <w:rPr>
          <w:rStyle w:val="Hyperlink.2"/>
          <w:rtl w:val="0"/>
          <w:lang w:val="ru-RU"/>
        </w:rPr>
        <w:t>(</w:t>
      </w:r>
      <w:r>
        <w:rPr>
          <w:rStyle w:val="Hyperlink.2"/>
          <w:rtl w:val="0"/>
          <w:lang w:val="ru-RU"/>
        </w:rPr>
        <w:t>см</w:t>
      </w:r>
      <w:r>
        <w:rPr>
          <w:rStyle w:val="Hyperlink.2"/>
          <w:rtl w:val="0"/>
          <w:lang w:val="ru-RU"/>
        </w:rPr>
        <w:t xml:space="preserve">. </w:t>
      </w:r>
      <w:r>
        <w:rPr>
          <w:rStyle w:val="Hyperlink.2"/>
        </w:rPr>
        <w:fldChar w:fldCharType="begin" w:fldLock="0"/>
      </w:r>
      <w:r>
        <w:rPr>
          <w:rStyle w:val="Hyperlink.2"/>
        </w:rPr>
        <w:instrText xml:space="preserve"> HYPERLINK \l "Ref202612704" </w:instrText>
      </w:r>
      <w:r>
        <w:rPr>
          <w:rStyle w:val="Hyperlink.2"/>
        </w:rPr>
        <w:fldChar w:fldCharType="separate" w:fldLock="0"/>
      </w:r>
      <w:r>
        <w:rPr>
          <w:rStyle w:val="Hyperlink.2"/>
          <w:rtl w:val="0"/>
          <w:lang w:val="ru-RU"/>
        </w:rPr>
        <w:t xml:space="preserve">Рисунок </w:t>
      </w:r>
      <w:r>
        <w:rPr>
          <w:rStyle w:val="Hyperlink.2"/>
          <w:rtl w:val="0"/>
          <w:lang w:val="ru-RU"/>
        </w:rPr>
        <w:t>28</w:t>
      </w:r>
      <w:r>
        <w:rPr/>
        <w:fldChar w:fldCharType="end" w:fldLock="0"/>
      </w:r>
      <w:r>
        <w:rPr>
          <w:rStyle w:val="Hyperlink.2"/>
          <w:rtl w:val="0"/>
          <w:lang w:val="ru-RU"/>
        </w:rPr>
        <w:t>).</w:t>
      </w:r>
    </w:p>
    <w:p>
      <w:pPr>
        <w:pStyle w:val="caption"/>
        <w:spacing w:before="0" w:line="276" w:lineRule="auto"/>
        <w:jc w:val="center"/>
        <w:rPr>
          <w:rStyle w:val="Hyperlink.2"/>
        </w:rPr>
      </w:pPr>
      <w:r>
        <w:rPr>
          <w:rStyle w:val="Hyperlink.2"/>
        </w:rPr>
        <w:drawing xmlns:a="http://schemas.openxmlformats.org/drawingml/2006/main">
          <wp:inline distT="0" distB="0" distL="0" distR="0">
            <wp:extent cx="6054451" cy="2551430"/>
            <wp:effectExtent l="0" t="0" r="0" b="0"/>
            <wp:docPr id="1073741854" name="officeArt object" descr="Рисунок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4" name="Рисунок 38" descr="Рисунок 38"/>
                    <pic:cNvPicPr>
                      <a:picLocks noChangeAspect="1"/>
                    </pic:cNvPicPr>
                  </pic:nvPicPr>
                  <pic:blipFill>
                    <a:blip r:embed="rId3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4451" cy="255143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aption"/>
        <w:spacing w:before="0" w:line="276" w:lineRule="auto"/>
        <w:jc w:val="center"/>
        <w:rPr>
          <w:rStyle w:val="Hyperlink.2"/>
        </w:rPr>
      </w:pPr>
      <w:bookmarkStart w:name="_Ref202612704" w:id="87"/>
      <w:r>
        <w:rPr>
          <w:rStyle w:val="Hyperlink.2"/>
          <w:rtl w:val="0"/>
          <w:lang w:val="ru-RU"/>
        </w:rPr>
        <w:t xml:space="preserve">Рисунок </w:t>
      </w:r>
      <w:r>
        <w:rPr>
          <w:rStyle w:val="Hyperlink.2"/>
          <w:rtl w:val="0"/>
          <w:lang w:val="ru-RU"/>
        </w:rPr>
        <w:t>28</w:t>
      </w:r>
      <w:bookmarkEnd w:id="87"/>
      <w:r>
        <w:rPr>
          <w:rStyle w:val="Hyperlink.2"/>
          <w:rtl w:val="0"/>
          <w:lang w:val="ru-RU"/>
        </w:rPr>
        <w:t xml:space="preserve">. </w:t>
      </w:r>
      <w:r>
        <w:rPr>
          <w:rStyle w:val="Hyperlink.2"/>
          <w:rtl w:val="0"/>
          <w:lang w:val="ru-RU"/>
        </w:rPr>
        <w:t>Задание на предоставление документа</w:t>
      </w:r>
      <w:r>
        <w:rPr>
          <w:rStyle w:val="Hyperlink.2"/>
          <w:rtl w:val="0"/>
          <w:lang w:val="ru-RU"/>
        </w:rPr>
        <w:t>-</w:t>
      </w:r>
      <w:r>
        <w:rPr>
          <w:rStyle w:val="Hyperlink.2"/>
          <w:rtl w:val="0"/>
          <w:lang w:val="ru-RU"/>
        </w:rPr>
        <w:t>подтверждения</w:t>
      </w:r>
    </w:p>
    <w:p>
      <w:pPr>
        <w:pStyle w:val="List Paragraph"/>
        <w:numPr>
          <w:ilvl w:val="0"/>
          <w:numId w:val="74"/>
        </w:numPr>
        <w:bidi w:val="0"/>
        <w:ind w:right="0"/>
        <w:jc w:val="both"/>
        <w:rPr>
          <w:rtl w:val="0"/>
          <w:lang w:val="ru-RU"/>
        </w:rPr>
      </w:pPr>
      <w:r>
        <w:rPr>
          <w:rStyle w:val="Hyperlink.2"/>
          <w:rtl w:val="0"/>
          <w:lang w:val="ru-RU"/>
        </w:rPr>
        <w:t>Передайте оригинал документа</w:t>
      </w:r>
      <w:r>
        <w:rPr>
          <w:rStyle w:val="Hyperlink.2"/>
          <w:rtl w:val="0"/>
          <w:lang w:val="ru-RU"/>
        </w:rPr>
        <w:t>-</w:t>
      </w:r>
      <w:r>
        <w:rPr>
          <w:rStyle w:val="Hyperlink.2"/>
          <w:rtl w:val="0"/>
          <w:lang w:val="ru-RU"/>
        </w:rPr>
        <w:t>подтверждения СОП</w:t>
      </w:r>
      <w:r>
        <w:rPr>
          <w:rStyle w:val="Hyperlink.2"/>
          <w:rtl w:val="0"/>
          <w:lang w:val="ru-RU"/>
        </w:rPr>
        <w:t>.</w:t>
      </w:r>
    </w:p>
    <w:p>
      <w:pPr>
        <w:pStyle w:val="List Paragraph"/>
        <w:numPr>
          <w:ilvl w:val="0"/>
          <w:numId w:val="74"/>
        </w:numPr>
        <w:bidi w:val="0"/>
        <w:ind w:right="0"/>
        <w:jc w:val="both"/>
        <w:rPr>
          <w:rtl w:val="0"/>
          <w:lang w:val="ru-RU"/>
        </w:rPr>
      </w:pPr>
      <w:r>
        <w:rPr>
          <w:rStyle w:val="Hyperlink.2"/>
          <w:rtl w:val="0"/>
          <w:lang w:val="ru-RU"/>
        </w:rPr>
        <w:t xml:space="preserve">Выполните задание по кнопке </w:t>
      </w:r>
      <w:r>
        <w:rPr>
          <w:rStyle w:val="Нет"/>
          <w:b w:val="1"/>
          <w:bCs w:val="1"/>
          <w:u w:val="single"/>
          <w:rtl w:val="0"/>
          <w:lang w:val="ru-RU"/>
        </w:rPr>
        <w:t>Выполнить</w:t>
      </w:r>
      <w:r>
        <w:rPr>
          <w:rStyle w:val="Hyperlink.2"/>
          <w:rtl w:val="0"/>
          <w:lang w:val="ru-RU"/>
        </w:rPr>
        <w:t xml:space="preserve"> (</w:t>
      </w:r>
      <w:r>
        <w:rPr>
          <w:rStyle w:val="Hyperlink.2"/>
          <w:rtl w:val="0"/>
          <w:lang w:val="ru-RU"/>
        </w:rPr>
        <w:t>см</w:t>
      </w:r>
      <w:r>
        <w:rPr>
          <w:rStyle w:val="Hyperlink.2"/>
          <w:rtl w:val="0"/>
          <w:lang w:val="ru-RU"/>
        </w:rPr>
        <w:t xml:space="preserve">. </w:t>
      </w:r>
      <w:r>
        <w:rPr>
          <w:rStyle w:val="Hyperlink.2"/>
        </w:rPr>
        <w:fldChar w:fldCharType="begin" w:fldLock="0"/>
      </w:r>
      <w:r>
        <w:rPr>
          <w:rStyle w:val="Hyperlink.2"/>
        </w:rPr>
        <w:instrText xml:space="preserve"> HYPERLINK \l "Ref202612739" </w:instrText>
      </w:r>
      <w:r>
        <w:rPr>
          <w:rStyle w:val="Hyperlink.2"/>
        </w:rPr>
        <w:fldChar w:fldCharType="separate" w:fldLock="0"/>
      </w:r>
      <w:r>
        <w:rPr>
          <w:rStyle w:val="Hyperlink.2"/>
          <w:rtl w:val="0"/>
          <w:lang w:val="ru-RU"/>
        </w:rPr>
        <w:t xml:space="preserve">Рисунок </w:t>
      </w:r>
      <w:r>
        <w:rPr>
          <w:rStyle w:val="Hyperlink.2"/>
          <w:rtl w:val="0"/>
          <w:lang w:val="ru-RU"/>
        </w:rPr>
        <w:t>29</w:t>
      </w:r>
      <w:r>
        <w:rPr/>
        <w:fldChar w:fldCharType="end" w:fldLock="0"/>
      </w:r>
      <w:r>
        <w:rPr>
          <w:rStyle w:val="Hyperlink.2"/>
          <w:rtl w:val="0"/>
          <w:lang w:val="ru-RU"/>
        </w:rPr>
        <w:t>).</w:t>
      </w:r>
    </w:p>
    <w:p>
      <w:pPr>
        <w:pStyle w:val="Normal.0"/>
        <w:rPr>
          <w:rStyle w:val="Hyperlink.2"/>
        </w:rPr>
      </w:pPr>
    </w:p>
    <w:p>
      <w:pPr>
        <w:pStyle w:val="caption"/>
        <w:spacing w:before="0" w:line="276" w:lineRule="auto"/>
        <w:jc w:val="center"/>
        <w:rPr>
          <w:rStyle w:val="Hyperlink.2"/>
        </w:rPr>
      </w:pPr>
      <w:r>
        <w:rPr>
          <w:rStyle w:val="Hyperlink.2"/>
        </w:rPr>
        <w:drawing xmlns:a="http://schemas.openxmlformats.org/drawingml/2006/main">
          <wp:inline distT="0" distB="0" distL="0" distR="0">
            <wp:extent cx="6300471" cy="2874646"/>
            <wp:effectExtent l="0" t="0" r="0" b="0"/>
            <wp:docPr id="1073741855" name="officeArt object" descr="Рисунок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5" name="Рисунок 50" descr="Рисунок 50"/>
                    <pic:cNvPicPr>
                      <a:picLocks noChangeAspect="1"/>
                    </pic:cNvPicPr>
                  </pic:nvPicPr>
                  <pic:blipFill>
                    <a:blip r:embed="rId3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1" cy="287464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aption"/>
        <w:spacing w:before="0" w:line="276" w:lineRule="auto"/>
        <w:jc w:val="center"/>
        <w:rPr>
          <w:rStyle w:val="Hyperlink.2"/>
        </w:rPr>
      </w:pPr>
      <w:bookmarkStart w:name="_Ref202612739" w:id="88"/>
      <w:r>
        <w:rPr>
          <w:rStyle w:val="Hyperlink.2"/>
          <w:rtl w:val="0"/>
          <w:lang w:val="ru-RU"/>
        </w:rPr>
        <w:t xml:space="preserve">Рисунок </w:t>
      </w:r>
      <w:r>
        <w:rPr>
          <w:rStyle w:val="Hyperlink.2"/>
          <w:rtl w:val="0"/>
          <w:lang w:val="ru-RU"/>
        </w:rPr>
        <w:t>29</w:t>
      </w:r>
      <w:bookmarkEnd w:id="88"/>
      <w:r>
        <w:rPr>
          <w:rStyle w:val="Hyperlink.2"/>
          <w:rtl w:val="0"/>
          <w:lang w:val="ru-RU"/>
        </w:rPr>
        <w:t xml:space="preserve">. </w:t>
      </w:r>
      <w:r>
        <w:rPr>
          <w:rStyle w:val="Hyperlink.2"/>
          <w:rtl w:val="0"/>
          <w:lang w:val="ru-RU"/>
        </w:rPr>
        <w:t>Выполнение задания</w:t>
      </w:r>
    </w:p>
    <w:p>
      <w:pPr>
        <w:pStyle w:val="heading 3"/>
        <w:numPr>
          <w:ilvl w:val="2"/>
          <w:numId w:val="75"/>
        </w:numPr>
      </w:pPr>
      <w:bookmarkStart w:name="_Toc17" w:id="89"/>
      <w:bookmarkStart w:name="_Ref202348030" w:id="90"/>
      <w:r>
        <w:rPr>
          <w:rStyle w:val="Hyperlink.2"/>
          <w:rtl w:val="0"/>
          <w:lang w:val="ru-RU"/>
        </w:rPr>
        <w:t>Контроль получения документа – подтверждения</w:t>
      </w:r>
      <w:bookmarkEnd w:id="90"/>
      <w:bookmarkEnd w:id="89"/>
    </w:p>
    <w:p>
      <w:pPr>
        <w:pStyle w:val="Body Text"/>
        <w:numPr>
          <w:ilvl w:val="0"/>
          <w:numId w:val="77"/>
        </w:numPr>
        <w:rPr>
          <w:lang w:val="ru-RU"/>
        </w:rPr>
      </w:pPr>
      <w:r>
        <w:rPr>
          <w:rStyle w:val="Hyperlink.2"/>
          <w:rtl w:val="0"/>
          <w:lang w:val="ru-RU"/>
        </w:rPr>
        <w:t>Откройте в системе в папке Замещение в папке виртуального СОП задание на контроль получения документа</w:t>
      </w:r>
      <w:r>
        <w:rPr>
          <w:rStyle w:val="Hyperlink.2"/>
          <w:rtl w:val="0"/>
          <w:lang w:val="ru-RU"/>
        </w:rPr>
        <w:t>-</w:t>
      </w:r>
      <w:r>
        <w:rPr>
          <w:rStyle w:val="Hyperlink.2"/>
          <w:rtl w:val="0"/>
          <w:lang w:val="ru-RU"/>
        </w:rPr>
        <w:t xml:space="preserve">подтверждения </w:t>
      </w:r>
      <w:r>
        <w:rPr>
          <w:rStyle w:val="Hyperlink.2"/>
          <w:rtl w:val="0"/>
          <w:lang w:val="ru-RU"/>
        </w:rPr>
        <w:t>(</w:t>
      </w:r>
      <w:r>
        <w:rPr>
          <w:rStyle w:val="Hyperlink.2"/>
          <w:rtl w:val="0"/>
          <w:lang w:val="ru-RU"/>
        </w:rPr>
        <w:t>см</w:t>
      </w:r>
      <w:r>
        <w:rPr>
          <w:rStyle w:val="Hyperlink.2"/>
          <w:rtl w:val="0"/>
          <w:lang w:val="ru-RU"/>
        </w:rPr>
        <w:t xml:space="preserve">. </w:t>
      </w:r>
      <w:r>
        <w:rPr>
          <w:rStyle w:val="Hyperlink.2"/>
        </w:rPr>
        <w:fldChar w:fldCharType="begin" w:fldLock="0"/>
      </w:r>
      <w:r>
        <w:rPr>
          <w:rStyle w:val="Hyperlink.2"/>
        </w:rPr>
        <w:instrText xml:space="preserve"> HYPERLINK \l "Ref202346686" </w:instrText>
      </w:r>
      <w:r>
        <w:rPr>
          <w:rStyle w:val="Hyperlink.2"/>
        </w:rPr>
        <w:fldChar w:fldCharType="separate" w:fldLock="0"/>
      </w:r>
      <w:r>
        <w:rPr>
          <w:rStyle w:val="Hyperlink.2"/>
          <w:rtl w:val="0"/>
          <w:lang w:val="ru-RU"/>
        </w:rPr>
        <w:t xml:space="preserve">Рисунок </w:t>
      </w:r>
      <w:r>
        <w:rPr>
          <w:rStyle w:val="Hyperlink.2"/>
          <w:rtl w:val="0"/>
          <w:lang w:val="ru-RU"/>
        </w:rPr>
        <w:t>30</w:t>
      </w:r>
      <w:r>
        <w:rPr/>
        <w:fldChar w:fldCharType="end" w:fldLock="0"/>
      </w:r>
      <w:r>
        <w:rPr>
          <w:rStyle w:val="Hyperlink.2"/>
          <w:rtl w:val="0"/>
          <w:lang w:val="ru-RU"/>
        </w:rPr>
        <w:t>).</w:t>
      </w:r>
    </w:p>
    <w:p>
      <w:pPr>
        <w:pStyle w:val="caption"/>
        <w:spacing w:before="0" w:line="276" w:lineRule="auto"/>
        <w:jc w:val="center"/>
        <w:rPr>
          <w:rStyle w:val="Hyperlink.2"/>
        </w:rPr>
      </w:pPr>
      <w:r>
        <w:rPr>
          <w:rStyle w:val="Hyperlink.2"/>
        </w:rPr>
        <w:drawing xmlns:a="http://schemas.openxmlformats.org/drawingml/2006/main">
          <wp:inline distT="0" distB="0" distL="0" distR="0">
            <wp:extent cx="6300471" cy="1343661"/>
            <wp:effectExtent l="0" t="0" r="0" b="0"/>
            <wp:docPr id="1073741856" name="officeArt object" descr="Рисунок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6" name="Рисунок 51" descr="Рисунок 51"/>
                    <pic:cNvPicPr>
                      <a:picLocks noChangeAspect="1"/>
                    </pic:cNvPicPr>
                  </pic:nvPicPr>
                  <pic:blipFill>
                    <a:blip r:embed="rId3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1" cy="134366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aption"/>
        <w:spacing w:before="0" w:line="276" w:lineRule="auto"/>
        <w:jc w:val="center"/>
        <w:rPr>
          <w:rStyle w:val="Hyperlink.2"/>
        </w:rPr>
      </w:pPr>
      <w:bookmarkStart w:name="_Ref202346686" w:id="91"/>
      <w:r>
        <w:rPr>
          <w:rStyle w:val="Hyperlink.2"/>
          <w:rtl w:val="0"/>
          <w:lang w:val="ru-RU"/>
        </w:rPr>
        <w:t xml:space="preserve">Рисунок </w:t>
      </w:r>
      <w:r>
        <w:rPr>
          <w:rStyle w:val="Hyperlink.2"/>
          <w:rtl w:val="0"/>
          <w:lang w:val="ru-RU"/>
        </w:rPr>
        <w:t>30</w:t>
      </w:r>
      <w:bookmarkEnd w:id="91"/>
      <w:r>
        <w:rPr>
          <w:rStyle w:val="Hyperlink.2"/>
          <w:rtl w:val="0"/>
          <w:lang w:val="ru-RU"/>
        </w:rPr>
        <w:t xml:space="preserve">. </w:t>
      </w:r>
      <w:r>
        <w:rPr>
          <w:rStyle w:val="Hyperlink.2"/>
          <w:rtl w:val="0"/>
          <w:lang w:val="ru-RU"/>
        </w:rPr>
        <w:t>Задание на контроль получения документа</w:t>
      </w:r>
      <w:r>
        <w:rPr>
          <w:rStyle w:val="Hyperlink.2"/>
          <w:rtl w:val="0"/>
          <w:lang w:val="ru-RU"/>
        </w:rPr>
        <w:t>-</w:t>
      </w:r>
      <w:r>
        <w:rPr>
          <w:rStyle w:val="Hyperlink.2"/>
          <w:rtl w:val="0"/>
          <w:lang w:val="ru-RU"/>
        </w:rPr>
        <w:t>подтверждения</w:t>
      </w:r>
    </w:p>
    <w:p>
      <w:pPr>
        <w:pStyle w:val="Body Text"/>
        <w:numPr>
          <w:ilvl w:val="0"/>
          <w:numId w:val="77"/>
        </w:numPr>
        <w:rPr>
          <w:lang w:val="ru-RU"/>
        </w:rPr>
      </w:pPr>
      <w:r>
        <w:rPr>
          <w:rStyle w:val="Hyperlink.2"/>
          <w:rtl w:val="0"/>
          <w:lang w:val="ru-RU"/>
        </w:rPr>
        <w:t>Получите оригинал документа</w:t>
      </w:r>
      <w:r>
        <w:rPr>
          <w:rStyle w:val="Hyperlink.2"/>
          <w:rtl w:val="0"/>
          <w:lang w:val="ru-RU"/>
        </w:rPr>
        <w:t>-</w:t>
      </w:r>
      <w:r>
        <w:rPr>
          <w:rStyle w:val="Hyperlink.2"/>
          <w:rtl w:val="0"/>
          <w:lang w:val="ru-RU"/>
        </w:rPr>
        <w:t>подтверждения от сотрудника</w:t>
      </w:r>
      <w:r>
        <w:rPr>
          <w:rStyle w:val="Hyperlink.2"/>
          <w:rtl w:val="0"/>
          <w:lang w:val="ru-RU"/>
        </w:rPr>
        <w:t xml:space="preserve">. </w:t>
      </w:r>
      <w:r>
        <w:rPr>
          <w:rStyle w:val="Hyperlink.2"/>
          <w:rtl w:val="0"/>
          <w:lang w:val="ru-RU"/>
        </w:rPr>
        <w:t>При необходимости свяжитесь с сотрудником вне системы</w:t>
      </w:r>
      <w:r>
        <w:rPr>
          <w:rStyle w:val="Hyperlink.2"/>
          <w:rtl w:val="0"/>
          <w:lang w:val="ru-RU"/>
        </w:rPr>
        <w:t xml:space="preserve">. </w:t>
      </w:r>
    </w:p>
    <w:p>
      <w:pPr>
        <w:pStyle w:val="Body Text"/>
        <w:numPr>
          <w:ilvl w:val="0"/>
          <w:numId w:val="77"/>
        </w:numPr>
        <w:rPr>
          <w:lang w:val="ru-RU"/>
        </w:rPr>
      </w:pPr>
      <w:r>
        <w:rPr>
          <w:rStyle w:val="Hyperlink.2"/>
          <w:rtl w:val="0"/>
          <w:lang w:val="ru-RU"/>
        </w:rPr>
        <w:t xml:space="preserve">Выполните задание по кнопке </w:t>
      </w:r>
      <w:r>
        <w:rPr>
          <w:rStyle w:val="Hyperlink.2"/>
          <w:rtl w:val="0"/>
          <w:lang w:val="ru-RU"/>
        </w:rPr>
        <w:t>"</w:t>
      </w:r>
      <w:r>
        <w:rPr>
          <w:rStyle w:val="Hyperlink.2"/>
          <w:rtl w:val="0"/>
          <w:lang w:val="ru-RU"/>
        </w:rPr>
        <w:t>Выполнить</w:t>
      </w:r>
      <w:r>
        <w:rPr>
          <w:rStyle w:val="Hyperlink.2"/>
          <w:rtl w:val="0"/>
          <w:lang w:val="ru-RU"/>
        </w:rPr>
        <w:t>" (</w:t>
      </w:r>
      <w:r>
        <w:rPr>
          <w:rStyle w:val="Hyperlink.2"/>
          <w:rtl w:val="0"/>
          <w:lang w:val="ru-RU"/>
        </w:rPr>
        <w:t>см</w:t>
      </w:r>
      <w:r>
        <w:rPr>
          <w:rStyle w:val="Hyperlink.2"/>
          <w:rtl w:val="0"/>
          <w:lang w:val="ru-RU"/>
        </w:rPr>
        <w:t xml:space="preserve">. </w:t>
      </w:r>
      <w:r>
        <w:rPr>
          <w:rStyle w:val="Hyperlink.2"/>
        </w:rPr>
        <w:fldChar w:fldCharType="begin" w:fldLock="0"/>
      </w:r>
      <w:r>
        <w:rPr>
          <w:rStyle w:val="Hyperlink.2"/>
        </w:rPr>
        <w:instrText xml:space="preserve"> HYPERLINK \l "Ref202347825" </w:instrText>
      </w:r>
      <w:r>
        <w:rPr>
          <w:rStyle w:val="Hyperlink.2"/>
        </w:rPr>
        <w:fldChar w:fldCharType="separate" w:fldLock="0"/>
      </w:r>
      <w:r>
        <w:rPr>
          <w:rStyle w:val="Hyperlink.2"/>
          <w:rtl w:val="0"/>
          <w:lang w:val="ru-RU"/>
        </w:rPr>
        <w:t xml:space="preserve">Рисунок </w:t>
      </w:r>
      <w:r>
        <w:rPr>
          <w:rStyle w:val="Hyperlink.2"/>
          <w:rtl w:val="0"/>
          <w:lang w:val="ru-RU"/>
        </w:rPr>
        <w:t>31</w:t>
      </w:r>
      <w:r>
        <w:rPr/>
        <w:fldChar w:fldCharType="end" w:fldLock="0"/>
      </w:r>
      <w:r>
        <w:rPr>
          <w:rStyle w:val="Hyperlink.2"/>
          <w:rtl w:val="0"/>
          <w:lang w:val="ru-RU"/>
        </w:rPr>
        <w:t>).</w:t>
      </w:r>
    </w:p>
    <w:p>
      <w:pPr>
        <w:pStyle w:val="Body Text"/>
        <w:ind w:left="720" w:firstLine="0"/>
      </w:pPr>
    </w:p>
    <w:p>
      <w:pPr>
        <w:pStyle w:val="caption"/>
        <w:spacing w:before="0" w:line="276" w:lineRule="auto"/>
        <w:jc w:val="center"/>
        <w:rPr>
          <w:rStyle w:val="Hyperlink.2"/>
        </w:rPr>
      </w:pPr>
      <w:r>
        <w:rPr>
          <w:rStyle w:val="Hyperlink.2"/>
        </w:rPr>
        <w:drawing xmlns:a="http://schemas.openxmlformats.org/drawingml/2006/main">
          <wp:inline distT="0" distB="0" distL="0" distR="0">
            <wp:extent cx="6300471" cy="2667636"/>
            <wp:effectExtent l="0" t="0" r="0" b="0"/>
            <wp:docPr id="1073741857" name="officeArt object" descr="Рисунок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7" name="Рисунок 56" descr="Рисунок 56"/>
                    <pic:cNvPicPr>
                      <a:picLocks noChangeAspect="1"/>
                    </pic:cNvPicPr>
                  </pic:nvPicPr>
                  <pic:blipFill>
                    <a:blip r:embed="rId3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1" cy="266763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aption"/>
        <w:spacing w:before="0" w:line="276" w:lineRule="auto"/>
        <w:jc w:val="center"/>
        <w:rPr>
          <w:rStyle w:val="Hyperlink.2"/>
        </w:rPr>
      </w:pPr>
      <w:bookmarkStart w:name="_Ref202347825" w:id="92"/>
      <w:r>
        <w:rPr>
          <w:rStyle w:val="Hyperlink.2"/>
          <w:rtl w:val="0"/>
          <w:lang w:val="ru-RU"/>
        </w:rPr>
        <w:t xml:space="preserve">Рисунок </w:t>
      </w:r>
      <w:r>
        <w:rPr>
          <w:rStyle w:val="Hyperlink.2"/>
          <w:rtl w:val="0"/>
          <w:lang w:val="ru-RU"/>
        </w:rPr>
        <w:t>31</w:t>
      </w:r>
      <w:bookmarkEnd w:id="92"/>
      <w:r>
        <w:rPr>
          <w:rStyle w:val="Hyperlink.2"/>
          <w:rtl w:val="0"/>
          <w:lang w:val="ru-RU"/>
        </w:rPr>
        <w:t xml:space="preserve">. </w:t>
      </w:r>
      <w:r>
        <w:rPr>
          <w:rStyle w:val="Hyperlink.2"/>
          <w:rtl w:val="0"/>
          <w:lang w:val="ru-RU"/>
        </w:rPr>
        <w:t>Документ</w:t>
      </w:r>
      <w:r>
        <w:rPr>
          <w:rStyle w:val="Hyperlink.2"/>
          <w:rtl w:val="0"/>
          <w:lang w:val="ru-RU"/>
        </w:rPr>
        <w:t>-</w:t>
      </w:r>
      <w:r>
        <w:rPr>
          <w:rStyle w:val="Hyperlink.2"/>
          <w:rtl w:val="0"/>
          <w:lang w:val="ru-RU"/>
        </w:rPr>
        <w:t>подтверждение</w:t>
      </w:r>
    </w:p>
    <w:p>
      <w:pPr>
        <w:pStyle w:val="heading 3"/>
        <w:numPr>
          <w:ilvl w:val="2"/>
          <w:numId w:val="78"/>
        </w:numPr>
      </w:pPr>
      <w:bookmarkStart w:name="_Toc18" w:id="93"/>
      <w:bookmarkStart w:name="_Ref202348041" w:id="94"/>
      <w:r>
        <w:rPr>
          <w:rStyle w:val="Hyperlink.2"/>
          <w:rtl w:val="0"/>
          <w:lang w:val="ru-RU"/>
        </w:rPr>
        <w:t>Ознакомление в бумаге</w:t>
      </w:r>
      <w:bookmarkEnd w:id="94"/>
      <w:bookmarkEnd w:id="93"/>
    </w:p>
    <w:p>
      <w:pPr>
        <w:pStyle w:val="Body Text"/>
        <w:keepNext w:val="1"/>
        <w:numPr>
          <w:ilvl w:val="0"/>
          <w:numId w:val="80"/>
        </w:numPr>
        <w:spacing w:before="120" w:after="120" w:line="276" w:lineRule="auto"/>
      </w:pPr>
      <w:bookmarkStart w:name="_Hlk202346672" w:id="95"/>
      <w:r>
        <w:rPr>
          <w:rStyle w:val="Hyperlink.2"/>
          <w:rtl w:val="0"/>
          <w:lang w:val="ru-RU"/>
        </w:rPr>
        <w:t>О</w:t>
      </w:r>
      <w:bookmarkEnd w:id="95"/>
      <w:bookmarkStart w:name="_Hlk202263022" w:id="96"/>
      <w:r>
        <w:rPr>
          <w:rStyle w:val="Hyperlink.2"/>
          <w:rtl w:val="0"/>
          <w:lang w:val="ru-RU"/>
        </w:rPr>
        <w:t xml:space="preserve">ткройте в системе в папке </w:t>
      </w:r>
      <w:r>
        <w:rPr>
          <w:rStyle w:val="Нет"/>
          <w:b w:val="1"/>
          <w:bCs w:val="1"/>
          <w:rtl w:val="0"/>
          <w:lang w:val="ru-RU"/>
        </w:rPr>
        <w:t>Замещение</w:t>
      </w:r>
      <w:r>
        <w:rPr>
          <w:rStyle w:val="Hyperlink.2"/>
          <w:rtl w:val="0"/>
          <w:lang w:val="ru-RU"/>
        </w:rPr>
        <w:t xml:space="preserve"> в папке виртуального СОП задание на ознакомление сотрудников</w:t>
      </w:r>
      <w:r>
        <w:rPr>
          <w:rStyle w:val="Hyperlink.2"/>
          <w:rtl w:val="0"/>
          <w:lang w:val="ru-RU"/>
        </w:rPr>
        <w:t xml:space="preserve">, </w:t>
      </w:r>
      <w:r>
        <w:rPr>
          <w:rStyle w:val="Hyperlink.2"/>
          <w:rtl w:val="0"/>
          <w:lang w:val="ru-RU"/>
        </w:rPr>
        <w:t xml:space="preserve">неподключенных к КЭДО </w:t>
      </w:r>
      <w:r>
        <w:rPr>
          <w:rStyle w:val="Hyperlink.2"/>
          <w:rtl w:val="0"/>
          <w:lang w:val="ru-RU"/>
        </w:rPr>
        <w:t>(</w:t>
      </w:r>
      <w:r>
        <w:rPr>
          <w:rStyle w:val="Hyperlink.2"/>
          <w:rtl w:val="0"/>
          <w:lang w:val="ru-RU"/>
        </w:rPr>
        <w:t>см</w:t>
      </w:r>
      <w:r>
        <w:rPr>
          <w:rStyle w:val="Hyperlink.2"/>
          <w:rtl w:val="0"/>
          <w:lang w:val="ru-RU"/>
        </w:rPr>
        <w:t xml:space="preserve">. </w:t>
      </w:r>
      <w:r>
        <w:rPr>
          <w:rStyle w:val="Hyperlink.2"/>
        </w:rPr>
        <w:fldChar w:fldCharType="begin" w:fldLock="0"/>
      </w:r>
      <w:r>
        <w:rPr>
          <w:rStyle w:val="Hyperlink.2"/>
        </w:rPr>
        <w:instrText xml:space="preserve"> HYPERLINK \l "Ref185578889" </w:instrText>
      </w:r>
      <w:r>
        <w:rPr>
          <w:rStyle w:val="Hyperlink.2"/>
        </w:rPr>
        <w:fldChar w:fldCharType="separate" w:fldLock="0"/>
      </w:r>
      <w:r>
        <w:rPr>
          <w:rStyle w:val="Hyperlink.2"/>
          <w:rtl w:val="0"/>
          <w:lang w:val="ru-RU"/>
        </w:rPr>
        <w:t xml:space="preserve">Рисунок </w:t>
      </w:r>
      <w:r>
        <w:rPr>
          <w:rStyle w:val="Hyperlink.2"/>
          <w:rtl w:val="0"/>
          <w:lang w:val="ru-RU"/>
        </w:rPr>
        <w:t>32</w:t>
      </w:r>
      <w:r>
        <w:rPr/>
        <w:fldChar w:fldCharType="end" w:fldLock="0"/>
      </w:r>
      <w:r>
        <w:rPr>
          <w:rStyle w:val="Hyperlink.2"/>
          <w:rtl w:val="0"/>
          <w:lang w:val="ru-RU"/>
        </w:rPr>
        <w:t>).</w:t>
      </w:r>
    </w:p>
    <w:p>
      <w:pPr>
        <w:pStyle w:val="caption"/>
        <w:spacing w:before="0" w:line="276" w:lineRule="auto"/>
        <w:jc w:val="center"/>
      </w:pPr>
      <w:r>
        <w:rPr>
          <w:rStyle w:val="Hyperlink.2"/>
        </w:rPr>
        <w:drawing xmlns:a="http://schemas.openxmlformats.org/drawingml/2006/main">
          <wp:inline distT="0" distB="0" distL="0" distR="0">
            <wp:extent cx="6189700" cy="901153"/>
            <wp:effectExtent l="0" t="0" r="0" b="0"/>
            <wp:docPr id="1073741858" name="officeArt object" descr="Рисунок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8" name="Рисунок 36" descr="Рисунок 36"/>
                    <pic:cNvPicPr>
                      <a:picLocks noChangeAspect="1"/>
                    </pic:cNvPicPr>
                  </pic:nvPicPr>
                  <pic:blipFill>
                    <a:blip r:embed="rId3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9700" cy="90115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bookmarkEnd w:id="96"/>
    </w:p>
    <w:p>
      <w:pPr>
        <w:pStyle w:val="caption"/>
        <w:spacing w:before="0" w:after="0" w:line="276" w:lineRule="auto"/>
        <w:jc w:val="center"/>
      </w:pPr>
      <w:bookmarkStart w:name="_Ref185578889" w:id="97"/>
      <w:r>
        <w:rPr>
          <w:rStyle w:val="Hyperlink.2"/>
          <w:rtl w:val="0"/>
          <w:lang w:val="ru-RU"/>
        </w:rPr>
        <w:t xml:space="preserve">Рисунок </w:t>
      </w:r>
      <w:r>
        <w:rPr>
          <w:rStyle w:val="Hyperlink.2"/>
          <w:rtl w:val="0"/>
          <w:lang w:val="ru-RU"/>
        </w:rPr>
        <w:t>32</w:t>
      </w:r>
      <w:bookmarkEnd w:id="97"/>
      <w:r>
        <w:rPr>
          <w:rStyle w:val="Hyperlink.2"/>
          <w:rtl w:val="0"/>
          <w:lang w:val="ru-RU"/>
        </w:rPr>
        <w:t xml:space="preserve">. </w:t>
      </w:r>
      <w:r>
        <w:rPr>
          <w:rStyle w:val="Hyperlink.2"/>
          <w:rtl w:val="0"/>
          <w:lang w:val="ru-RU"/>
        </w:rPr>
        <w:t>Задание на ознакомление сотрудников</w:t>
      </w:r>
      <w:r>
        <w:rPr>
          <w:rStyle w:val="Hyperlink.2"/>
          <w:rtl w:val="0"/>
          <w:lang w:val="ru-RU"/>
        </w:rPr>
        <w:t xml:space="preserve">, </w:t>
      </w:r>
      <w:r>
        <w:rPr>
          <w:rStyle w:val="Hyperlink.2"/>
          <w:rtl w:val="0"/>
          <w:lang w:val="ru-RU"/>
        </w:rPr>
        <w:t>неподключенных к КЭДО</w:t>
      </w:r>
    </w:p>
    <w:p>
      <w:pPr>
        <w:pStyle w:val="Body Text"/>
        <w:keepNext w:val="1"/>
        <w:numPr>
          <w:ilvl w:val="0"/>
          <w:numId w:val="80"/>
        </w:numPr>
        <w:spacing w:before="120" w:after="120" w:line="276" w:lineRule="auto"/>
        <w:rPr>
          <w:lang w:val="ru-RU"/>
        </w:rPr>
      </w:pPr>
      <w:r>
        <w:rPr>
          <w:rStyle w:val="Hyperlink.2"/>
          <w:rtl w:val="0"/>
          <w:lang w:val="ru-RU"/>
        </w:rPr>
        <w:t>Ознакомьте сотрудников с заданием на бумаге</w:t>
      </w:r>
      <w:r>
        <w:rPr>
          <w:rStyle w:val="Hyperlink.2"/>
          <w:rtl w:val="0"/>
          <w:lang w:val="ru-RU"/>
        </w:rPr>
        <w:t>.</w:t>
      </w:r>
    </w:p>
    <w:p>
      <w:pPr>
        <w:pStyle w:val="Body Text"/>
        <w:keepNext w:val="1"/>
        <w:numPr>
          <w:ilvl w:val="0"/>
          <w:numId w:val="80"/>
        </w:numPr>
        <w:spacing w:before="120" w:after="120" w:line="276" w:lineRule="auto"/>
        <w:rPr>
          <w:lang w:val="ru-RU"/>
        </w:rPr>
      </w:pPr>
      <w:r>
        <w:rPr>
          <w:rStyle w:val="Hyperlink.2"/>
          <w:rtl w:val="0"/>
          <w:lang w:val="ru-RU"/>
        </w:rPr>
        <w:t xml:space="preserve">В табличной части </w:t>
      </w:r>
      <w:r>
        <w:rPr>
          <w:rStyle w:val="Нет"/>
          <w:b w:val="1"/>
          <w:bCs w:val="1"/>
          <w:rtl w:val="0"/>
          <w:lang w:val="ru-RU"/>
        </w:rPr>
        <w:t>Результат ознакомления</w:t>
      </w:r>
      <w:r>
        <w:rPr>
          <w:rStyle w:val="Hyperlink.2"/>
          <w:rtl w:val="0"/>
          <w:lang w:val="ru-RU"/>
        </w:rPr>
        <w:t xml:space="preserve"> для каждого сотрудника заполните результаты ознакомления </w:t>
      </w:r>
      <w:r>
        <w:rPr>
          <w:rStyle w:val="Hyperlink.2"/>
          <w:rtl w:val="0"/>
          <w:lang w:val="ru-RU"/>
        </w:rPr>
        <w:t>(</w:t>
      </w:r>
      <w:r>
        <w:rPr>
          <w:rStyle w:val="Hyperlink.2"/>
          <w:rtl w:val="0"/>
          <w:lang w:val="ru-RU"/>
        </w:rPr>
        <w:t>см</w:t>
      </w:r>
      <w:r>
        <w:rPr>
          <w:rStyle w:val="Hyperlink.2"/>
          <w:rtl w:val="0"/>
          <w:lang w:val="ru-RU"/>
        </w:rPr>
        <w:t xml:space="preserve">. </w:t>
      </w:r>
      <w:r>
        <w:rPr>
          <w:rStyle w:val="Hyperlink.2"/>
        </w:rPr>
        <w:fldChar w:fldCharType="begin" w:fldLock="0"/>
      </w:r>
      <w:r>
        <w:rPr>
          <w:rStyle w:val="Hyperlink.2"/>
        </w:rPr>
        <w:instrText xml:space="preserve"> HYPERLINK \l "Ref185578900" </w:instrText>
      </w:r>
      <w:r>
        <w:rPr>
          <w:rStyle w:val="Hyperlink.2"/>
        </w:rPr>
        <w:fldChar w:fldCharType="separate" w:fldLock="0"/>
      </w:r>
      <w:r>
        <w:rPr>
          <w:rStyle w:val="Hyperlink.2"/>
          <w:rtl w:val="0"/>
          <w:lang w:val="ru-RU"/>
        </w:rPr>
        <w:t xml:space="preserve">Рисунок </w:t>
      </w:r>
      <w:r>
        <w:rPr>
          <w:rStyle w:val="Hyperlink.2"/>
          <w:rtl w:val="0"/>
          <w:lang w:val="ru-RU"/>
        </w:rPr>
        <w:t>33</w:t>
      </w:r>
      <w:r>
        <w:rPr/>
        <w:fldChar w:fldCharType="end" w:fldLock="0"/>
      </w:r>
      <w:r>
        <w:rPr>
          <w:rStyle w:val="Hyperlink.2"/>
          <w:rtl w:val="0"/>
          <w:lang w:val="ru-RU"/>
        </w:rPr>
        <w:t>):</w:t>
      </w:r>
    </w:p>
    <w:p>
      <w:pPr>
        <w:pStyle w:val="Body Text"/>
        <w:keepNext w:val="1"/>
        <w:numPr>
          <w:ilvl w:val="1"/>
          <w:numId w:val="82"/>
        </w:numPr>
        <w:spacing w:before="120" w:after="120" w:line="276" w:lineRule="auto"/>
        <w:rPr>
          <w:lang w:val="ru-RU"/>
        </w:rPr>
      </w:pPr>
      <w:r>
        <w:rPr>
          <w:rStyle w:val="Hyperlink.2"/>
          <w:rtl w:val="0"/>
          <w:lang w:val="ru-RU"/>
        </w:rPr>
        <w:t>если сотрудник ознакомился на бумаге</w:t>
      </w:r>
      <w:r>
        <w:rPr>
          <w:rStyle w:val="Hyperlink.2"/>
          <w:rtl w:val="0"/>
          <w:lang w:val="ru-RU"/>
        </w:rPr>
        <w:t xml:space="preserve">, </w:t>
      </w:r>
      <w:r>
        <w:rPr>
          <w:rStyle w:val="Hyperlink.2"/>
          <w:rtl w:val="0"/>
          <w:lang w:val="ru-RU"/>
        </w:rPr>
        <w:t>то выберите результат ознакомления «Подписал в бумажном виде»</w:t>
      </w:r>
      <w:r>
        <w:rPr>
          <w:rStyle w:val="Hyperlink.2"/>
          <w:rtl w:val="0"/>
          <w:lang w:val="ru-RU"/>
        </w:rPr>
        <w:t>;</w:t>
      </w:r>
    </w:p>
    <w:p>
      <w:pPr>
        <w:pStyle w:val="Body Text"/>
        <w:keepNext w:val="1"/>
        <w:numPr>
          <w:ilvl w:val="1"/>
          <w:numId w:val="82"/>
        </w:numPr>
        <w:spacing w:before="120" w:after="120" w:line="276" w:lineRule="auto"/>
        <w:rPr>
          <w:lang w:val="ru-RU"/>
        </w:rPr>
      </w:pPr>
      <w:r>
        <w:rPr>
          <w:rStyle w:val="Hyperlink.2"/>
          <w:rtl w:val="0"/>
          <w:lang w:val="ru-RU"/>
        </w:rPr>
        <w:t>если сотрудник отказался от ознакомления</w:t>
      </w:r>
      <w:r>
        <w:rPr>
          <w:rStyle w:val="Hyperlink.2"/>
          <w:rtl w:val="0"/>
          <w:lang w:val="ru-RU"/>
        </w:rPr>
        <w:t xml:space="preserve">, </w:t>
      </w:r>
      <w:r>
        <w:rPr>
          <w:rStyle w:val="Hyperlink.2"/>
          <w:rtl w:val="0"/>
          <w:lang w:val="ru-RU"/>
        </w:rPr>
        <w:t>то выберите результат ознакомления «Отказался от подписания»</w:t>
      </w:r>
      <w:r>
        <w:rPr>
          <w:rStyle w:val="Hyperlink.2"/>
          <w:rtl w:val="0"/>
          <w:lang w:val="ru-RU"/>
        </w:rPr>
        <w:t>.</w:t>
      </w:r>
    </w:p>
    <w:p>
      <w:pPr>
        <w:pStyle w:val="caption"/>
        <w:spacing w:before="0" w:line="276" w:lineRule="auto"/>
        <w:jc w:val="center"/>
      </w:pPr>
      <w:r>
        <w:rPr>
          <w:rStyle w:val="Hyperlink.2"/>
        </w:rPr>
        <w:drawing xmlns:a="http://schemas.openxmlformats.org/drawingml/2006/main">
          <wp:inline distT="0" distB="0" distL="0" distR="0">
            <wp:extent cx="6300471" cy="1976194"/>
            <wp:effectExtent l="0" t="0" r="0" b="0"/>
            <wp:docPr id="1073741859" name="officeArt object" descr="Рисунок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9" name="Рисунок 41" descr="Рисунок 41"/>
                    <pic:cNvPicPr>
                      <a:picLocks noChangeAspect="1"/>
                    </pic:cNvPicPr>
                  </pic:nvPicPr>
                  <pic:blipFill>
                    <a:blip r:embed="rId3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1" cy="197619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aption"/>
        <w:spacing w:before="0" w:after="0" w:line="276" w:lineRule="auto"/>
        <w:jc w:val="center"/>
      </w:pPr>
      <w:bookmarkStart w:name="_Ref185578900" w:id="98"/>
      <w:r>
        <w:rPr>
          <w:rStyle w:val="Hyperlink.2"/>
          <w:rtl w:val="0"/>
          <w:lang w:val="ru-RU"/>
        </w:rPr>
        <w:t xml:space="preserve">Рисунок </w:t>
      </w:r>
      <w:r>
        <w:rPr>
          <w:rStyle w:val="Hyperlink.2"/>
          <w:rtl w:val="0"/>
          <w:lang w:val="ru-RU"/>
        </w:rPr>
        <w:t>33</w:t>
      </w:r>
      <w:bookmarkEnd w:id="98"/>
      <w:r>
        <w:rPr>
          <w:rStyle w:val="Hyperlink.2"/>
          <w:rtl w:val="0"/>
          <w:lang w:val="ru-RU"/>
        </w:rPr>
        <w:t xml:space="preserve">. </w:t>
      </w:r>
      <w:r>
        <w:rPr>
          <w:rStyle w:val="Hyperlink.2"/>
          <w:rtl w:val="0"/>
          <w:lang w:val="ru-RU"/>
        </w:rPr>
        <w:t>Заполнение результатов ознакомления</w:t>
      </w:r>
    </w:p>
    <w:p>
      <w:pPr>
        <w:pStyle w:val="Body Text"/>
        <w:keepNext w:val="1"/>
        <w:spacing w:before="120" w:after="120" w:line="276" w:lineRule="auto"/>
        <w:ind w:left="720" w:firstLine="0"/>
      </w:pPr>
      <w:r>
        <w:rPr>
          <w:rStyle w:val="Hyperlink.2"/>
          <w:rtl w:val="0"/>
          <w:lang w:val="ru-RU"/>
        </w:rPr>
        <w:t>4.</w:t>
      </w:r>
      <w:r>
        <w:rPr>
          <w:rStyle w:val="Hyperlink.2"/>
          <w:rtl w:val="0"/>
          <w:lang w:val="ru-RU"/>
        </w:rPr>
        <w:t xml:space="preserve">      Выполните задание с результатом </w:t>
      </w:r>
      <w:r>
        <w:rPr>
          <w:rStyle w:val="Нет"/>
          <w:b w:val="1"/>
          <w:bCs w:val="1"/>
          <w:u w:val="single"/>
          <w:rtl w:val="0"/>
          <w:lang w:val="ru-RU"/>
        </w:rPr>
        <w:t>Выполнить</w:t>
      </w:r>
      <w:r>
        <w:rPr>
          <w:rStyle w:val="Hyperlink.2"/>
          <w:rtl w:val="0"/>
          <w:lang w:val="ru-RU"/>
        </w:rPr>
        <w:t xml:space="preserve"> (</w:t>
      </w:r>
      <w:r>
        <w:rPr>
          <w:rStyle w:val="Hyperlink.2"/>
          <w:rtl w:val="0"/>
          <w:lang w:val="ru-RU"/>
        </w:rPr>
        <w:t>см</w:t>
      </w:r>
      <w:r>
        <w:rPr>
          <w:rStyle w:val="Hyperlink.2"/>
          <w:rtl w:val="0"/>
          <w:lang w:val="ru-RU"/>
        </w:rPr>
        <w:t xml:space="preserve">. </w:t>
      </w:r>
      <w:r>
        <w:rPr>
          <w:rStyle w:val="Hyperlink.2"/>
        </w:rPr>
        <w:fldChar w:fldCharType="begin" w:fldLock="0"/>
      </w:r>
      <w:r>
        <w:rPr>
          <w:rStyle w:val="Hyperlink.2"/>
        </w:rPr>
        <w:instrText xml:space="preserve"> HYPERLINK \l "Ref185578907" </w:instrText>
      </w:r>
      <w:r>
        <w:rPr>
          <w:rStyle w:val="Hyperlink.2"/>
        </w:rPr>
        <w:fldChar w:fldCharType="separate" w:fldLock="0"/>
      </w:r>
      <w:r>
        <w:rPr>
          <w:rStyle w:val="Hyperlink.2"/>
          <w:rtl w:val="0"/>
          <w:lang w:val="ru-RU"/>
        </w:rPr>
        <w:t xml:space="preserve">Рисунок </w:t>
      </w:r>
      <w:r>
        <w:rPr>
          <w:rStyle w:val="Hyperlink.2"/>
          <w:rtl w:val="0"/>
          <w:lang w:val="ru-RU"/>
        </w:rPr>
        <w:t>34</w:t>
      </w:r>
      <w:r>
        <w:rPr/>
        <w:fldChar w:fldCharType="end" w:fldLock="0"/>
      </w:r>
      <w:r>
        <w:rPr>
          <w:rStyle w:val="Hyperlink.2"/>
          <w:rtl w:val="0"/>
          <w:lang w:val="ru-RU"/>
        </w:rPr>
        <w:t>).</w:t>
      </w:r>
    </w:p>
    <w:p>
      <w:pPr>
        <w:pStyle w:val="caption"/>
        <w:spacing w:before="0" w:line="276" w:lineRule="auto"/>
        <w:jc w:val="center"/>
      </w:pPr>
      <w:r>
        <w:rPr>
          <w:rStyle w:val="Hyperlink.2"/>
        </w:rPr>
        <w:drawing xmlns:a="http://schemas.openxmlformats.org/drawingml/2006/main">
          <wp:inline distT="0" distB="0" distL="0" distR="0">
            <wp:extent cx="4858247" cy="1111467"/>
            <wp:effectExtent l="0" t="0" r="0" b="0"/>
            <wp:docPr id="1073741860" name="officeArt object" descr="Рисунок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0" name="Рисунок 40" descr="Рисунок 40"/>
                    <pic:cNvPicPr>
                      <a:picLocks noChangeAspect="1"/>
                    </pic:cNvPicPr>
                  </pic:nvPicPr>
                  <pic:blipFill>
                    <a:blip r:embed="rId3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8247" cy="111146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aption"/>
        <w:spacing w:before="0" w:after="0" w:line="276" w:lineRule="auto"/>
        <w:jc w:val="center"/>
      </w:pPr>
      <w:bookmarkStart w:name="_Ref185578907" w:id="99"/>
      <w:r>
        <w:rPr>
          <w:rStyle w:val="Hyperlink.2"/>
          <w:rtl w:val="0"/>
          <w:lang w:val="ru-RU"/>
        </w:rPr>
        <w:t xml:space="preserve">Рисунок </w:t>
      </w:r>
      <w:r>
        <w:rPr>
          <w:rStyle w:val="Hyperlink.2"/>
          <w:rtl w:val="0"/>
          <w:lang w:val="ru-RU"/>
        </w:rPr>
        <w:t>34</w:t>
      </w:r>
      <w:bookmarkEnd w:id="99"/>
      <w:r>
        <w:rPr>
          <w:rStyle w:val="Hyperlink.2"/>
          <w:rtl w:val="0"/>
          <w:lang w:val="ru-RU"/>
        </w:rPr>
        <w:t xml:space="preserve">. </w:t>
      </w:r>
      <w:r>
        <w:rPr>
          <w:rStyle w:val="Hyperlink.2"/>
          <w:rtl w:val="0"/>
          <w:lang w:val="ru-RU"/>
        </w:rPr>
        <w:t>Выполнения задания</w:t>
      </w:r>
    </w:p>
    <w:p>
      <w:pPr>
        <w:pStyle w:val="heading 2"/>
        <w:numPr>
          <w:ilvl w:val="1"/>
          <w:numId w:val="83"/>
        </w:numPr>
      </w:pPr>
      <w:bookmarkStart w:name="_Toc19" w:id="100"/>
      <w:bookmarkStart w:name="_Ref202611421" w:id="101"/>
      <w:r>
        <w:rPr>
          <w:rStyle w:val="Hyperlink.2"/>
          <w:rtl w:val="0"/>
          <w:lang w:val="ru-RU"/>
        </w:rPr>
        <w:t>Оформление переноса отпуска по заявлению</w:t>
      </w:r>
      <w:bookmarkEnd w:id="101"/>
      <w:bookmarkEnd w:id="100"/>
    </w:p>
    <w:p>
      <w:pPr>
        <w:pStyle w:val="heading 3"/>
        <w:numPr>
          <w:ilvl w:val="2"/>
          <w:numId w:val="33"/>
        </w:numPr>
      </w:pPr>
      <w:bookmarkStart w:name="_Toc20" w:id="102"/>
      <w:bookmarkStart w:name="_Hlk202536312" w:id="103"/>
      <w:r>
        <w:rPr>
          <w:rStyle w:val="Hyperlink.2"/>
          <w:rtl w:val="0"/>
          <w:lang w:val="ru-RU"/>
        </w:rPr>
        <w:t>Создание заявления</w:t>
      </w:r>
      <w:bookmarkEnd w:id="102"/>
    </w:p>
    <w:p>
      <w:pPr>
        <w:pStyle w:val="Body Text"/>
        <w:keepNext w:val="1"/>
        <w:numPr>
          <w:ilvl w:val="0"/>
          <w:numId w:val="85"/>
        </w:numPr>
        <w:spacing w:before="120" w:after="120" w:line="276" w:lineRule="auto"/>
        <w:rPr>
          <w:lang w:val="ru-RU"/>
        </w:rPr>
      </w:pPr>
      <w:r>
        <w:rPr>
          <w:rStyle w:val="Hyperlink.2"/>
          <w:rtl w:val="0"/>
          <w:lang w:val="ru-RU"/>
        </w:rPr>
        <w:t xml:space="preserve">В ЛК в группе </w:t>
      </w:r>
      <w:r>
        <w:rPr>
          <w:rStyle w:val="Нет"/>
          <w:b w:val="1"/>
          <w:bCs w:val="1"/>
          <w:rtl w:val="0"/>
          <w:lang w:val="ru-RU"/>
        </w:rPr>
        <w:t>Отпуска</w:t>
      </w:r>
      <w:r>
        <w:rPr>
          <w:rStyle w:val="Hyperlink.2"/>
          <w:rtl w:val="0"/>
          <w:lang w:val="ru-RU"/>
        </w:rPr>
        <w:t xml:space="preserve"> нажмите на кнопку </w:t>
      </w:r>
      <w:r>
        <w:rPr>
          <w:rStyle w:val="Нет"/>
          <w:b w:val="1"/>
          <w:bCs w:val="1"/>
          <w:u w:val="single"/>
          <w:rtl w:val="0"/>
          <w:lang w:val="ru-RU"/>
        </w:rPr>
        <w:t>Перенести отпуск</w:t>
      </w:r>
      <w:r>
        <w:rPr>
          <w:rStyle w:val="Hyperlink.2"/>
          <w:rtl w:val="0"/>
          <w:lang w:val="ru-RU"/>
        </w:rPr>
        <w:t xml:space="preserve"> (</w:t>
      </w:r>
      <w:r>
        <w:rPr>
          <w:rStyle w:val="Hyperlink.2"/>
          <w:rtl w:val="0"/>
          <w:lang w:val="ru-RU"/>
        </w:rPr>
        <w:t>см</w:t>
      </w:r>
      <w:r>
        <w:rPr>
          <w:rStyle w:val="Hyperlink.2"/>
          <w:rtl w:val="0"/>
          <w:lang w:val="ru-RU"/>
        </w:rPr>
        <w:t xml:space="preserve">. </w:t>
      </w:r>
      <w:r>
        <w:rPr>
          <w:rStyle w:val="Hyperlink.2"/>
        </w:rPr>
        <w:fldChar w:fldCharType="begin" w:fldLock="0"/>
      </w:r>
      <w:r>
        <w:rPr>
          <w:rStyle w:val="Hyperlink.2"/>
        </w:rPr>
        <w:instrText xml:space="preserve"> HYPERLINK \l "Ref202436604" </w:instrText>
      </w:r>
      <w:r>
        <w:rPr>
          <w:rStyle w:val="Hyperlink.2"/>
        </w:rPr>
        <w:fldChar w:fldCharType="separate" w:fldLock="0"/>
      </w:r>
      <w:r>
        <w:rPr>
          <w:rStyle w:val="Hyperlink.2"/>
          <w:rtl w:val="0"/>
          <w:lang w:val="ru-RU"/>
        </w:rPr>
        <w:t xml:space="preserve">Рисунок </w:t>
      </w:r>
      <w:r>
        <w:rPr>
          <w:rStyle w:val="Hyperlink.2"/>
          <w:rtl w:val="0"/>
          <w:lang w:val="ru-RU"/>
        </w:rPr>
        <w:t>35</w:t>
      </w:r>
      <w:r>
        <w:rPr/>
        <w:fldChar w:fldCharType="end" w:fldLock="0"/>
      </w:r>
      <w:r>
        <w:rPr>
          <w:rStyle w:val="Hyperlink.2"/>
          <w:rtl w:val="0"/>
          <w:lang w:val="ru-RU"/>
        </w:rPr>
        <w:t>).</w:t>
      </w:r>
    </w:p>
    <w:p>
      <w:pPr>
        <w:pStyle w:val="Body Text"/>
        <w:keepNext w:val="1"/>
        <w:spacing w:before="120" w:after="120" w:line="276" w:lineRule="auto"/>
        <w:ind w:left="851" w:firstLine="0"/>
      </w:pPr>
    </w:p>
    <w:p>
      <w:pPr>
        <w:pStyle w:val="Body Text"/>
        <w:spacing w:before="0" w:after="120" w:line="276" w:lineRule="auto"/>
        <w:jc w:val="center"/>
      </w:pPr>
      <w:r>
        <w:rPr>
          <w:rStyle w:val="Hyperlink.2"/>
        </w:rPr>
        <w:drawing xmlns:a="http://schemas.openxmlformats.org/drawingml/2006/main">
          <wp:inline distT="0" distB="0" distL="0" distR="0">
            <wp:extent cx="5996020" cy="2519525"/>
            <wp:effectExtent l="0" t="0" r="0" b="0"/>
            <wp:docPr id="1073741861" name="officeArt object" descr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1" name="Рисунок 8" descr="Рисунок 8"/>
                    <pic:cNvPicPr>
                      <a:picLocks noChangeAspect="1"/>
                    </pic:cNvPicPr>
                  </pic:nvPicPr>
                  <pic:blipFill>
                    <a:blip r:embed="rId3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6020" cy="25195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bookmarkEnd w:id="103"/>
    </w:p>
    <w:p>
      <w:pPr>
        <w:pStyle w:val="caption"/>
        <w:spacing w:before="0" w:after="0" w:line="276" w:lineRule="auto"/>
        <w:jc w:val="center"/>
      </w:pPr>
      <w:bookmarkStart w:name="_Ref202436604" w:id="104"/>
      <w:r>
        <w:rPr>
          <w:rStyle w:val="Hyperlink.2"/>
          <w:rtl w:val="0"/>
          <w:lang w:val="ru-RU"/>
        </w:rPr>
        <w:t>Р</w:t>
      </w:r>
      <w:bookmarkEnd w:id="104"/>
      <w:bookmarkStart w:name="_Ref202436603" w:id="105"/>
      <w:r>
        <w:rPr>
          <w:rStyle w:val="Hyperlink.2"/>
          <w:rtl w:val="0"/>
          <w:lang w:val="ru-RU"/>
        </w:rPr>
        <w:t xml:space="preserve">исунок </w:t>
      </w:r>
      <w:r>
        <w:rPr>
          <w:rStyle w:val="Hyperlink.2"/>
          <w:rtl w:val="0"/>
          <w:lang w:val="ru-RU"/>
        </w:rPr>
        <w:t xml:space="preserve">35. </w:t>
      </w:r>
      <w:r>
        <w:rPr>
          <w:rStyle w:val="Hyperlink.2"/>
          <w:rtl w:val="0"/>
          <w:lang w:val="ru-RU"/>
        </w:rPr>
        <w:t>Оформление переноса отпуска по заявлени</w:t>
      </w:r>
      <w:bookmarkEnd w:id="105"/>
      <w:r>
        <w:rPr>
          <w:rStyle w:val="Hyperlink.2"/>
          <w:rtl w:val="0"/>
          <w:lang w:val="ru-RU"/>
        </w:rPr>
        <w:t>ю</w:t>
      </w:r>
    </w:p>
    <w:p>
      <w:pPr>
        <w:pStyle w:val="Body Text"/>
        <w:keepNext w:val="1"/>
        <w:numPr>
          <w:ilvl w:val="0"/>
          <w:numId w:val="85"/>
        </w:numPr>
        <w:spacing w:before="0" w:after="120" w:line="276" w:lineRule="auto"/>
        <w:rPr>
          <w:lang w:val="ru-RU"/>
        </w:rPr>
      </w:pPr>
      <w:r>
        <w:rPr>
          <w:rStyle w:val="Hyperlink.2"/>
          <w:rtl w:val="0"/>
          <w:lang w:val="ru-RU"/>
        </w:rPr>
        <w:t xml:space="preserve">В открывшейся карточке заявки укажите необходимые данные </w:t>
      </w:r>
      <w:r>
        <w:rPr>
          <w:rStyle w:val="Hyperlink.2"/>
          <w:rtl w:val="0"/>
          <w:lang w:val="ru-RU"/>
        </w:rPr>
        <w:t>(</w:t>
      </w:r>
      <w:r>
        <w:rPr>
          <w:rStyle w:val="Hyperlink.2"/>
          <w:rtl w:val="0"/>
          <w:lang w:val="ru-RU"/>
        </w:rPr>
        <w:t>см</w:t>
      </w:r>
      <w:r>
        <w:rPr>
          <w:rStyle w:val="Hyperlink.2"/>
          <w:rtl w:val="0"/>
          <w:lang w:val="ru-RU"/>
        </w:rPr>
        <w:t xml:space="preserve">. </w:t>
      </w:r>
      <w:r>
        <w:rPr>
          <w:rStyle w:val="Hyperlink.2"/>
        </w:rPr>
        <w:fldChar w:fldCharType="begin" w:fldLock="0"/>
      </w:r>
      <w:r>
        <w:rPr>
          <w:rStyle w:val="Hyperlink.2"/>
        </w:rPr>
        <w:instrText xml:space="preserve"> HYPERLINK \l "Ref202436764" </w:instrText>
      </w:r>
      <w:r>
        <w:rPr>
          <w:rStyle w:val="Hyperlink.2"/>
        </w:rPr>
        <w:fldChar w:fldCharType="separate" w:fldLock="0"/>
      </w:r>
      <w:r>
        <w:rPr>
          <w:rStyle w:val="Hyperlink.2"/>
          <w:rtl w:val="0"/>
          <w:lang w:val="ru-RU"/>
        </w:rPr>
        <w:t xml:space="preserve">Рисунок </w:t>
      </w:r>
      <w:r>
        <w:rPr>
          <w:rStyle w:val="Hyperlink.2"/>
          <w:rtl w:val="0"/>
          <w:lang w:val="ru-RU"/>
        </w:rPr>
        <w:t>36</w:t>
      </w:r>
      <w:r>
        <w:rPr/>
        <w:fldChar w:fldCharType="end" w:fldLock="0"/>
      </w:r>
      <w:r>
        <w:rPr>
          <w:rStyle w:val="Hyperlink.2"/>
          <w:rtl w:val="0"/>
          <w:lang w:val="ru-RU"/>
        </w:rPr>
        <w:t>).</w:t>
      </w:r>
    </w:p>
    <w:p>
      <w:pPr>
        <w:pStyle w:val="Body Text"/>
        <w:keepNext w:val="1"/>
        <w:spacing w:before="0" w:after="120" w:line="276" w:lineRule="auto"/>
        <w:ind w:left="360" w:firstLine="0"/>
        <w:jc w:val="center"/>
      </w:pPr>
      <w:r>
        <w:rPr>
          <w:rStyle w:val="Hyperlink.2"/>
        </w:rPr>
        <w:drawing xmlns:a="http://schemas.openxmlformats.org/drawingml/2006/main">
          <wp:inline distT="0" distB="0" distL="0" distR="0">
            <wp:extent cx="4719712" cy="2141572"/>
            <wp:effectExtent l="0" t="0" r="0" b="0"/>
            <wp:docPr id="1073741862" name="officeArt object" descr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2" name="Рисунок 10" descr="Рисунок 10"/>
                    <pic:cNvPicPr>
                      <a:picLocks noChangeAspect="1"/>
                    </pic:cNvPicPr>
                  </pic:nvPicPr>
                  <pic:blipFill>
                    <a:blip r:embed="rId3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9712" cy="214157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Hyperlink.2"/>
          <w:rtl w:val="0"/>
          <w:lang w:val="ru-RU"/>
        </w:rPr>
        <w:t xml:space="preserve"> </w:t>
      </w:r>
    </w:p>
    <w:p>
      <w:pPr>
        <w:pStyle w:val="caption"/>
        <w:spacing w:before="0" w:after="0" w:line="276" w:lineRule="auto"/>
        <w:jc w:val="center"/>
      </w:pPr>
      <w:bookmarkStart w:name="_Ref202436764" w:id="106"/>
      <w:r>
        <w:rPr>
          <w:rStyle w:val="Hyperlink.2"/>
          <w:rtl w:val="0"/>
          <w:lang w:val="ru-RU"/>
        </w:rPr>
        <w:t xml:space="preserve">Рисунок </w:t>
      </w:r>
      <w:r>
        <w:rPr>
          <w:rStyle w:val="Hyperlink.2"/>
          <w:rtl w:val="0"/>
          <w:lang w:val="ru-RU"/>
        </w:rPr>
        <w:t>36</w:t>
      </w:r>
      <w:bookmarkEnd w:id="106"/>
      <w:r>
        <w:rPr>
          <w:rStyle w:val="Hyperlink.2"/>
          <w:rtl w:val="0"/>
          <w:lang w:val="ru-RU"/>
        </w:rPr>
        <w:t xml:space="preserve">. </w:t>
      </w:r>
      <w:r>
        <w:rPr>
          <w:rStyle w:val="Hyperlink.2"/>
          <w:rtl w:val="0"/>
          <w:lang w:val="ru-RU"/>
        </w:rPr>
        <w:t>Заполнение параметров</w:t>
      </w:r>
    </w:p>
    <w:p>
      <w:pPr>
        <w:pStyle w:val="Body Text"/>
        <w:keepNext w:val="1"/>
        <w:numPr>
          <w:ilvl w:val="0"/>
          <w:numId w:val="85"/>
        </w:numPr>
        <w:spacing w:before="120" w:after="120" w:line="276" w:lineRule="auto"/>
        <w:rPr>
          <w:lang w:val="ru-RU"/>
        </w:rPr>
      </w:pPr>
      <w:r>
        <w:rPr>
          <w:rStyle w:val="Hyperlink.2"/>
          <w:rtl w:val="0"/>
          <w:lang w:val="ru-RU"/>
        </w:rPr>
        <w:t xml:space="preserve">Нажмите кнопку </w:t>
      </w:r>
      <w:r>
        <w:rPr>
          <w:rStyle w:val="Нет"/>
          <w:b w:val="1"/>
          <w:bCs w:val="1"/>
          <w:u w:val="single"/>
          <w:rtl w:val="0"/>
          <w:lang w:val="ru-RU"/>
        </w:rPr>
        <w:t>Отправить</w:t>
      </w:r>
      <w:r>
        <w:rPr>
          <w:rStyle w:val="Hyperlink.2"/>
          <w:rtl w:val="0"/>
          <w:lang w:val="ru-RU"/>
        </w:rPr>
        <w:t xml:space="preserve"> (</w:t>
      </w:r>
      <w:r>
        <w:rPr>
          <w:rStyle w:val="Hyperlink.2"/>
          <w:rtl w:val="0"/>
          <w:lang w:val="ru-RU"/>
        </w:rPr>
        <w:t>см</w:t>
      </w:r>
      <w:r>
        <w:rPr>
          <w:rStyle w:val="Hyperlink.2"/>
          <w:rtl w:val="0"/>
          <w:lang w:val="ru-RU"/>
        </w:rPr>
        <w:t xml:space="preserve">. </w:t>
      </w:r>
      <w:r>
        <w:rPr>
          <w:rStyle w:val="Hyperlink.2"/>
        </w:rPr>
        <w:fldChar w:fldCharType="begin" w:fldLock="0"/>
      </w:r>
      <w:r>
        <w:rPr>
          <w:rStyle w:val="Hyperlink.2"/>
        </w:rPr>
        <w:instrText xml:space="preserve"> HYPERLINK \l "Ref202436928" </w:instrText>
      </w:r>
      <w:r>
        <w:rPr>
          <w:rStyle w:val="Hyperlink.2"/>
        </w:rPr>
        <w:fldChar w:fldCharType="separate" w:fldLock="0"/>
      </w:r>
      <w:r>
        <w:rPr>
          <w:rStyle w:val="Hyperlink.2"/>
          <w:rtl w:val="0"/>
          <w:lang w:val="ru-RU"/>
        </w:rPr>
        <w:t xml:space="preserve">Рисунок </w:t>
      </w:r>
      <w:r>
        <w:rPr>
          <w:rStyle w:val="Hyperlink.2"/>
          <w:rtl w:val="0"/>
          <w:lang w:val="ru-RU"/>
        </w:rPr>
        <w:t>37</w:t>
      </w:r>
      <w:r>
        <w:rPr/>
        <w:fldChar w:fldCharType="end" w:fldLock="0"/>
      </w:r>
      <w:r>
        <w:rPr>
          <w:rStyle w:val="Hyperlink.2"/>
          <w:rtl w:val="0"/>
          <w:lang w:val="ru-RU"/>
        </w:rPr>
        <w:t>).</w:t>
      </w:r>
    </w:p>
    <w:p>
      <w:pPr>
        <w:pStyle w:val="Body Text"/>
        <w:spacing w:before="0" w:after="120" w:line="276" w:lineRule="auto"/>
        <w:jc w:val="center"/>
      </w:pPr>
      <w:r>
        <w:rPr>
          <w:rStyle w:val="Hyperlink.2"/>
          <w:rtl w:val="0"/>
          <w:lang w:val="ru-RU"/>
        </w:rPr>
        <w:t xml:space="preserve"> </w:t>
      </w:r>
      <w:r>
        <w:rPr>
          <w:rStyle w:val="Hyperlink.2"/>
        </w:rPr>
        <w:drawing xmlns:a="http://schemas.openxmlformats.org/drawingml/2006/main">
          <wp:inline distT="0" distB="0" distL="0" distR="0">
            <wp:extent cx="4564966" cy="2058907"/>
            <wp:effectExtent l="0" t="0" r="0" b="0"/>
            <wp:docPr id="1073741863" name="officeArt object" descr="Рисунок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3" name="Рисунок 22" descr="Рисунок 22"/>
                    <pic:cNvPicPr>
                      <a:picLocks noChangeAspect="1"/>
                    </pic:cNvPicPr>
                  </pic:nvPicPr>
                  <pic:blipFill>
                    <a:blip r:embed="rId4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4966" cy="205890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aption"/>
        <w:spacing w:before="0" w:after="0" w:line="276" w:lineRule="auto"/>
        <w:jc w:val="center"/>
      </w:pPr>
      <w:bookmarkStart w:name="_Ref202436928" w:id="107"/>
      <w:r>
        <w:rPr>
          <w:rStyle w:val="Hyperlink.2"/>
          <w:rtl w:val="0"/>
          <w:lang w:val="ru-RU"/>
        </w:rPr>
        <w:t xml:space="preserve">Рисунок </w:t>
      </w:r>
      <w:r>
        <w:rPr>
          <w:rStyle w:val="Hyperlink.2"/>
          <w:rtl w:val="0"/>
          <w:lang w:val="ru-RU"/>
        </w:rPr>
        <w:t>37</w:t>
      </w:r>
      <w:bookmarkEnd w:id="107"/>
      <w:r>
        <w:rPr>
          <w:rStyle w:val="Hyperlink.2"/>
          <w:rtl w:val="0"/>
          <w:lang w:val="ru-RU"/>
        </w:rPr>
        <w:t xml:space="preserve">. </w:t>
      </w:r>
      <w:r>
        <w:rPr>
          <w:rStyle w:val="Hyperlink.2"/>
          <w:rtl w:val="0"/>
          <w:lang w:val="ru-RU"/>
        </w:rPr>
        <w:t>Отправка заявки на перенос отпуска</w:t>
      </w:r>
    </w:p>
    <w:p>
      <w:pPr>
        <w:pStyle w:val="Body Text"/>
        <w:keepNext w:val="1"/>
        <w:numPr>
          <w:ilvl w:val="0"/>
          <w:numId w:val="85"/>
        </w:numPr>
        <w:spacing w:before="120" w:after="120" w:line="276" w:lineRule="auto"/>
        <w:rPr>
          <w:lang w:val="ru-RU"/>
        </w:rPr>
      </w:pPr>
      <w:r>
        <w:rPr>
          <w:rStyle w:val="Hyperlink.2"/>
          <w:rtl w:val="0"/>
          <w:lang w:val="ru-RU"/>
        </w:rPr>
        <w:t xml:space="preserve">Далее нажмите кнопку </w:t>
      </w:r>
      <w:r>
        <w:rPr>
          <w:rStyle w:val="Нет"/>
          <w:b w:val="1"/>
          <w:bCs w:val="1"/>
          <w:u w:val="single"/>
          <w:rtl w:val="0"/>
          <w:lang w:val="ru-RU"/>
        </w:rPr>
        <w:t>ОК</w:t>
      </w:r>
      <w:r>
        <w:rPr>
          <w:rStyle w:val="Hyperlink.2"/>
          <w:rtl w:val="0"/>
          <w:lang w:val="ru-RU"/>
        </w:rPr>
        <w:t xml:space="preserve"> (</w:t>
      </w:r>
      <w:r>
        <w:rPr>
          <w:rStyle w:val="Hyperlink.2"/>
          <w:rtl w:val="0"/>
          <w:lang w:val="ru-RU"/>
        </w:rPr>
        <w:t>см</w:t>
      </w:r>
      <w:r>
        <w:rPr>
          <w:rStyle w:val="Hyperlink.2"/>
          <w:rtl w:val="0"/>
          <w:lang w:val="ru-RU"/>
        </w:rPr>
        <w:t xml:space="preserve">. </w:t>
      </w:r>
      <w:r>
        <w:rPr>
          <w:rStyle w:val="Hyperlink.2"/>
        </w:rPr>
        <w:fldChar w:fldCharType="begin" w:fldLock="0"/>
      </w:r>
      <w:r>
        <w:rPr>
          <w:rStyle w:val="Hyperlink.2"/>
        </w:rPr>
        <w:instrText xml:space="preserve"> HYPERLINK \l "Ref202437004" </w:instrText>
      </w:r>
      <w:r>
        <w:rPr>
          <w:rStyle w:val="Hyperlink.2"/>
        </w:rPr>
        <w:fldChar w:fldCharType="separate" w:fldLock="0"/>
      </w:r>
      <w:r>
        <w:rPr>
          <w:rStyle w:val="Hyperlink.2"/>
          <w:rtl w:val="0"/>
          <w:lang w:val="ru-RU"/>
        </w:rPr>
        <w:t xml:space="preserve">Рисунок </w:t>
      </w:r>
      <w:r>
        <w:rPr>
          <w:rStyle w:val="Hyperlink.2"/>
          <w:rtl w:val="0"/>
          <w:lang w:val="ru-RU"/>
        </w:rPr>
        <w:t>38</w:t>
      </w:r>
      <w:r>
        <w:rPr/>
        <w:fldChar w:fldCharType="end" w:fldLock="0"/>
      </w:r>
      <w:r>
        <w:rPr>
          <w:rStyle w:val="Hyperlink.2"/>
          <w:rtl w:val="0"/>
          <w:lang w:val="ru-RU"/>
        </w:rPr>
        <w:t>).</w:t>
      </w:r>
    </w:p>
    <w:p>
      <w:pPr>
        <w:pStyle w:val="Body Text"/>
        <w:spacing w:before="0" w:after="120" w:line="276" w:lineRule="auto"/>
        <w:jc w:val="center"/>
      </w:pPr>
      <w:r>
        <w:rPr>
          <w:rStyle w:val="Hyperlink.2"/>
        </w:rPr>
        <w:drawing xmlns:a="http://schemas.openxmlformats.org/drawingml/2006/main">
          <wp:inline distT="0" distB="0" distL="0" distR="0">
            <wp:extent cx="2186974" cy="2179315"/>
            <wp:effectExtent l="0" t="0" r="0" b="0"/>
            <wp:docPr id="1073741864" name="officeArt object" descr="Рисунок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4" name="Рисунок 23" descr="Рисунок 23"/>
                    <pic:cNvPicPr>
                      <a:picLocks noChangeAspect="1"/>
                    </pic:cNvPicPr>
                  </pic:nvPicPr>
                  <pic:blipFill>
                    <a:blip r:embed="rId4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6974" cy="217931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aption"/>
        <w:spacing w:before="0" w:after="0" w:line="276" w:lineRule="auto"/>
        <w:jc w:val="center"/>
      </w:pPr>
      <w:bookmarkStart w:name="_Ref202437004" w:id="108"/>
      <w:r>
        <w:rPr>
          <w:rStyle w:val="Hyperlink.2"/>
          <w:rtl w:val="0"/>
          <w:lang w:val="ru-RU"/>
        </w:rPr>
        <w:t xml:space="preserve">Рисунок </w:t>
      </w:r>
      <w:r>
        <w:rPr>
          <w:rStyle w:val="Hyperlink.2"/>
          <w:rtl w:val="0"/>
          <w:lang w:val="ru-RU"/>
        </w:rPr>
        <w:t>38</w:t>
      </w:r>
      <w:bookmarkEnd w:id="108"/>
      <w:r>
        <w:rPr>
          <w:rStyle w:val="Hyperlink.2"/>
          <w:rtl w:val="0"/>
          <w:lang w:val="ru-RU"/>
        </w:rPr>
        <w:t xml:space="preserve">. </w:t>
      </w:r>
      <w:r>
        <w:rPr>
          <w:rStyle w:val="Hyperlink.2"/>
          <w:rtl w:val="0"/>
          <w:lang w:val="ru-RU"/>
        </w:rPr>
        <w:t>Подписание заявления</w:t>
      </w:r>
    </w:p>
    <w:p>
      <w:pPr>
        <w:pStyle w:val="Normal.0"/>
      </w:pPr>
    </w:p>
    <w:p>
      <w:pPr>
        <w:pStyle w:val="Body Text"/>
        <w:numPr>
          <w:ilvl w:val="0"/>
          <w:numId w:val="86"/>
        </w:numPr>
        <w:bidi w:val="0"/>
        <w:spacing w:before="0" w:after="120" w:line="276" w:lineRule="auto"/>
        <w:ind w:right="0"/>
        <w:jc w:val="both"/>
        <w:rPr>
          <w:rtl w:val="0"/>
          <w:lang w:val="ru-RU"/>
        </w:rPr>
      </w:pPr>
      <w:r>
        <w:rPr>
          <w:rStyle w:val="Hyperlink.2"/>
          <w:rtl w:val="0"/>
          <w:lang w:val="ru-RU"/>
        </w:rPr>
        <w:t xml:space="preserve">В открывшемся окне подтверждения подписания введите код подтверждения из </w:t>
      </w:r>
      <w:r>
        <w:rPr>
          <w:rStyle w:val="Hyperlink.2"/>
          <w:rtl w:val="0"/>
          <w:lang w:val="ru-RU"/>
        </w:rPr>
        <w:t xml:space="preserve">SMS </w:t>
      </w:r>
      <w:r>
        <w:rPr>
          <w:rStyle w:val="Hyperlink.2"/>
          <w:rtl w:val="0"/>
          <w:lang w:val="ru-RU"/>
        </w:rPr>
        <w:t xml:space="preserve">или </w:t>
      </w:r>
      <w:r>
        <w:rPr>
          <w:rStyle w:val="Hyperlink.2"/>
          <w:rtl w:val="0"/>
          <w:lang w:val="ru-RU"/>
        </w:rPr>
        <w:t>push-</w:t>
      </w:r>
      <w:r>
        <w:rPr>
          <w:rStyle w:val="Hyperlink.2"/>
          <w:rtl w:val="0"/>
          <w:lang w:val="ru-RU"/>
        </w:rPr>
        <w:t xml:space="preserve">уведомления и нажмите кнопку </w:t>
      </w:r>
      <w:bookmarkStart w:name="_Hlk202437501" w:id="109"/>
      <w:r>
        <w:rPr>
          <w:rStyle w:val="Нет"/>
          <w:b w:val="1"/>
          <w:bCs w:val="1"/>
          <w:u w:val="single"/>
          <w:rtl w:val="0"/>
          <w:lang w:val="ru-RU"/>
        </w:rPr>
        <w:t>Подтвердить</w:t>
      </w:r>
      <w:bookmarkEnd w:id="109"/>
      <w:r>
        <w:rPr>
          <w:rStyle w:val="Hyperlink.2"/>
          <w:rtl w:val="0"/>
          <w:lang w:val="ru-RU"/>
        </w:rPr>
        <w:t xml:space="preserve"> (</w:t>
      </w:r>
      <w:r>
        <w:rPr>
          <w:rStyle w:val="Hyperlink.2"/>
          <w:rtl w:val="0"/>
          <w:lang w:val="ru-RU"/>
        </w:rPr>
        <w:t>см</w:t>
      </w:r>
      <w:r>
        <w:rPr>
          <w:rStyle w:val="Hyperlink.2"/>
          <w:rtl w:val="0"/>
          <w:lang w:val="ru-RU"/>
        </w:rPr>
        <w:t xml:space="preserve">. </w:t>
      </w:r>
      <w:r>
        <w:rPr>
          <w:rStyle w:val="Hyperlink.2"/>
        </w:rPr>
        <w:fldChar w:fldCharType="begin" w:fldLock="0"/>
      </w:r>
      <w:r>
        <w:rPr>
          <w:rStyle w:val="Hyperlink.2"/>
        </w:rPr>
        <w:instrText xml:space="preserve"> HYPERLINK \l "Ref202437454" </w:instrText>
      </w:r>
      <w:r>
        <w:rPr>
          <w:rStyle w:val="Hyperlink.2"/>
        </w:rPr>
        <w:fldChar w:fldCharType="separate" w:fldLock="0"/>
      </w:r>
      <w:r>
        <w:rPr>
          <w:rStyle w:val="Hyperlink.2"/>
          <w:rtl w:val="0"/>
          <w:lang w:val="ru-RU"/>
        </w:rPr>
        <w:t xml:space="preserve">Рисунок </w:t>
      </w:r>
      <w:r>
        <w:rPr>
          <w:rStyle w:val="Hyperlink.2"/>
          <w:rtl w:val="0"/>
          <w:lang w:val="ru-RU"/>
        </w:rPr>
        <w:t>39</w:t>
      </w:r>
      <w:r>
        <w:rPr/>
        <w:fldChar w:fldCharType="end" w:fldLock="0"/>
      </w:r>
      <w:r>
        <w:rPr>
          <w:rStyle w:val="Hyperlink.2"/>
          <w:rtl w:val="0"/>
          <w:lang w:val="ru-RU"/>
        </w:rPr>
        <w:t>).</w:t>
      </w:r>
    </w:p>
    <w:p>
      <w:pPr>
        <w:pStyle w:val="Body Text"/>
        <w:spacing w:before="0" w:after="120" w:line="276" w:lineRule="auto"/>
        <w:jc w:val="center"/>
        <w:rPr>
          <w:rStyle w:val="Hyperlink.2"/>
        </w:rPr>
      </w:pPr>
      <w:r>
        <w:rPr>
          <w:rStyle w:val="Hyperlink.2"/>
        </w:rPr>
        <w:drawing xmlns:a="http://schemas.openxmlformats.org/drawingml/2006/main">
          <wp:inline distT="0" distB="0" distL="0" distR="0">
            <wp:extent cx="3566160" cy="2322446"/>
            <wp:effectExtent l="0" t="0" r="0" b="0"/>
            <wp:docPr id="1073741865" name="officeArt object" descr="Рисунок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5" name="Рисунок 30" descr="Рисунок 30"/>
                    <pic:cNvPicPr>
                      <a:picLocks noChangeAspect="1"/>
                    </pic:cNvPicPr>
                  </pic:nvPicPr>
                  <pic:blipFill>
                    <a:blip r:embed="rId4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6160" cy="232244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 Text"/>
        <w:spacing w:before="0" w:after="120" w:line="276" w:lineRule="auto"/>
        <w:jc w:val="center"/>
        <w:rPr>
          <w:rStyle w:val="Hyperlink.2"/>
        </w:rPr>
      </w:pPr>
      <w:bookmarkStart w:name="_Ref202437454" w:id="110"/>
      <w:r>
        <w:rPr>
          <w:rStyle w:val="Hyperlink.2"/>
          <w:rtl w:val="0"/>
          <w:lang w:val="ru-RU"/>
        </w:rPr>
        <w:t xml:space="preserve">Рисунок </w:t>
      </w:r>
      <w:r>
        <w:rPr>
          <w:rStyle w:val="Hyperlink.2"/>
          <w:rtl w:val="0"/>
          <w:lang w:val="ru-RU"/>
        </w:rPr>
        <w:t>39</w:t>
      </w:r>
      <w:bookmarkEnd w:id="110"/>
      <w:r>
        <w:rPr>
          <w:rStyle w:val="Hyperlink.2"/>
          <w:rtl w:val="0"/>
          <w:lang w:val="ru-RU"/>
        </w:rPr>
        <w:t xml:space="preserve">. </w:t>
      </w:r>
      <w:r>
        <w:rPr>
          <w:rStyle w:val="Hyperlink.2"/>
          <w:rtl w:val="0"/>
          <w:lang w:val="ru-RU"/>
        </w:rPr>
        <w:t>Подтверждение подписания</w:t>
      </w:r>
    </w:p>
    <w:p>
      <w:pPr>
        <w:pStyle w:val="Body Text"/>
        <w:keepNext w:val="1"/>
        <w:numPr>
          <w:ilvl w:val="0"/>
          <w:numId w:val="87"/>
        </w:numPr>
        <w:spacing w:before="120" w:after="120" w:line="276" w:lineRule="auto"/>
        <w:rPr>
          <w:lang w:val="ru-RU"/>
        </w:rPr>
      </w:pPr>
      <w:r>
        <w:rPr>
          <w:rStyle w:val="Hyperlink.2"/>
          <w:rtl w:val="0"/>
          <w:lang w:val="ru-RU"/>
        </w:rPr>
        <w:t xml:space="preserve">После нажатия кнопки </w:t>
      </w:r>
      <w:r>
        <w:rPr>
          <w:rStyle w:val="Нет"/>
          <w:b w:val="1"/>
          <w:bCs w:val="1"/>
          <w:u w:val="single"/>
          <w:rtl w:val="0"/>
          <w:lang w:val="ru-RU"/>
        </w:rPr>
        <w:t>Подтвердить</w:t>
      </w:r>
      <w:r>
        <w:rPr>
          <w:rStyle w:val="Hyperlink.2"/>
          <w:rtl w:val="0"/>
          <w:lang w:val="ru-RU"/>
        </w:rPr>
        <w:t xml:space="preserve">, </w:t>
      </w:r>
      <w:r>
        <w:rPr>
          <w:rStyle w:val="Hyperlink.2"/>
          <w:rtl w:val="0"/>
          <w:lang w:val="ru-RU"/>
        </w:rPr>
        <w:t>окно закроется</w:t>
      </w:r>
      <w:r>
        <w:rPr>
          <w:rStyle w:val="Hyperlink.2"/>
          <w:rtl w:val="0"/>
          <w:lang w:val="ru-RU"/>
        </w:rPr>
        <w:t xml:space="preserve">, </w:t>
      </w:r>
      <w:r>
        <w:rPr>
          <w:rStyle w:val="Hyperlink.2"/>
          <w:rtl w:val="0"/>
          <w:lang w:val="ru-RU"/>
        </w:rPr>
        <w:t xml:space="preserve">затем внизу экранной формы появится зелёное окно </w:t>
      </w:r>
      <w:r>
        <w:rPr>
          <w:rStyle w:val="Нет"/>
          <w:b w:val="1"/>
          <w:bCs w:val="1"/>
          <w:u w:val="single"/>
          <w:rtl w:val="0"/>
          <w:lang w:val="ru-RU"/>
        </w:rPr>
        <w:t>Услуга запрошена</w:t>
      </w:r>
      <w:r>
        <w:rPr>
          <w:rStyle w:val="Hyperlink.2"/>
          <w:rtl w:val="0"/>
          <w:lang w:val="ru-RU"/>
        </w:rPr>
        <w:t xml:space="preserve"> (</w:t>
      </w:r>
      <w:r>
        <w:rPr>
          <w:rStyle w:val="Hyperlink.2"/>
          <w:rtl w:val="0"/>
          <w:lang w:val="ru-RU"/>
        </w:rPr>
        <w:t>см</w:t>
      </w:r>
      <w:r>
        <w:rPr>
          <w:rStyle w:val="Hyperlink.2"/>
          <w:rtl w:val="0"/>
          <w:lang w:val="ru-RU"/>
        </w:rPr>
        <w:t xml:space="preserve">. </w:t>
      </w:r>
      <w:r>
        <w:rPr>
          <w:rStyle w:val="Hyperlink.2"/>
        </w:rPr>
        <w:fldChar w:fldCharType="begin" w:fldLock="0"/>
      </w:r>
      <w:r>
        <w:rPr>
          <w:rStyle w:val="Hyperlink.2"/>
        </w:rPr>
        <w:instrText xml:space="preserve"> HYPERLINK \l "Ref202539367" </w:instrText>
      </w:r>
      <w:r>
        <w:rPr>
          <w:rStyle w:val="Hyperlink.2"/>
        </w:rPr>
        <w:fldChar w:fldCharType="separate" w:fldLock="0"/>
      </w:r>
      <w:r>
        <w:rPr>
          <w:rStyle w:val="Hyperlink.2"/>
          <w:rtl w:val="0"/>
          <w:lang w:val="ru-RU"/>
        </w:rPr>
        <w:t xml:space="preserve">Рисунок </w:t>
      </w:r>
      <w:r>
        <w:rPr>
          <w:rStyle w:val="Hyperlink.2"/>
          <w:rtl w:val="0"/>
          <w:lang w:val="ru-RU"/>
        </w:rPr>
        <w:t>40</w:t>
      </w:r>
      <w:r>
        <w:rPr/>
        <w:fldChar w:fldCharType="end" w:fldLock="0"/>
      </w:r>
      <w:r>
        <w:rPr>
          <w:rStyle w:val="Hyperlink.2"/>
          <w:rtl w:val="0"/>
          <w:lang w:val="ru-RU"/>
        </w:rPr>
        <w:t xml:space="preserve">). </w:t>
      </w:r>
    </w:p>
    <w:p>
      <w:pPr>
        <w:pStyle w:val="Body Text"/>
        <w:keepNext w:val="1"/>
        <w:spacing w:before="120" w:after="120" w:line="276" w:lineRule="auto"/>
        <w:ind w:left="720" w:firstLine="0"/>
      </w:pPr>
    </w:p>
    <w:p>
      <w:pPr>
        <w:pStyle w:val="Body Text"/>
        <w:keepNext w:val="1"/>
        <w:spacing w:before="0" w:after="120" w:line="276" w:lineRule="auto"/>
        <w:jc w:val="center"/>
      </w:pPr>
      <w:r>
        <w:rPr>
          <w:rStyle w:val="Hyperlink.2"/>
        </w:rPr>
        <w:drawing xmlns:a="http://schemas.openxmlformats.org/drawingml/2006/main">
          <wp:inline distT="0" distB="0" distL="0" distR="0">
            <wp:extent cx="5268125" cy="2201898"/>
            <wp:effectExtent l="0" t="0" r="0" b="0"/>
            <wp:docPr id="1073741866" name="officeArt object" descr="Рисунок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6" name="Рисунок 24" descr="Рисунок 24"/>
                    <pic:cNvPicPr>
                      <a:picLocks noChangeAspect="1"/>
                    </pic:cNvPicPr>
                  </pic:nvPicPr>
                  <pic:blipFill>
                    <a:blip r:embed="rId4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8125" cy="220189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aption"/>
        <w:spacing w:before="0" w:after="0" w:line="276" w:lineRule="auto"/>
        <w:jc w:val="center"/>
      </w:pPr>
      <w:bookmarkStart w:name="_Ref202539367" w:id="111"/>
      <w:r>
        <w:rPr>
          <w:rStyle w:val="Hyperlink.2"/>
          <w:rtl w:val="0"/>
          <w:lang w:val="ru-RU"/>
        </w:rPr>
        <w:t xml:space="preserve">Рисунок </w:t>
      </w:r>
      <w:r>
        <w:rPr>
          <w:rStyle w:val="Hyperlink.2"/>
          <w:rtl w:val="0"/>
          <w:lang w:val="ru-RU"/>
        </w:rPr>
        <w:t>40</w:t>
      </w:r>
      <w:bookmarkEnd w:id="111"/>
      <w:r>
        <w:rPr>
          <w:rStyle w:val="Hyperlink.2"/>
          <w:rtl w:val="0"/>
          <w:lang w:val="ru-RU"/>
        </w:rPr>
        <w:t xml:space="preserve">. </w:t>
      </w:r>
      <w:r>
        <w:rPr>
          <w:rStyle w:val="Hyperlink.2"/>
          <w:rtl w:val="0"/>
          <w:lang w:val="ru-RU"/>
        </w:rPr>
        <w:t xml:space="preserve">Окно подтверждения </w:t>
      </w:r>
    </w:p>
    <w:p>
      <w:pPr>
        <w:pStyle w:val="Body Text"/>
      </w:pPr>
    </w:p>
    <w:p>
      <w:pPr>
        <w:pStyle w:val="heading 3"/>
        <w:numPr>
          <w:ilvl w:val="2"/>
          <w:numId w:val="88"/>
        </w:numPr>
      </w:pPr>
      <w:bookmarkStart w:name="_Toc21" w:id="112"/>
      <w:r>
        <w:rPr>
          <w:rStyle w:val="Hyperlink.2"/>
          <w:rtl w:val="0"/>
          <w:lang w:val="ru-RU"/>
        </w:rPr>
        <w:t>Согласование заявления</w:t>
      </w:r>
      <w:bookmarkEnd w:id="112"/>
    </w:p>
    <w:p>
      <w:pPr>
        <w:pStyle w:val="Body Text"/>
        <w:keepNext w:val="1"/>
        <w:numPr>
          <w:ilvl w:val="0"/>
          <w:numId w:val="90"/>
        </w:numPr>
        <w:spacing w:before="120" w:after="120" w:line="276" w:lineRule="auto"/>
      </w:pPr>
      <w:bookmarkStart w:name="_Hlk202518572" w:id="113"/>
      <w:r>
        <w:rPr>
          <w:rStyle w:val="Hyperlink.2"/>
          <w:rtl w:val="0"/>
          <w:lang w:val="ru-RU"/>
        </w:rPr>
        <w:t xml:space="preserve">Откройте в системе </w:t>
      </w:r>
      <w:r>
        <w:rPr>
          <w:rStyle w:val="Нет"/>
          <w:b w:val="1"/>
          <w:bCs w:val="1"/>
          <w:rtl w:val="0"/>
          <w:lang w:val="ru-RU"/>
        </w:rPr>
        <w:t>Входящие</w:t>
      </w:r>
      <w:r>
        <w:rPr>
          <w:rStyle w:val="Hyperlink.2"/>
          <w:rtl w:val="0"/>
          <w:lang w:val="ru-RU"/>
        </w:rPr>
        <w:t xml:space="preserve"> задание на согласование заявки на перенос отпуска </w:t>
      </w:r>
      <w:r>
        <w:rPr>
          <w:rStyle w:val="Hyperlink.2"/>
          <w:rtl w:val="0"/>
          <w:lang w:val="ru-RU"/>
        </w:rPr>
        <w:t>(</w:t>
      </w:r>
      <w:r>
        <w:rPr>
          <w:rStyle w:val="Hyperlink.2"/>
          <w:rtl w:val="0"/>
          <w:lang w:val="ru-RU"/>
        </w:rPr>
        <w:t>см</w:t>
      </w:r>
      <w:r>
        <w:rPr>
          <w:rStyle w:val="Hyperlink.2"/>
          <w:rtl w:val="0"/>
          <w:lang w:val="ru-RU"/>
        </w:rPr>
        <w:t xml:space="preserve">. </w:t>
      </w:r>
      <w:r>
        <w:rPr>
          <w:rStyle w:val="Hyperlink.2"/>
        </w:rPr>
        <w:fldChar w:fldCharType="begin" w:fldLock="0"/>
      </w:r>
      <w:r>
        <w:rPr>
          <w:rStyle w:val="Hyperlink.2"/>
        </w:rPr>
        <w:instrText xml:space="preserve"> HYPERLINK \l "Ref202437905" </w:instrText>
      </w:r>
      <w:r>
        <w:rPr>
          <w:rStyle w:val="Hyperlink.2"/>
        </w:rPr>
        <w:fldChar w:fldCharType="separate" w:fldLock="0"/>
      </w:r>
      <w:r>
        <w:rPr>
          <w:rStyle w:val="Hyperlink.2"/>
          <w:rtl w:val="0"/>
          <w:lang w:val="ru-RU"/>
        </w:rPr>
        <w:t xml:space="preserve">Рисунок </w:t>
      </w:r>
      <w:r>
        <w:rPr>
          <w:rStyle w:val="Hyperlink.2"/>
          <w:rtl w:val="0"/>
          <w:lang w:val="ru-RU"/>
        </w:rPr>
        <w:t>41</w:t>
      </w:r>
      <w:r>
        <w:rPr/>
        <w:fldChar w:fldCharType="end" w:fldLock="0"/>
      </w:r>
      <w:r>
        <w:rPr>
          <w:rStyle w:val="Hyperlink.2"/>
          <w:rtl w:val="0"/>
          <w:lang w:val="ru-RU"/>
        </w:rPr>
        <w:t>).</w:t>
      </w:r>
    </w:p>
    <w:p>
      <w:pPr>
        <w:pStyle w:val="Body Text"/>
        <w:spacing w:before="0" w:after="120" w:line="276" w:lineRule="auto"/>
        <w:jc w:val="center"/>
      </w:pPr>
      <w:r>
        <w:rPr>
          <w:rStyle w:val="Hyperlink.2"/>
          <w:rtl w:val="0"/>
          <w:lang w:val="ru-RU"/>
        </w:rPr>
        <w:t xml:space="preserve"> </w:t>
      </w:r>
      <w:r>
        <w:rPr>
          <w:rStyle w:val="Hyperlink.2"/>
        </w:rPr>
        <w:drawing xmlns:a="http://schemas.openxmlformats.org/drawingml/2006/main">
          <wp:inline distT="0" distB="0" distL="0" distR="0">
            <wp:extent cx="6213301" cy="1114425"/>
            <wp:effectExtent l="0" t="0" r="0" b="0"/>
            <wp:docPr id="1073741867" name="officeArt object" descr="Рисунок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7" name="Рисунок 31" descr="Рисунок 31"/>
                    <pic:cNvPicPr>
                      <a:picLocks noChangeAspect="1"/>
                    </pic:cNvPicPr>
                  </pic:nvPicPr>
                  <pic:blipFill>
                    <a:blip r:embed="rId4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3301" cy="11144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Hyperlink.2"/>
          <w:rtl w:val="0"/>
          <w:lang w:val="ru-RU"/>
        </w:rPr>
        <w:t xml:space="preserve"> </w:t>
      </w:r>
      <w:bookmarkEnd w:id="113"/>
    </w:p>
    <w:p>
      <w:pPr>
        <w:pStyle w:val="caption"/>
        <w:spacing w:before="0" w:after="0" w:line="276" w:lineRule="auto"/>
        <w:jc w:val="center"/>
      </w:pPr>
      <w:bookmarkStart w:name="_Ref202437905" w:id="114"/>
      <w:r>
        <w:rPr>
          <w:rStyle w:val="Hyperlink.2"/>
          <w:rtl w:val="0"/>
          <w:lang w:val="ru-RU"/>
        </w:rPr>
        <w:t xml:space="preserve">Рисунок </w:t>
      </w:r>
      <w:r>
        <w:rPr>
          <w:rStyle w:val="Hyperlink.2"/>
          <w:rtl w:val="0"/>
          <w:lang w:val="ru-RU"/>
        </w:rPr>
        <w:t>41</w:t>
      </w:r>
      <w:bookmarkEnd w:id="114"/>
      <w:r>
        <w:rPr>
          <w:rStyle w:val="Hyperlink.2"/>
          <w:rtl w:val="0"/>
          <w:lang w:val="ru-RU"/>
        </w:rPr>
        <w:t xml:space="preserve">. </w:t>
      </w:r>
      <w:r>
        <w:rPr>
          <w:rStyle w:val="Hyperlink.2"/>
          <w:rtl w:val="0"/>
          <w:lang w:val="ru-RU"/>
        </w:rPr>
        <w:t>Задание на согласование</w:t>
      </w:r>
    </w:p>
    <w:p>
      <w:pPr>
        <w:pStyle w:val="Body Text"/>
        <w:numPr>
          <w:ilvl w:val="0"/>
          <w:numId w:val="91"/>
        </w:numPr>
        <w:spacing w:before="120" w:after="120" w:line="276" w:lineRule="auto"/>
        <w:rPr>
          <w:lang w:val="ru-RU"/>
        </w:rPr>
      </w:pPr>
      <w:r>
        <w:rPr>
          <w:rStyle w:val="Hyperlink.2"/>
          <w:rtl w:val="0"/>
          <w:lang w:val="ru-RU"/>
        </w:rPr>
        <w:t>Ознакомьтесь с документом</w:t>
      </w:r>
      <w:r>
        <w:rPr>
          <w:rStyle w:val="Hyperlink.2"/>
          <w:rtl w:val="0"/>
          <w:lang w:val="ru-RU"/>
        </w:rPr>
        <w:t>.</w:t>
      </w:r>
    </w:p>
    <w:p>
      <w:pPr>
        <w:pStyle w:val="Body Text"/>
        <w:numPr>
          <w:ilvl w:val="0"/>
          <w:numId w:val="91"/>
        </w:numPr>
        <w:spacing w:before="120" w:after="120" w:line="276" w:lineRule="auto"/>
        <w:rPr>
          <w:lang w:val="ru-RU"/>
        </w:rPr>
      </w:pPr>
      <w:r>
        <w:rPr>
          <w:rStyle w:val="Hyperlink.2"/>
          <w:rtl w:val="0"/>
          <w:lang w:val="ru-RU"/>
        </w:rPr>
        <w:t>Выполните задание с одним из результатов</w:t>
      </w:r>
      <w:r>
        <w:rPr>
          <w:rStyle w:val="Hyperlink.2"/>
          <w:rtl w:val="0"/>
          <w:lang w:val="ru-RU"/>
        </w:rPr>
        <w:t>: (</w:t>
      </w:r>
      <w:r>
        <w:rPr>
          <w:rStyle w:val="Hyperlink.2"/>
          <w:rtl w:val="0"/>
          <w:lang w:val="ru-RU"/>
        </w:rPr>
        <w:t>см</w:t>
      </w:r>
      <w:r>
        <w:rPr>
          <w:rStyle w:val="Hyperlink.2"/>
          <w:rtl w:val="0"/>
          <w:lang w:val="ru-RU"/>
        </w:rPr>
        <w:t xml:space="preserve">. </w:t>
      </w:r>
      <w:r>
        <w:rPr>
          <w:rStyle w:val="Hyperlink.2"/>
        </w:rPr>
        <w:fldChar w:fldCharType="begin" w:fldLock="0"/>
      </w:r>
      <w:r>
        <w:rPr>
          <w:rStyle w:val="Hyperlink.2"/>
        </w:rPr>
        <w:instrText xml:space="preserve"> HYPERLINK \l "Ref202438015" </w:instrText>
      </w:r>
      <w:r>
        <w:rPr>
          <w:rStyle w:val="Hyperlink.2"/>
        </w:rPr>
        <w:fldChar w:fldCharType="separate" w:fldLock="0"/>
      </w:r>
      <w:r>
        <w:rPr>
          <w:rStyle w:val="Hyperlink.2"/>
          <w:rtl w:val="0"/>
          <w:lang w:val="ru-RU"/>
        </w:rPr>
        <w:t xml:space="preserve">Рисунок </w:t>
      </w:r>
      <w:r>
        <w:rPr>
          <w:rStyle w:val="Hyperlink.2"/>
          <w:rtl w:val="0"/>
          <w:lang w:val="ru-RU"/>
        </w:rPr>
        <w:t>42</w:t>
      </w:r>
      <w:r>
        <w:rPr/>
        <w:fldChar w:fldCharType="end" w:fldLock="0"/>
      </w:r>
      <w:r>
        <w:rPr>
          <w:rStyle w:val="Hyperlink.2"/>
          <w:rtl w:val="0"/>
          <w:lang w:val="ru-RU"/>
        </w:rPr>
        <w:t>).</w:t>
      </w:r>
    </w:p>
    <w:p>
      <w:pPr>
        <w:pStyle w:val="Body Text"/>
        <w:keepNext w:val="1"/>
        <w:spacing w:before="120" w:after="120" w:line="276" w:lineRule="auto"/>
        <w:ind w:left="1418" w:firstLine="0"/>
        <w:rPr>
          <w:rStyle w:val="Нет"/>
          <w:b w:val="1"/>
          <w:bCs w:val="1"/>
          <w:u w:val="single"/>
        </w:rPr>
      </w:pPr>
    </w:p>
    <w:p>
      <w:pPr>
        <w:pStyle w:val="Body Text"/>
        <w:spacing w:before="0" w:after="120" w:line="276" w:lineRule="auto"/>
        <w:jc w:val="center"/>
        <w:rPr>
          <w:rStyle w:val="Hyperlink.2"/>
        </w:rPr>
      </w:pPr>
      <w:r>
        <w:rPr>
          <w:rStyle w:val="Hyperlink.2"/>
        </w:rPr>
        <w:drawing xmlns:a="http://schemas.openxmlformats.org/drawingml/2006/main">
          <wp:inline distT="0" distB="0" distL="0" distR="0">
            <wp:extent cx="4768949" cy="1818005"/>
            <wp:effectExtent l="0" t="0" r="0" b="0"/>
            <wp:docPr id="1073741868" name="officeArt object" descr="Рисунок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8" name="Рисунок 32" descr="Рисунок 32"/>
                    <pic:cNvPicPr>
                      <a:picLocks noChangeAspect="1"/>
                    </pic:cNvPicPr>
                  </pic:nvPicPr>
                  <pic:blipFill>
                    <a:blip r:embed="rId4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8949" cy="181800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 Text"/>
        <w:spacing w:before="0" w:after="120" w:line="276" w:lineRule="auto"/>
        <w:jc w:val="center"/>
        <w:rPr>
          <w:rStyle w:val="Hyperlink.2"/>
        </w:rPr>
      </w:pPr>
      <w:bookmarkStart w:name="_Ref202438015" w:id="115"/>
      <w:r>
        <w:rPr>
          <w:rStyle w:val="Hyperlink.2"/>
          <w:rtl w:val="0"/>
          <w:lang w:val="ru-RU"/>
        </w:rPr>
        <w:t xml:space="preserve">Рисунок </w:t>
      </w:r>
      <w:r>
        <w:rPr>
          <w:rStyle w:val="Hyperlink.2"/>
          <w:rtl w:val="0"/>
          <w:lang w:val="ru-RU"/>
        </w:rPr>
        <w:t>42</w:t>
      </w:r>
      <w:bookmarkEnd w:id="115"/>
      <w:r>
        <w:rPr>
          <w:rStyle w:val="Hyperlink.2"/>
          <w:rtl w:val="0"/>
          <w:lang w:val="ru-RU"/>
        </w:rPr>
        <w:t xml:space="preserve">. </w:t>
      </w:r>
      <w:r>
        <w:rPr>
          <w:rStyle w:val="Hyperlink.2"/>
          <w:rtl w:val="0"/>
          <w:lang w:val="ru-RU"/>
        </w:rPr>
        <w:t>Варианты выполнения</w:t>
      </w:r>
    </w:p>
    <w:p>
      <w:pPr>
        <w:pStyle w:val="Body Text"/>
        <w:keepNext w:val="1"/>
        <w:numPr>
          <w:ilvl w:val="0"/>
          <w:numId w:val="43"/>
        </w:numPr>
        <w:bidi w:val="0"/>
        <w:spacing w:before="120" w:after="120" w:line="276" w:lineRule="auto"/>
        <w:ind w:right="0"/>
        <w:jc w:val="both"/>
        <w:rPr>
          <w:b w:val="1"/>
          <w:bCs w:val="1"/>
          <w:rtl w:val="0"/>
          <w:lang w:val="ru-RU"/>
        </w:rPr>
      </w:pPr>
      <w:r>
        <w:rPr>
          <w:rStyle w:val="Нет"/>
          <w:b w:val="1"/>
          <w:bCs w:val="1"/>
          <w:u w:val="single"/>
          <w:rtl w:val="0"/>
          <w:lang w:val="ru-RU"/>
        </w:rPr>
        <w:t>Согласовать</w:t>
      </w:r>
      <w:r>
        <w:rPr>
          <w:rStyle w:val="Hyperlink.3"/>
          <w:b w:val="0"/>
          <w:bCs w:val="0"/>
          <w:rtl w:val="0"/>
          <w:lang w:val="ru-RU"/>
        </w:rPr>
        <w:t xml:space="preserve"> – выберите</w:t>
      </w:r>
      <w:r>
        <w:rPr>
          <w:rStyle w:val="Hyperlink.3"/>
          <w:b w:val="0"/>
          <w:bCs w:val="0"/>
          <w:rtl w:val="0"/>
          <w:lang w:val="ru-RU"/>
        </w:rPr>
        <w:t xml:space="preserve">, </w:t>
      </w:r>
      <w:r>
        <w:rPr>
          <w:rStyle w:val="Hyperlink.3"/>
          <w:b w:val="0"/>
          <w:bCs w:val="0"/>
          <w:rtl w:val="0"/>
          <w:lang w:val="ru-RU"/>
        </w:rPr>
        <w:t>если замечаний нет</w:t>
      </w:r>
      <w:r>
        <w:rPr>
          <w:rStyle w:val="Hyperlink.3"/>
          <w:b w:val="0"/>
          <w:bCs w:val="0"/>
          <w:rtl w:val="0"/>
          <w:lang w:val="ru-RU"/>
        </w:rPr>
        <w:t xml:space="preserve">. </w:t>
      </w:r>
      <w:r>
        <w:rPr>
          <w:rStyle w:val="Hyperlink.3"/>
          <w:b w:val="0"/>
          <w:bCs w:val="0"/>
          <w:rtl w:val="0"/>
          <w:lang w:val="ru-RU"/>
        </w:rPr>
        <w:t xml:space="preserve">Далее в окне </w:t>
      </w:r>
      <w:r>
        <w:rPr>
          <w:rStyle w:val="Hyperlink.2"/>
          <w:b w:val="1"/>
          <w:bCs w:val="1"/>
          <w:rtl w:val="0"/>
          <w:lang w:val="ru-RU"/>
        </w:rPr>
        <w:t xml:space="preserve">Подтверждение </w:t>
      </w:r>
      <w:r>
        <w:rPr>
          <w:rStyle w:val="Hyperlink.3"/>
          <w:b w:val="0"/>
          <w:bCs w:val="0"/>
          <w:rtl w:val="0"/>
          <w:lang w:val="ru-RU"/>
        </w:rPr>
        <w:t>(</w:t>
      </w:r>
      <w:r>
        <w:rPr>
          <w:rStyle w:val="Hyperlink.3"/>
          <w:b w:val="0"/>
          <w:bCs w:val="0"/>
          <w:rtl w:val="0"/>
          <w:lang w:val="ru-RU"/>
        </w:rPr>
        <w:t>см</w:t>
      </w:r>
      <w:r>
        <w:rPr>
          <w:rStyle w:val="Hyperlink.3"/>
          <w:b w:val="0"/>
          <w:bCs w:val="0"/>
          <w:rtl w:val="0"/>
          <w:lang w:val="ru-RU"/>
        </w:rPr>
        <w:t xml:space="preserve">. </w:t>
      </w:r>
      <w:r>
        <w:rPr>
          <w:rStyle w:val="Hyperlink.3"/>
          <w:b w:val="0"/>
          <w:bCs w:val="0"/>
        </w:rPr>
        <w:fldChar w:fldCharType="begin" w:fldLock="0"/>
      </w:r>
      <w:r>
        <w:rPr>
          <w:rStyle w:val="Hyperlink.3"/>
          <w:b w:val="0"/>
          <w:bCs w:val="0"/>
        </w:rPr>
        <w:instrText xml:space="preserve"> HYPERLINK \l "Ref202438178" </w:instrText>
      </w:r>
      <w:r>
        <w:rPr>
          <w:rStyle w:val="Hyperlink.3"/>
          <w:b w:val="0"/>
          <w:bCs w:val="0"/>
        </w:rPr>
        <w:fldChar w:fldCharType="separate" w:fldLock="0"/>
      </w:r>
      <w:r>
        <w:rPr>
          <w:rStyle w:val="Hyperlink.3"/>
          <w:b w:val="0"/>
          <w:bCs w:val="0"/>
          <w:rtl w:val="0"/>
          <w:lang w:val="ru-RU"/>
        </w:rPr>
        <w:t xml:space="preserve">Рисунок </w:t>
      </w:r>
      <w:r>
        <w:rPr>
          <w:rStyle w:val="Hyperlink.3"/>
          <w:b w:val="0"/>
          <w:bCs w:val="0"/>
          <w:rtl w:val="0"/>
          <w:lang w:val="ru-RU"/>
        </w:rPr>
        <w:t>43</w:t>
      </w:r>
      <w:r>
        <w:rPr>
          <w:b w:val="1"/>
          <w:bCs w:val="1"/>
        </w:rPr>
        <w:fldChar w:fldCharType="end" w:fldLock="0"/>
      </w:r>
      <w:r>
        <w:rPr>
          <w:rStyle w:val="Hyperlink.3"/>
          <w:b w:val="0"/>
          <w:bCs w:val="0"/>
          <w:rtl w:val="0"/>
          <w:lang w:val="ru-RU"/>
        </w:rPr>
        <w:t xml:space="preserve">), </w:t>
      </w:r>
      <w:r>
        <w:rPr>
          <w:rStyle w:val="Hyperlink.3"/>
          <w:b w:val="0"/>
          <w:bCs w:val="0"/>
          <w:rtl w:val="0"/>
          <w:lang w:val="ru-RU"/>
        </w:rPr>
        <w:t xml:space="preserve">нажмите кнопку </w:t>
      </w:r>
      <w:r>
        <w:rPr>
          <w:rStyle w:val="Нет"/>
          <w:b w:val="1"/>
          <w:bCs w:val="1"/>
          <w:u w:val="single"/>
          <w:rtl w:val="0"/>
          <w:lang w:val="ru-RU"/>
        </w:rPr>
        <w:t>ДА</w:t>
      </w:r>
      <w:r>
        <w:rPr>
          <w:rStyle w:val="Hyperlink.3"/>
          <w:b w:val="0"/>
          <w:bCs w:val="0"/>
          <w:rtl w:val="0"/>
          <w:lang w:val="ru-RU"/>
        </w:rPr>
        <w:t xml:space="preserve">. </w:t>
      </w:r>
      <w:r>
        <w:rPr>
          <w:rStyle w:val="Hyperlink.3"/>
          <w:b w:val="0"/>
          <w:bCs w:val="0"/>
          <w:rtl w:val="0"/>
          <w:lang w:val="ru-RU"/>
        </w:rPr>
        <w:t>Процесс переходит на следующий этап</w:t>
      </w:r>
      <w:r>
        <w:rPr>
          <w:rStyle w:val="Hyperlink.3"/>
          <w:b w:val="0"/>
          <w:bCs w:val="0"/>
          <w:rtl w:val="0"/>
          <w:lang w:val="ru-RU"/>
        </w:rPr>
        <w:t xml:space="preserve">, </w:t>
      </w:r>
      <w:r>
        <w:rPr>
          <w:rStyle w:val="Hyperlink.3"/>
          <w:b w:val="0"/>
          <w:bCs w:val="0"/>
          <w:rtl w:val="0"/>
          <w:lang w:val="ru-RU"/>
        </w:rPr>
        <w:t xml:space="preserve">«Проведение работ в </w:t>
      </w:r>
      <w:r>
        <w:rPr>
          <w:rStyle w:val="Hyperlink.3"/>
          <w:b w:val="0"/>
          <w:bCs w:val="0"/>
          <w:rtl w:val="0"/>
          <w:lang w:val="ru-RU"/>
        </w:rPr>
        <w:t>SAP</w:t>
      </w:r>
      <w:r>
        <w:rPr>
          <w:rStyle w:val="Hyperlink.3"/>
          <w:b w:val="0"/>
          <w:bCs w:val="0"/>
          <w:rtl w:val="0"/>
          <w:lang w:val="ru-RU"/>
        </w:rPr>
        <w:t>»</w:t>
      </w:r>
      <w:r>
        <w:rPr>
          <w:rStyle w:val="Hyperlink.3"/>
          <w:b w:val="0"/>
          <w:bCs w:val="0"/>
          <w:rtl w:val="0"/>
          <w:lang w:val="ru-RU"/>
        </w:rPr>
        <w:t>;</w:t>
      </w:r>
    </w:p>
    <w:p>
      <w:pPr>
        <w:pStyle w:val="Body Text"/>
        <w:spacing w:before="0" w:after="120" w:line="276" w:lineRule="auto"/>
        <w:jc w:val="center"/>
        <w:rPr>
          <w:rStyle w:val="Hyperlink.2"/>
        </w:rPr>
      </w:pPr>
    </w:p>
    <w:p>
      <w:pPr>
        <w:pStyle w:val="Body Text"/>
        <w:spacing w:before="120" w:after="120" w:line="276" w:lineRule="auto"/>
        <w:ind w:left="284" w:firstLine="0"/>
        <w:jc w:val="center"/>
      </w:pPr>
    </w:p>
    <w:p>
      <w:pPr>
        <w:pStyle w:val="Body Text"/>
        <w:keepNext w:val="1"/>
        <w:spacing w:before="0" w:after="120" w:line="276" w:lineRule="auto"/>
        <w:jc w:val="center"/>
      </w:pPr>
      <w:r>
        <w:rPr>
          <w:rStyle w:val="Hyperlink.2"/>
        </w:rPr>
        <w:drawing xmlns:a="http://schemas.openxmlformats.org/drawingml/2006/main">
          <wp:inline distT="0" distB="0" distL="0" distR="0">
            <wp:extent cx="2749692" cy="834175"/>
            <wp:effectExtent l="0" t="0" r="0" b="0"/>
            <wp:docPr id="1073741869" name="officeArt object" descr="Рисунок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9" name="Рисунок 34" descr="Рисунок 34"/>
                    <pic:cNvPicPr>
                      <a:picLocks noChangeAspect="1"/>
                    </pic:cNvPicPr>
                  </pic:nvPicPr>
                  <pic:blipFill>
                    <a:blip r:embed="rId4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9692" cy="8341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aption"/>
        <w:jc w:val="center"/>
      </w:pPr>
      <w:bookmarkStart w:name="_Ref202438178" w:id="116"/>
      <w:r>
        <w:rPr>
          <w:rStyle w:val="Hyperlink.2"/>
          <w:rtl w:val="0"/>
          <w:lang w:val="ru-RU"/>
        </w:rPr>
        <w:t xml:space="preserve">Рисунок </w:t>
      </w:r>
      <w:r>
        <w:rPr>
          <w:rStyle w:val="Hyperlink.2"/>
          <w:rtl w:val="0"/>
          <w:lang w:val="ru-RU"/>
        </w:rPr>
        <w:t>43</w:t>
      </w:r>
      <w:bookmarkEnd w:id="116"/>
      <w:r>
        <w:rPr>
          <w:rStyle w:val="Hyperlink.2"/>
          <w:rtl w:val="0"/>
          <w:lang w:val="ru-RU"/>
        </w:rPr>
        <w:t xml:space="preserve">. </w:t>
      </w:r>
      <w:r>
        <w:rPr>
          <w:rStyle w:val="Hyperlink.2"/>
          <w:rtl w:val="0"/>
          <w:lang w:val="ru-RU"/>
        </w:rPr>
        <w:t xml:space="preserve">Подтверждение согласования </w:t>
      </w:r>
    </w:p>
    <w:p>
      <w:pPr>
        <w:pStyle w:val="Normal.0"/>
      </w:pPr>
    </w:p>
    <w:p>
      <w:pPr>
        <w:pStyle w:val="List Paragraph"/>
        <w:numPr>
          <w:ilvl w:val="0"/>
          <w:numId w:val="44"/>
        </w:numPr>
        <w:bidi w:val="0"/>
        <w:ind w:right="0"/>
        <w:jc w:val="both"/>
        <w:rPr>
          <w:rtl w:val="0"/>
          <w:lang w:val="ru-RU"/>
        </w:rPr>
      </w:pPr>
      <w:r>
        <w:rPr>
          <w:rStyle w:val="Нет"/>
          <w:b w:val="1"/>
          <w:bCs w:val="1"/>
          <w:u w:val="single"/>
          <w:rtl w:val="0"/>
          <w:lang w:val="ru-RU"/>
        </w:rPr>
        <w:t>На доработку</w:t>
      </w:r>
      <w:r>
        <w:rPr>
          <w:rStyle w:val="Hyperlink.2"/>
          <w:rtl w:val="0"/>
          <w:lang w:val="ru-RU"/>
        </w:rPr>
        <w:t xml:space="preserve"> –</w:t>
      </w:r>
      <w:r>
        <w:rPr>
          <w:rStyle w:val="Нет"/>
          <w:b w:val="1"/>
          <w:bCs w:val="1"/>
          <w:rtl w:val="0"/>
          <w:lang w:val="ru-RU"/>
        </w:rPr>
        <w:t xml:space="preserve"> </w:t>
      </w:r>
      <w:r>
        <w:rPr>
          <w:rStyle w:val="Hyperlink.2"/>
          <w:rtl w:val="0"/>
          <w:lang w:val="ru-RU"/>
        </w:rPr>
        <w:t>выберите</w:t>
      </w:r>
      <w:r>
        <w:rPr>
          <w:rStyle w:val="Hyperlink.2"/>
          <w:rtl w:val="0"/>
          <w:lang w:val="ru-RU"/>
        </w:rPr>
        <w:t xml:space="preserve">, </w:t>
      </w:r>
      <w:r>
        <w:rPr>
          <w:rStyle w:val="Hyperlink.2"/>
          <w:rtl w:val="0"/>
          <w:lang w:val="ru-RU"/>
        </w:rPr>
        <w:t xml:space="preserve">если есть необходимость отправить заявление </w:t>
      </w:r>
      <w:r>
        <w:rPr>
          <w:rStyle w:val="Нет"/>
          <w:b w:val="1"/>
          <w:bCs w:val="1"/>
          <w:rtl w:val="0"/>
          <w:lang w:val="ru-RU"/>
        </w:rPr>
        <w:t xml:space="preserve">На доработку </w:t>
      </w:r>
      <w:r>
        <w:rPr>
          <w:rStyle w:val="Hyperlink.2"/>
          <w:rtl w:val="0"/>
          <w:lang w:val="ru-RU"/>
        </w:rPr>
        <w:t>(</w:t>
      </w:r>
      <w:r>
        <w:rPr>
          <w:rStyle w:val="Hyperlink.2"/>
          <w:rtl w:val="0"/>
          <w:lang w:val="ru-RU"/>
        </w:rPr>
        <w:t>см</w:t>
      </w:r>
      <w:r>
        <w:rPr>
          <w:rStyle w:val="Hyperlink.2"/>
          <w:rtl w:val="0"/>
          <w:lang w:val="ru-RU"/>
        </w:rPr>
        <w:t xml:space="preserve">. </w:t>
      </w:r>
      <w:r>
        <w:rPr>
          <w:rStyle w:val="Hyperlink.2"/>
        </w:rPr>
        <w:fldChar w:fldCharType="begin" w:fldLock="0"/>
      </w:r>
      <w:r>
        <w:rPr>
          <w:rStyle w:val="Hyperlink.2"/>
        </w:rPr>
        <w:instrText xml:space="preserve"> HYPERLINK \l "Ref202442318" </w:instrText>
      </w:r>
      <w:r>
        <w:rPr>
          <w:rStyle w:val="Hyperlink.2"/>
        </w:rPr>
        <w:fldChar w:fldCharType="separate" w:fldLock="0"/>
      </w:r>
      <w:r>
        <w:rPr>
          <w:rStyle w:val="Hyperlink.2"/>
          <w:rtl w:val="0"/>
          <w:lang w:val="ru-RU"/>
        </w:rPr>
        <w:t xml:space="preserve">Рисунок </w:t>
      </w:r>
      <w:r>
        <w:rPr>
          <w:rStyle w:val="Hyperlink.2"/>
          <w:rtl w:val="0"/>
          <w:lang w:val="ru-RU"/>
        </w:rPr>
        <w:t>44</w:t>
      </w:r>
      <w:r>
        <w:rPr/>
        <w:fldChar w:fldCharType="end" w:fldLock="0"/>
      </w:r>
      <w:r>
        <w:rPr>
          <w:rStyle w:val="Hyperlink.2"/>
          <w:rtl w:val="0"/>
          <w:lang w:val="ru-RU"/>
        </w:rPr>
        <w:t xml:space="preserve">). </w:t>
      </w:r>
      <w:r>
        <w:rPr>
          <w:rStyle w:val="Hyperlink.2"/>
          <w:rtl w:val="0"/>
          <w:lang w:val="ru-RU"/>
        </w:rPr>
        <w:t>Перед выполнением задания с данным результатом заполните причину в тексте задания</w:t>
      </w:r>
      <w:r>
        <w:rPr>
          <w:rStyle w:val="Hyperlink.2"/>
          <w:rtl w:val="0"/>
          <w:lang w:val="ru-RU"/>
        </w:rPr>
        <w:t xml:space="preserve">. </w:t>
      </w:r>
      <w:r>
        <w:rPr>
          <w:rStyle w:val="Hyperlink.2"/>
          <w:rtl w:val="0"/>
          <w:lang w:val="ru-RU"/>
        </w:rPr>
        <w:t xml:space="preserve">Сотрудник получает уведомление </w:t>
      </w:r>
      <w:r>
        <w:rPr>
          <w:rStyle w:val="Нет"/>
          <w:b w:val="1"/>
          <w:bCs w:val="1"/>
          <w:rtl w:val="0"/>
          <w:lang w:val="ru-RU"/>
        </w:rPr>
        <w:t>На доработку</w:t>
      </w:r>
      <w:r>
        <w:rPr>
          <w:rStyle w:val="Hyperlink.2"/>
          <w:rtl w:val="0"/>
          <w:lang w:val="ru-RU"/>
        </w:rPr>
        <w:t xml:space="preserve">. </w:t>
      </w:r>
      <w:r>
        <w:rPr>
          <w:rStyle w:val="Hyperlink.2"/>
          <w:rtl w:val="0"/>
          <w:lang w:val="ru-RU"/>
        </w:rPr>
        <w:t>Процесс переходит на этап «Уведомление»</w:t>
      </w:r>
      <w:r>
        <w:rPr>
          <w:rStyle w:val="Hyperlink.2"/>
          <w:rtl w:val="0"/>
          <w:lang w:val="ru-RU"/>
        </w:rPr>
        <w:t>.</w:t>
      </w:r>
    </w:p>
    <w:p>
      <w:pPr>
        <w:pStyle w:val="List Paragraph"/>
        <w:ind w:left="720" w:firstLine="0"/>
        <w:rPr>
          <w:rStyle w:val="Hyperlink.2"/>
        </w:rPr>
      </w:pPr>
    </w:p>
    <w:p>
      <w:pPr>
        <w:pStyle w:val="Body Text"/>
        <w:keepNext w:val="1"/>
        <w:spacing w:before="0" w:after="120" w:line="276" w:lineRule="auto"/>
        <w:jc w:val="center"/>
        <w:rPr>
          <w:rStyle w:val="Hyperlink.2"/>
        </w:rPr>
      </w:pPr>
      <w:r>
        <w:rPr>
          <w:rStyle w:val="Hyperlink.2"/>
        </w:rPr>
        <w:drawing xmlns:a="http://schemas.openxmlformats.org/drawingml/2006/main">
          <wp:inline distT="0" distB="0" distL="0" distR="0">
            <wp:extent cx="5724050" cy="2440744"/>
            <wp:effectExtent l="0" t="0" r="0" b="0"/>
            <wp:docPr id="1073741870" name="officeArt object" descr="Рисунок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0" name="Рисунок 37" descr="Рисунок 37"/>
                    <pic:cNvPicPr>
                      <a:picLocks noChangeAspect="1"/>
                    </pic:cNvPicPr>
                  </pic:nvPicPr>
                  <pic:blipFill>
                    <a:blip r:embed="rId4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050" cy="244074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 Text"/>
        <w:keepNext w:val="1"/>
        <w:spacing w:before="0" w:after="120" w:line="276" w:lineRule="auto"/>
        <w:jc w:val="center"/>
        <w:rPr>
          <w:rStyle w:val="Hyperlink.2"/>
        </w:rPr>
      </w:pPr>
      <w:bookmarkStart w:name="_Ref202442318" w:id="117"/>
      <w:r>
        <w:rPr>
          <w:rStyle w:val="Hyperlink.2"/>
          <w:rtl w:val="0"/>
          <w:lang w:val="ru-RU"/>
        </w:rPr>
        <w:t xml:space="preserve">Рисунок </w:t>
      </w:r>
      <w:r>
        <w:rPr>
          <w:rStyle w:val="Hyperlink.2"/>
          <w:rtl w:val="0"/>
          <w:lang w:val="ru-RU"/>
        </w:rPr>
        <w:t>44</w:t>
      </w:r>
      <w:bookmarkEnd w:id="117"/>
      <w:r>
        <w:rPr>
          <w:rStyle w:val="Hyperlink.2"/>
          <w:rtl w:val="0"/>
          <w:lang w:val="ru-RU"/>
        </w:rPr>
        <w:t xml:space="preserve">. </w:t>
      </w:r>
      <w:r>
        <w:rPr>
          <w:rStyle w:val="Hyperlink.2"/>
          <w:rtl w:val="0"/>
          <w:lang w:val="ru-RU"/>
        </w:rPr>
        <w:t>На доработку</w:t>
      </w:r>
    </w:p>
    <w:p>
      <w:pPr>
        <w:pStyle w:val="List Paragraph"/>
        <w:numPr>
          <w:ilvl w:val="0"/>
          <w:numId w:val="44"/>
        </w:numPr>
        <w:bidi w:val="0"/>
        <w:ind w:right="0"/>
        <w:jc w:val="both"/>
        <w:rPr>
          <w:rtl w:val="0"/>
          <w:lang w:val="ru-RU"/>
        </w:rPr>
      </w:pPr>
      <w:r>
        <w:rPr>
          <w:rStyle w:val="Нет"/>
          <w:b w:val="1"/>
          <w:bCs w:val="1"/>
          <w:u w:val="single"/>
          <w:rtl w:val="0"/>
          <w:lang w:val="ru-RU"/>
        </w:rPr>
        <w:t>Отказать</w:t>
      </w:r>
      <w:r>
        <w:rPr>
          <w:rStyle w:val="Hyperlink.2"/>
          <w:rtl w:val="0"/>
          <w:lang w:val="ru-RU"/>
        </w:rPr>
        <w:t xml:space="preserve"> –</w:t>
      </w:r>
      <w:r>
        <w:rPr>
          <w:rStyle w:val="Нет"/>
          <w:b w:val="1"/>
          <w:bCs w:val="1"/>
          <w:rtl w:val="0"/>
          <w:lang w:val="ru-RU"/>
        </w:rPr>
        <w:t xml:space="preserve"> </w:t>
      </w:r>
      <w:r>
        <w:rPr>
          <w:rStyle w:val="Hyperlink.2"/>
          <w:rtl w:val="0"/>
          <w:lang w:val="ru-RU"/>
        </w:rPr>
        <w:t>выберите</w:t>
      </w:r>
      <w:r>
        <w:rPr>
          <w:rStyle w:val="Hyperlink.2"/>
          <w:rtl w:val="0"/>
          <w:lang w:val="ru-RU"/>
        </w:rPr>
        <w:t xml:space="preserve">, </w:t>
      </w:r>
      <w:r>
        <w:rPr>
          <w:rStyle w:val="Hyperlink.2"/>
          <w:rtl w:val="0"/>
          <w:lang w:val="ru-RU"/>
        </w:rPr>
        <w:t xml:space="preserve">если вы не согласны с переносом отпуска сотрудника </w:t>
      </w:r>
      <w:r>
        <w:rPr>
          <w:rStyle w:val="Hyperlink.2"/>
          <w:rtl w:val="0"/>
          <w:lang w:val="ru-RU"/>
        </w:rPr>
        <w:t>(</w:t>
      </w:r>
      <w:r>
        <w:rPr>
          <w:rStyle w:val="Hyperlink.2"/>
          <w:rtl w:val="0"/>
          <w:lang w:val="ru-RU"/>
        </w:rPr>
        <w:t>см</w:t>
      </w:r>
      <w:r>
        <w:rPr>
          <w:rStyle w:val="Hyperlink.2"/>
          <w:rtl w:val="0"/>
          <w:lang w:val="ru-RU"/>
        </w:rPr>
        <w:t xml:space="preserve">. </w:t>
      </w:r>
      <w:r>
        <w:rPr>
          <w:rStyle w:val="Hyperlink.2"/>
        </w:rPr>
        <w:fldChar w:fldCharType="begin" w:fldLock="0"/>
      </w:r>
      <w:r>
        <w:rPr>
          <w:rStyle w:val="Hyperlink.2"/>
        </w:rPr>
        <w:instrText xml:space="preserve"> HYPERLINK \l "Ref202442426" </w:instrText>
      </w:r>
      <w:r>
        <w:rPr>
          <w:rStyle w:val="Hyperlink.2"/>
        </w:rPr>
        <w:fldChar w:fldCharType="separate" w:fldLock="0"/>
      </w:r>
      <w:r>
        <w:rPr>
          <w:rStyle w:val="Hyperlink.2"/>
          <w:rtl w:val="0"/>
          <w:lang w:val="ru-RU"/>
        </w:rPr>
        <w:t xml:space="preserve">Рисунок </w:t>
      </w:r>
      <w:r>
        <w:rPr>
          <w:rStyle w:val="Hyperlink.2"/>
          <w:rtl w:val="0"/>
          <w:lang w:val="ru-RU"/>
        </w:rPr>
        <w:t>45</w:t>
      </w:r>
      <w:r>
        <w:rPr/>
        <w:fldChar w:fldCharType="end" w:fldLock="0"/>
      </w:r>
      <w:r>
        <w:rPr>
          <w:rStyle w:val="Hyperlink.2"/>
          <w:rtl w:val="0"/>
          <w:lang w:val="ru-RU"/>
        </w:rPr>
        <w:t xml:space="preserve">). </w:t>
      </w:r>
      <w:r>
        <w:rPr>
          <w:rStyle w:val="Hyperlink.2"/>
          <w:rtl w:val="0"/>
          <w:lang w:val="ru-RU"/>
        </w:rPr>
        <w:t>Перед выполнением задания с данным результатом заполните причину в тексте задания</w:t>
      </w:r>
      <w:r>
        <w:rPr>
          <w:rStyle w:val="Hyperlink.2"/>
          <w:rtl w:val="0"/>
          <w:lang w:val="ru-RU"/>
        </w:rPr>
        <w:t xml:space="preserve">. </w:t>
      </w:r>
      <w:r>
        <w:rPr>
          <w:rStyle w:val="Hyperlink.2"/>
          <w:rtl w:val="0"/>
          <w:lang w:val="ru-RU"/>
        </w:rPr>
        <w:t>Сотрудник получает уведомления об отказе</w:t>
      </w:r>
      <w:r>
        <w:rPr>
          <w:rStyle w:val="Hyperlink.2"/>
          <w:rtl w:val="0"/>
          <w:lang w:val="ru-RU"/>
        </w:rPr>
        <w:t xml:space="preserve">. </w:t>
      </w:r>
      <w:r>
        <w:rPr>
          <w:rStyle w:val="Hyperlink.2"/>
          <w:rtl w:val="0"/>
          <w:lang w:val="ru-RU"/>
        </w:rPr>
        <w:t xml:space="preserve">Процесс переходит на этап </w:t>
      </w:r>
      <w:r>
        <w:rPr>
          <w:rStyle w:val="Нет"/>
          <w:b w:val="1"/>
          <w:bCs w:val="1"/>
          <w:rtl w:val="0"/>
          <w:lang w:val="ru-RU"/>
        </w:rPr>
        <w:t>Уведомление</w:t>
      </w:r>
      <w:r>
        <w:rPr>
          <w:rStyle w:val="Hyperlink.2"/>
          <w:rtl w:val="0"/>
          <w:lang w:val="ru-RU"/>
        </w:rPr>
        <w:t>.</w:t>
      </w:r>
    </w:p>
    <w:p>
      <w:pPr>
        <w:pStyle w:val="List Paragraph"/>
        <w:ind w:left="720" w:firstLine="0"/>
        <w:rPr>
          <w:rStyle w:val="Hyperlink.2"/>
        </w:rPr>
      </w:pPr>
    </w:p>
    <w:p>
      <w:pPr>
        <w:pStyle w:val="Body Text"/>
        <w:keepNext w:val="1"/>
        <w:spacing w:before="0" w:after="120" w:line="276" w:lineRule="auto"/>
        <w:jc w:val="center"/>
      </w:pPr>
      <w:r>
        <w:rPr>
          <w:rStyle w:val="Hyperlink.2"/>
        </w:rPr>
        <w:drawing xmlns:a="http://schemas.openxmlformats.org/drawingml/2006/main">
          <wp:inline distT="0" distB="0" distL="0" distR="0">
            <wp:extent cx="6066846" cy="2385695"/>
            <wp:effectExtent l="0" t="0" r="0" b="0"/>
            <wp:docPr id="1073741871" name="officeArt object" descr="Рисунок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1" name="Рисунок 39" descr="Рисунок 39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6846" cy="238569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aption"/>
        <w:jc w:val="center"/>
      </w:pPr>
      <w:bookmarkStart w:name="_Ref202442426" w:id="118"/>
      <w:r>
        <w:rPr>
          <w:rStyle w:val="Hyperlink.2"/>
          <w:rtl w:val="0"/>
          <w:lang w:val="ru-RU"/>
        </w:rPr>
        <w:t xml:space="preserve">Рисунок </w:t>
      </w:r>
      <w:r>
        <w:rPr>
          <w:rStyle w:val="Hyperlink.2"/>
          <w:rtl w:val="0"/>
          <w:lang w:val="ru-RU"/>
        </w:rPr>
        <w:t>45</w:t>
      </w:r>
      <w:bookmarkEnd w:id="118"/>
      <w:r>
        <w:rPr>
          <w:rStyle w:val="Hyperlink.2"/>
          <w:rtl w:val="0"/>
          <w:lang w:val="ru-RU"/>
        </w:rPr>
        <w:t xml:space="preserve">. </w:t>
      </w:r>
      <w:r>
        <w:rPr>
          <w:rStyle w:val="Hyperlink.2"/>
          <w:rtl w:val="0"/>
          <w:lang w:val="ru-RU"/>
        </w:rPr>
        <w:t>Отказ</w:t>
      </w:r>
    </w:p>
    <w:p>
      <w:pPr>
        <w:pStyle w:val="heading 3"/>
        <w:numPr>
          <w:ilvl w:val="2"/>
          <w:numId w:val="92"/>
        </w:numPr>
      </w:pPr>
      <w:bookmarkStart w:name="_Toc22" w:id="119"/>
      <w:r>
        <w:rPr>
          <w:rStyle w:val="Hyperlink.2"/>
          <w:rtl w:val="0"/>
          <w:lang w:val="ru-RU"/>
        </w:rPr>
        <w:t>Уведомление об отказе</w:t>
      </w:r>
      <w:bookmarkEnd w:id="119"/>
    </w:p>
    <w:p>
      <w:pPr>
        <w:pStyle w:val="Body Text"/>
        <w:keepNext w:val="1"/>
        <w:numPr>
          <w:ilvl w:val="0"/>
          <w:numId w:val="94"/>
        </w:numPr>
        <w:spacing w:before="120" w:after="120" w:line="276" w:lineRule="auto"/>
        <w:rPr>
          <w:lang w:val="ru-RU"/>
        </w:rPr>
      </w:pPr>
      <w:r>
        <w:rPr>
          <w:rStyle w:val="Hyperlink.2"/>
          <w:rtl w:val="0"/>
          <w:lang w:val="ru-RU"/>
        </w:rPr>
        <w:t xml:space="preserve">В ЛК в группе </w:t>
      </w:r>
      <w:r>
        <w:rPr>
          <w:rStyle w:val="Нет"/>
          <w:b w:val="1"/>
          <w:bCs w:val="1"/>
          <w:rtl w:val="0"/>
          <w:lang w:val="ru-RU"/>
        </w:rPr>
        <w:t>Главная</w:t>
      </w:r>
      <w:r>
        <w:rPr>
          <w:rStyle w:val="Hyperlink.2"/>
          <w:rtl w:val="0"/>
          <w:lang w:val="ru-RU"/>
        </w:rPr>
        <w:t xml:space="preserve">, </w:t>
      </w:r>
      <w:r>
        <w:rPr>
          <w:rStyle w:val="Hyperlink.2"/>
          <w:rtl w:val="0"/>
          <w:lang w:val="ru-RU"/>
        </w:rPr>
        <w:t>в списке </w:t>
      </w:r>
      <w:r>
        <w:rPr>
          <w:rStyle w:val="Нет"/>
          <w:b w:val="1"/>
          <w:bCs w:val="1"/>
          <w:rtl w:val="0"/>
          <w:lang w:val="ru-RU"/>
        </w:rPr>
        <w:t>Требует действий</w:t>
      </w:r>
      <w:r>
        <w:rPr>
          <w:rStyle w:val="Hyperlink.2"/>
          <w:rtl w:val="0"/>
          <w:lang w:val="ru-RU"/>
        </w:rPr>
        <w:t xml:space="preserve">, </w:t>
      </w:r>
      <w:r>
        <w:rPr>
          <w:rStyle w:val="Hyperlink.2"/>
          <w:rtl w:val="0"/>
          <w:lang w:val="ru-RU"/>
        </w:rPr>
        <w:t xml:space="preserve">откройте уведомление об отказе в переносе отпуска </w:t>
      </w:r>
      <w:r>
        <w:rPr>
          <w:rStyle w:val="Hyperlink.2"/>
          <w:rtl w:val="0"/>
          <w:lang w:val="ru-RU"/>
        </w:rPr>
        <w:t>(</w:t>
      </w:r>
      <w:r>
        <w:rPr>
          <w:rStyle w:val="Hyperlink.2"/>
          <w:rtl w:val="0"/>
          <w:lang w:val="ru-RU"/>
        </w:rPr>
        <w:t>см</w:t>
      </w:r>
      <w:r>
        <w:rPr>
          <w:rStyle w:val="Hyperlink.2"/>
          <w:rtl w:val="0"/>
          <w:lang w:val="ru-RU"/>
        </w:rPr>
        <w:t xml:space="preserve">. </w:t>
      </w:r>
      <w:r>
        <w:rPr>
          <w:rStyle w:val="Hyperlink.2"/>
        </w:rPr>
        <w:fldChar w:fldCharType="begin" w:fldLock="0"/>
      </w:r>
      <w:r>
        <w:rPr>
          <w:rStyle w:val="Hyperlink.2"/>
        </w:rPr>
        <w:instrText xml:space="preserve"> HYPERLINK \l "Ref202515985" </w:instrText>
      </w:r>
      <w:r>
        <w:rPr>
          <w:rStyle w:val="Hyperlink.2"/>
        </w:rPr>
        <w:fldChar w:fldCharType="separate" w:fldLock="0"/>
      </w:r>
      <w:r>
        <w:rPr>
          <w:rStyle w:val="Hyperlink.2"/>
          <w:rtl w:val="0"/>
          <w:lang w:val="ru-RU"/>
        </w:rPr>
        <w:t xml:space="preserve">Рисунок </w:t>
      </w:r>
      <w:r>
        <w:rPr>
          <w:rStyle w:val="Hyperlink.2"/>
          <w:rtl w:val="0"/>
          <w:lang w:val="ru-RU"/>
        </w:rPr>
        <w:t>46</w:t>
      </w:r>
      <w:r>
        <w:rPr/>
        <w:fldChar w:fldCharType="end" w:fldLock="0"/>
      </w:r>
      <w:r>
        <w:rPr>
          <w:rStyle w:val="Hyperlink.2"/>
          <w:rtl w:val="0"/>
          <w:lang w:val="ru-RU"/>
        </w:rPr>
        <w:t>).</w:t>
      </w:r>
    </w:p>
    <w:p>
      <w:pPr>
        <w:pStyle w:val="Body Text"/>
        <w:spacing w:before="0" w:after="120" w:line="276" w:lineRule="auto"/>
        <w:jc w:val="center"/>
      </w:pPr>
      <w:r>
        <w:rPr>
          <w:rStyle w:val="Hyperlink.2"/>
        </w:rPr>
        <w:drawing xmlns:a="http://schemas.openxmlformats.org/drawingml/2006/main">
          <wp:inline distT="0" distB="0" distL="0" distR="0">
            <wp:extent cx="5998696" cy="1520115"/>
            <wp:effectExtent l="0" t="0" r="0" b="0"/>
            <wp:docPr id="1073741872" name="officeArt object" descr="Рисунок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2" name="Рисунок 48" descr="Рисунок 48"/>
                    <pic:cNvPicPr>
                      <a:picLocks noChangeAspect="1"/>
                    </pic:cNvPicPr>
                  </pic:nvPicPr>
                  <pic:blipFill>
                    <a:blip r:embed="rId4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8696" cy="152011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aption"/>
        <w:spacing w:before="0" w:after="0" w:line="276" w:lineRule="auto"/>
        <w:jc w:val="center"/>
      </w:pPr>
      <w:bookmarkStart w:name="_Ref202515985" w:id="120"/>
      <w:r>
        <w:rPr>
          <w:rStyle w:val="Hyperlink.2"/>
          <w:rtl w:val="0"/>
          <w:lang w:val="ru-RU"/>
        </w:rPr>
        <w:t xml:space="preserve">Рисунок </w:t>
      </w:r>
      <w:r>
        <w:rPr>
          <w:rStyle w:val="Hyperlink.2"/>
          <w:rtl w:val="0"/>
          <w:lang w:val="ru-RU"/>
        </w:rPr>
        <w:t>46</w:t>
      </w:r>
      <w:bookmarkEnd w:id="120"/>
      <w:r>
        <w:rPr>
          <w:rStyle w:val="Hyperlink.2"/>
          <w:rtl w:val="0"/>
          <w:lang w:val="ru-RU"/>
        </w:rPr>
        <w:t xml:space="preserve">. </w:t>
      </w:r>
      <w:r>
        <w:rPr>
          <w:rStyle w:val="Hyperlink.2"/>
          <w:rtl w:val="0"/>
          <w:lang w:val="ru-RU"/>
        </w:rPr>
        <w:t>Уведомление об отказе</w:t>
      </w:r>
    </w:p>
    <w:p>
      <w:pPr>
        <w:pStyle w:val="Body Text"/>
        <w:keepNext w:val="1"/>
        <w:numPr>
          <w:ilvl w:val="0"/>
          <w:numId w:val="95"/>
        </w:numPr>
        <w:spacing w:before="120" w:after="120" w:line="276" w:lineRule="auto"/>
        <w:rPr>
          <w:lang w:val="ru-RU"/>
        </w:rPr>
      </w:pPr>
      <w:r>
        <w:rPr>
          <w:rStyle w:val="Hyperlink.2"/>
          <w:rtl w:val="0"/>
          <w:lang w:val="ru-RU"/>
        </w:rPr>
        <w:t xml:space="preserve">Ознакомьтесь с причинами отказа в комментариях </w:t>
      </w:r>
      <w:r>
        <w:rPr>
          <w:rStyle w:val="Hyperlink.2"/>
          <w:rtl w:val="0"/>
          <w:lang w:val="ru-RU"/>
        </w:rPr>
        <w:t>(</w:t>
      </w:r>
      <w:r>
        <w:rPr>
          <w:rStyle w:val="Hyperlink.2"/>
          <w:rtl w:val="0"/>
          <w:lang w:val="ru-RU"/>
        </w:rPr>
        <w:t>см</w:t>
      </w:r>
      <w:r>
        <w:rPr>
          <w:rStyle w:val="Hyperlink.2"/>
          <w:rtl w:val="0"/>
          <w:lang w:val="ru-RU"/>
        </w:rPr>
        <w:t xml:space="preserve">. </w:t>
      </w:r>
      <w:r>
        <w:rPr>
          <w:rStyle w:val="Hyperlink.2"/>
        </w:rPr>
        <w:fldChar w:fldCharType="begin" w:fldLock="0"/>
      </w:r>
      <w:r>
        <w:rPr>
          <w:rStyle w:val="Hyperlink.2"/>
        </w:rPr>
        <w:instrText xml:space="preserve"> HYPERLINK \l "Ref202516001" </w:instrText>
      </w:r>
      <w:r>
        <w:rPr>
          <w:rStyle w:val="Hyperlink.2"/>
        </w:rPr>
        <w:fldChar w:fldCharType="separate" w:fldLock="0"/>
      </w:r>
      <w:r>
        <w:rPr>
          <w:rStyle w:val="Hyperlink.2"/>
          <w:rtl w:val="0"/>
          <w:lang w:val="ru-RU"/>
        </w:rPr>
        <w:t xml:space="preserve">Рисунок </w:t>
      </w:r>
      <w:r>
        <w:rPr>
          <w:rStyle w:val="Hyperlink.2"/>
          <w:rtl w:val="0"/>
          <w:lang w:val="ru-RU"/>
        </w:rPr>
        <w:t>47</w:t>
      </w:r>
      <w:r>
        <w:rPr/>
        <w:fldChar w:fldCharType="end" w:fldLock="0"/>
      </w:r>
      <w:r>
        <w:rPr>
          <w:rStyle w:val="Hyperlink.2"/>
          <w:rtl w:val="0"/>
          <w:lang w:val="ru-RU"/>
        </w:rPr>
        <w:t>).</w:t>
      </w:r>
    </w:p>
    <w:p>
      <w:pPr>
        <w:pStyle w:val="Body Text"/>
        <w:spacing w:before="0" w:after="120" w:line="276" w:lineRule="auto"/>
        <w:jc w:val="center"/>
      </w:pPr>
      <w:r>
        <w:rPr>
          <w:rStyle w:val="Hyperlink.2"/>
        </w:rPr>
        <w:drawing xmlns:a="http://schemas.openxmlformats.org/drawingml/2006/main">
          <wp:inline distT="0" distB="0" distL="0" distR="0">
            <wp:extent cx="4685034" cy="1859630"/>
            <wp:effectExtent l="0" t="0" r="0" b="0"/>
            <wp:docPr id="1073741873" name="officeArt object" descr="Рисунок 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3" name="Рисунок 49" descr="Рисунок 49"/>
                    <pic:cNvPicPr>
                      <a:picLocks noChangeAspect="1"/>
                    </pic:cNvPicPr>
                  </pic:nvPicPr>
                  <pic:blipFill>
                    <a:blip r:embed="rId4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5034" cy="185963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aption"/>
        <w:spacing w:before="0" w:after="0" w:line="276" w:lineRule="auto"/>
        <w:jc w:val="center"/>
      </w:pPr>
      <w:bookmarkStart w:name="_Ref202516001" w:id="121"/>
      <w:r>
        <w:rPr>
          <w:rStyle w:val="Hyperlink.2"/>
          <w:rtl w:val="0"/>
          <w:lang w:val="ru-RU"/>
        </w:rPr>
        <w:t xml:space="preserve">Рисунок </w:t>
      </w:r>
      <w:r>
        <w:rPr>
          <w:rStyle w:val="Hyperlink.2"/>
          <w:rtl w:val="0"/>
          <w:lang w:val="ru-RU"/>
        </w:rPr>
        <w:t>47</w:t>
      </w:r>
      <w:bookmarkEnd w:id="121"/>
      <w:r>
        <w:rPr>
          <w:rStyle w:val="Hyperlink.2"/>
          <w:rtl w:val="0"/>
          <w:lang w:val="ru-RU"/>
        </w:rPr>
        <w:t xml:space="preserve">. </w:t>
      </w:r>
      <w:r>
        <w:rPr>
          <w:rStyle w:val="Hyperlink.2"/>
          <w:rtl w:val="0"/>
          <w:lang w:val="ru-RU"/>
        </w:rPr>
        <w:t>Уведомление</w:t>
      </w:r>
    </w:p>
    <w:p>
      <w:pPr>
        <w:pStyle w:val="Normal.0"/>
      </w:pPr>
    </w:p>
    <w:p>
      <w:pPr>
        <w:pStyle w:val="heading 3"/>
        <w:numPr>
          <w:ilvl w:val="2"/>
          <w:numId w:val="96"/>
        </w:numPr>
      </w:pPr>
      <w:bookmarkStart w:name="_Toc23" w:id="122"/>
      <w:r>
        <w:rPr>
          <w:rStyle w:val="Hyperlink.2"/>
          <w:rtl w:val="0"/>
          <w:lang w:val="ru-RU"/>
        </w:rPr>
        <w:t>Доработка параметров заявления</w:t>
      </w:r>
      <w:bookmarkEnd w:id="122"/>
    </w:p>
    <w:p>
      <w:pPr>
        <w:pStyle w:val="Body Text"/>
        <w:keepNext w:val="1"/>
        <w:numPr>
          <w:ilvl w:val="0"/>
          <w:numId w:val="98"/>
        </w:numPr>
        <w:spacing w:before="120" w:after="120" w:line="276" w:lineRule="auto"/>
        <w:rPr>
          <w:lang w:val="ru-RU"/>
        </w:rPr>
      </w:pPr>
      <w:r>
        <w:rPr>
          <w:rStyle w:val="Hyperlink.2"/>
          <w:rtl w:val="0"/>
          <w:lang w:val="ru-RU"/>
        </w:rPr>
        <w:t>В ЛК</w:t>
      </w:r>
      <w:r>
        <w:rPr>
          <w:rStyle w:val="Hyperlink.2"/>
          <w:rtl w:val="0"/>
          <w:lang w:val="ru-RU"/>
        </w:rPr>
        <w:t xml:space="preserve">, </w:t>
      </w:r>
      <w:r>
        <w:rPr>
          <w:rStyle w:val="Hyperlink.2"/>
          <w:rtl w:val="0"/>
          <w:lang w:val="ru-RU"/>
        </w:rPr>
        <w:t xml:space="preserve">в группе </w:t>
      </w:r>
      <w:r>
        <w:rPr>
          <w:rStyle w:val="Нет"/>
          <w:b w:val="1"/>
          <w:bCs w:val="1"/>
          <w:rtl w:val="0"/>
          <w:lang w:val="ru-RU"/>
        </w:rPr>
        <w:t>Главная</w:t>
      </w:r>
      <w:r>
        <w:rPr>
          <w:rStyle w:val="Hyperlink.2"/>
          <w:rtl w:val="0"/>
          <w:lang w:val="ru-RU"/>
        </w:rPr>
        <w:t xml:space="preserve">, </w:t>
      </w:r>
      <w:r>
        <w:rPr>
          <w:rStyle w:val="Hyperlink.2"/>
          <w:rtl w:val="0"/>
          <w:lang w:val="ru-RU"/>
        </w:rPr>
        <w:t xml:space="preserve">в списке </w:t>
      </w:r>
      <w:r>
        <w:rPr>
          <w:rStyle w:val="Нет"/>
          <w:b w:val="1"/>
          <w:bCs w:val="1"/>
          <w:rtl w:val="0"/>
          <w:lang w:val="ru-RU"/>
        </w:rPr>
        <w:t>Требует действий</w:t>
      </w:r>
      <w:r>
        <w:rPr>
          <w:rStyle w:val="Hyperlink.2"/>
          <w:rtl w:val="0"/>
          <w:lang w:val="ru-RU"/>
        </w:rPr>
        <w:t xml:space="preserve">, </w:t>
      </w:r>
      <w:r>
        <w:rPr>
          <w:rStyle w:val="Hyperlink.2"/>
          <w:rtl w:val="0"/>
          <w:lang w:val="ru-RU"/>
        </w:rPr>
        <w:t xml:space="preserve">откройте задание </w:t>
      </w:r>
      <w:r>
        <w:rPr>
          <w:rStyle w:val="Нет"/>
          <w:b w:val="1"/>
          <w:bCs w:val="1"/>
          <w:rtl w:val="0"/>
          <w:lang w:val="ru-RU"/>
        </w:rPr>
        <w:t>На доработку</w:t>
      </w:r>
      <w:r>
        <w:rPr>
          <w:rStyle w:val="Hyperlink.2"/>
          <w:rtl w:val="0"/>
          <w:lang w:val="ru-RU"/>
        </w:rPr>
        <w:t xml:space="preserve"> (</w:t>
      </w:r>
      <w:r>
        <w:rPr>
          <w:rStyle w:val="Hyperlink.2"/>
          <w:rtl w:val="0"/>
          <w:lang w:val="ru-RU"/>
        </w:rPr>
        <w:t>см</w:t>
      </w:r>
      <w:r>
        <w:rPr>
          <w:rStyle w:val="Hyperlink.2"/>
          <w:rtl w:val="0"/>
          <w:lang w:val="ru-RU"/>
        </w:rPr>
        <w:t xml:space="preserve">. </w:t>
      </w:r>
      <w:r>
        <w:rPr>
          <w:rStyle w:val="Hyperlink.2"/>
        </w:rPr>
        <w:fldChar w:fldCharType="begin" w:fldLock="0"/>
      </w:r>
      <w:r>
        <w:rPr>
          <w:rStyle w:val="Hyperlink.2"/>
        </w:rPr>
        <w:instrText xml:space="preserve"> HYPERLINK \l "Ref202612825" </w:instrText>
      </w:r>
      <w:r>
        <w:rPr>
          <w:rStyle w:val="Hyperlink.2"/>
        </w:rPr>
        <w:fldChar w:fldCharType="separate" w:fldLock="0"/>
      </w:r>
      <w:r>
        <w:rPr>
          <w:rStyle w:val="Hyperlink.2"/>
          <w:rtl w:val="0"/>
          <w:lang w:val="ru-RU"/>
        </w:rPr>
        <w:t xml:space="preserve">Рисунок </w:t>
      </w:r>
      <w:r>
        <w:rPr>
          <w:rStyle w:val="Hyperlink.2"/>
          <w:rtl w:val="0"/>
          <w:lang w:val="ru-RU"/>
        </w:rPr>
        <w:t>48</w:t>
      </w:r>
      <w:r>
        <w:rPr/>
        <w:fldChar w:fldCharType="end" w:fldLock="0"/>
      </w:r>
      <w:r>
        <w:rPr>
          <w:rStyle w:val="Hyperlink.2"/>
          <w:rtl w:val="0"/>
          <w:lang w:val="ru-RU"/>
        </w:rPr>
        <w:t>).</w:t>
      </w:r>
    </w:p>
    <w:p>
      <w:pPr>
        <w:pStyle w:val="caption"/>
        <w:spacing w:before="0" w:line="276" w:lineRule="auto"/>
        <w:jc w:val="center"/>
      </w:pPr>
      <w:r>
        <w:rPr>
          <w:rStyle w:val="Hyperlink.2"/>
        </w:rPr>
        <w:drawing xmlns:a="http://schemas.openxmlformats.org/drawingml/2006/main">
          <wp:inline distT="0" distB="0" distL="0" distR="0">
            <wp:extent cx="5511025" cy="1437511"/>
            <wp:effectExtent l="0" t="0" r="0" b="0"/>
            <wp:docPr id="1073741874" name="officeArt object" descr="Рисунок 909669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4" name="Рисунок 90966913" descr="Рисунок 90966913"/>
                    <pic:cNvPicPr>
                      <a:picLocks noChangeAspect="1"/>
                    </pic:cNvPicPr>
                  </pic:nvPicPr>
                  <pic:blipFill>
                    <a:blip r:embed="rId5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1025" cy="143751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aption"/>
        <w:spacing w:before="0" w:after="0" w:line="276" w:lineRule="auto"/>
        <w:jc w:val="center"/>
      </w:pPr>
      <w:bookmarkStart w:name="_Ref202612825" w:id="123"/>
      <w:r>
        <w:rPr>
          <w:rStyle w:val="Hyperlink.2"/>
          <w:rtl w:val="0"/>
          <w:lang w:val="ru-RU"/>
        </w:rPr>
        <w:t xml:space="preserve">Рисунок </w:t>
      </w:r>
      <w:r>
        <w:rPr>
          <w:rStyle w:val="Hyperlink.2"/>
          <w:rtl w:val="0"/>
          <w:lang w:val="ru-RU"/>
        </w:rPr>
        <w:t>48</w:t>
      </w:r>
      <w:bookmarkEnd w:id="123"/>
      <w:r>
        <w:rPr>
          <w:rStyle w:val="Hyperlink.2"/>
          <w:rtl w:val="0"/>
          <w:lang w:val="ru-RU"/>
        </w:rPr>
        <w:t xml:space="preserve">. </w:t>
      </w:r>
      <w:r>
        <w:rPr>
          <w:rStyle w:val="Hyperlink.2"/>
          <w:rtl w:val="0"/>
          <w:lang w:val="ru-RU"/>
        </w:rPr>
        <w:t>Задание на доработку</w:t>
      </w:r>
    </w:p>
    <w:p>
      <w:pPr>
        <w:pStyle w:val="Body Text"/>
        <w:keepNext w:val="1"/>
        <w:numPr>
          <w:ilvl w:val="0"/>
          <w:numId w:val="98"/>
        </w:numPr>
        <w:spacing w:before="120" w:after="120" w:line="276" w:lineRule="auto"/>
        <w:rPr>
          <w:lang w:val="ru-RU"/>
        </w:rPr>
      </w:pPr>
      <w:r>
        <w:rPr>
          <w:rStyle w:val="Hyperlink.2"/>
          <w:rtl w:val="0"/>
          <w:lang w:val="ru-RU"/>
        </w:rPr>
        <w:t>Ознакомьтесь с документом</w:t>
      </w:r>
      <w:r>
        <w:rPr>
          <w:rStyle w:val="Hyperlink.2"/>
          <w:rtl w:val="0"/>
          <w:lang w:val="ru-RU"/>
        </w:rPr>
        <w:t>.</w:t>
      </w:r>
    </w:p>
    <w:p>
      <w:pPr>
        <w:pStyle w:val="Body Text"/>
        <w:keepNext w:val="1"/>
        <w:numPr>
          <w:ilvl w:val="0"/>
          <w:numId w:val="98"/>
        </w:numPr>
        <w:spacing w:before="120" w:after="120" w:line="276" w:lineRule="auto"/>
        <w:rPr>
          <w:lang w:val="ru-RU"/>
        </w:rPr>
      </w:pPr>
      <w:r>
        <w:rPr>
          <w:rStyle w:val="Hyperlink.2"/>
          <w:rtl w:val="0"/>
          <w:lang w:val="ru-RU"/>
        </w:rPr>
        <w:t xml:space="preserve">Выполните задание с одним из результатов </w:t>
      </w:r>
      <w:r>
        <w:rPr>
          <w:rStyle w:val="Hyperlink.2"/>
          <w:rtl w:val="0"/>
          <w:lang w:val="ru-RU"/>
        </w:rPr>
        <w:t>(</w:t>
      </w:r>
      <w:r>
        <w:rPr>
          <w:rStyle w:val="Hyperlink.2"/>
          <w:rtl w:val="0"/>
          <w:lang w:val="ru-RU"/>
        </w:rPr>
        <w:t>см</w:t>
      </w:r>
      <w:r>
        <w:rPr>
          <w:rStyle w:val="Hyperlink.2"/>
          <w:rtl w:val="0"/>
          <w:lang w:val="ru-RU"/>
        </w:rPr>
        <w:t xml:space="preserve">. </w:t>
      </w:r>
      <w:r>
        <w:rPr>
          <w:rStyle w:val="Hyperlink.2"/>
        </w:rPr>
        <w:fldChar w:fldCharType="begin" w:fldLock="0"/>
      </w:r>
      <w:r>
        <w:rPr>
          <w:rStyle w:val="Hyperlink.2"/>
        </w:rPr>
        <w:instrText xml:space="preserve"> HYPERLINK \l "Ref202519153" </w:instrText>
      </w:r>
      <w:r>
        <w:rPr>
          <w:rStyle w:val="Hyperlink.2"/>
        </w:rPr>
        <w:fldChar w:fldCharType="separate" w:fldLock="0"/>
      </w:r>
      <w:r>
        <w:rPr>
          <w:rStyle w:val="Hyperlink.2"/>
          <w:rtl w:val="0"/>
          <w:lang w:val="ru-RU"/>
        </w:rPr>
        <w:t xml:space="preserve">Рисунок </w:t>
      </w:r>
      <w:r>
        <w:rPr>
          <w:rStyle w:val="Hyperlink.2"/>
          <w:rtl w:val="0"/>
          <w:lang w:val="ru-RU"/>
        </w:rPr>
        <w:t>49</w:t>
      </w:r>
      <w:r>
        <w:rPr/>
        <w:fldChar w:fldCharType="end" w:fldLock="0"/>
      </w:r>
      <w:r>
        <w:rPr>
          <w:rStyle w:val="Hyperlink.2"/>
          <w:rtl w:val="0"/>
          <w:lang w:val="ru-RU"/>
        </w:rPr>
        <w:t>):</w:t>
      </w:r>
    </w:p>
    <w:p>
      <w:pPr>
        <w:pStyle w:val="Body Text"/>
        <w:keepNext w:val="1"/>
        <w:numPr>
          <w:ilvl w:val="0"/>
          <w:numId w:val="99"/>
        </w:numPr>
        <w:spacing w:before="120" w:after="120" w:line="276" w:lineRule="auto"/>
        <w:rPr>
          <w:lang w:val="ru-RU"/>
        </w:rPr>
      </w:pPr>
      <w:r>
        <w:rPr>
          <w:rStyle w:val="Hyperlink.2"/>
          <w:rtl w:val="0"/>
          <w:lang w:val="ru-RU"/>
        </w:rPr>
        <w:t xml:space="preserve">Нажмите на кнопку </w:t>
      </w:r>
      <w:r>
        <w:rPr>
          <w:rStyle w:val="Нет"/>
          <w:b w:val="1"/>
          <w:bCs w:val="1"/>
          <w:u w:val="single"/>
          <w:rtl w:val="0"/>
          <w:lang w:val="ru-RU"/>
        </w:rPr>
        <w:t>Доработать</w:t>
      </w:r>
      <w:r>
        <w:rPr>
          <w:rStyle w:val="Hyperlink.2"/>
          <w:rtl w:val="0"/>
          <w:lang w:val="ru-RU"/>
        </w:rPr>
        <w:t xml:space="preserve"> и измените параметры переноса отпуска</w:t>
      </w:r>
      <w:r>
        <w:rPr>
          <w:rStyle w:val="Hyperlink.2"/>
          <w:rtl w:val="0"/>
          <w:lang w:val="ru-RU"/>
        </w:rPr>
        <w:t>.</w:t>
      </w:r>
    </w:p>
    <w:p>
      <w:pPr>
        <w:pStyle w:val="Body Text"/>
        <w:keepNext w:val="1"/>
        <w:spacing w:before="120" w:after="120" w:line="276" w:lineRule="auto"/>
        <w:ind w:left="1068" w:firstLine="0"/>
      </w:pPr>
    </w:p>
    <w:p>
      <w:pPr>
        <w:pStyle w:val="Body Text"/>
        <w:keepNext w:val="1"/>
        <w:numPr>
          <w:ilvl w:val="0"/>
          <w:numId w:val="99"/>
        </w:numPr>
        <w:spacing w:before="120" w:after="120" w:line="276" w:lineRule="auto"/>
        <w:rPr>
          <w:lang w:val="ru-RU"/>
        </w:rPr>
      </w:pPr>
      <w:r>
        <w:rPr>
          <w:rStyle w:val="Hyperlink.2"/>
          <w:rtl w:val="0"/>
          <w:lang w:val="ru-RU"/>
        </w:rPr>
        <w:t>Если необходимо прекратить согласование переноса отпуска</w:t>
      </w:r>
      <w:r>
        <w:rPr>
          <w:rStyle w:val="Hyperlink.2"/>
          <w:rtl w:val="0"/>
          <w:lang w:val="ru-RU"/>
        </w:rPr>
        <w:t xml:space="preserve">, </w:t>
      </w:r>
      <w:r>
        <w:rPr>
          <w:rStyle w:val="Hyperlink.2"/>
          <w:rtl w:val="0"/>
          <w:lang w:val="ru-RU"/>
        </w:rPr>
        <w:t xml:space="preserve">выполните задание с результатом </w:t>
      </w:r>
      <w:r>
        <w:rPr>
          <w:rStyle w:val="Нет"/>
          <w:b w:val="1"/>
          <w:bCs w:val="1"/>
          <w:u w:val="single"/>
          <w:rtl w:val="0"/>
          <w:lang w:val="ru-RU"/>
        </w:rPr>
        <w:t>Прекратить</w:t>
      </w:r>
      <w:r>
        <w:rPr>
          <w:rStyle w:val="Hyperlink.2"/>
          <w:rtl w:val="0"/>
          <w:lang w:val="ru-RU"/>
        </w:rPr>
        <w:t>.</w:t>
      </w:r>
    </w:p>
    <w:p>
      <w:pPr>
        <w:pStyle w:val="Body Text"/>
        <w:keepNext w:val="1"/>
        <w:spacing w:before="120" w:after="120" w:line="276" w:lineRule="auto"/>
      </w:pPr>
    </w:p>
    <w:p>
      <w:pPr>
        <w:pStyle w:val="caption"/>
        <w:spacing w:before="0" w:line="276" w:lineRule="auto"/>
        <w:jc w:val="center"/>
        <w:rPr>
          <w:rStyle w:val="Hyperlink.2"/>
        </w:rPr>
      </w:pPr>
      <w:r>
        <w:rPr>
          <w:rStyle w:val="Hyperlink.2"/>
        </w:rPr>
        <w:drawing xmlns:a="http://schemas.openxmlformats.org/drawingml/2006/main">
          <wp:inline distT="0" distB="0" distL="0" distR="0">
            <wp:extent cx="4213849" cy="2145571"/>
            <wp:effectExtent l="0" t="0" r="0" b="0"/>
            <wp:docPr id="1073741875" name="officeArt object" descr="Рисунок 909669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5" name="Рисунок 90966914" descr="Рисунок 90966914"/>
                    <pic:cNvPicPr>
                      <a:picLocks noChangeAspect="1"/>
                    </pic:cNvPicPr>
                  </pic:nvPicPr>
                  <pic:blipFill>
                    <a:blip r:embed="rId5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3849" cy="214557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 Text"/>
        <w:spacing w:before="0" w:after="120" w:line="276" w:lineRule="auto"/>
        <w:jc w:val="center"/>
        <w:rPr>
          <w:rStyle w:val="Hyperlink.2"/>
        </w:rPr>
      </w:pPr>
      <w:bookmarkStart w:name="_Ref202519153" w:id="124"/>
      <w:r>
        <w:rPr>
          <w:rStyle w:val="Hyperlink.2"/>
          <w:rtl w:val="0"/>
          <w:lang w:val="ru-RU"/>
        </w:rPr>
        <w:t xml:space="preserve">Рисунок </w:t>
      </w:r>
      <w:r>
        <w:rPr>
          <w:rStyle w:val="Hyperlink.2"/>
          <w:rtl w:val="0"/>
          <w:lang w:val="ru-RU"/>
        </w:rPr>
        <w:t>49</w:t>
      </w:r>
      <w:bookmarkEnd w:id="124"/>
      <w:r>
        <w:rPr>
          <w:rStyle w:val="Hyperlink.2"/>
          <w:rtl w:val="0"/>
          <w:lang w:val="ru-RU"/>
        </w:rPr>
        <w:t xml:space="preserve">. </w:t>
      </w:r>
      <w:r>
        <w:rPr>
          <w:rStyle w:val="Hyperlink.2"/>
          <w:rtl w:val="0"/>
          <w:lang w:val="ru-RU"/>
        </w:rPr>
        <w:t>Доработка параметров переноса отпуска</w:t>
      </w:r>
    </w:p>
    <w:p>
      <w:pPr>
        <w:pStyle w:val="Body Text"/>
        <w:numPr>
          <w:ilvl w:val="0"/>
          <w:numId w:val="100"/>
        </w:numPr>
        <w:bidi w:val="0"/>
        <w:spacing w:before="0" w:after="120" w:line="276" w:lineRule="auto"/>
        <w:ind w:right="0"/>
        <w:jc w:val="left"/>
        <w:rPr>
          <w:b w:val="1"/>
          <w:bCs w:val="1"/>
          <w:rtl w:val="0"/>
          <w:lang w:val="ru-RU"/>
        </w:rPr>
      </w:pPr>
      <w:r>
        <w:rPr>
          <w:rStyle w:val="Hyperlink.3"/>
          <w:b w:val="0"/>
          <w:bCs w:val="0"/>
          <w:rtl w:val="0"/>
          <w:lang w:val="ru-RU"/>
        </w:rPr>
        <w:t xml:space="preserve">При нажатии на кнопку </w:t>
      </w:r>
      <w:r>
        <w:rPr>
          <w:rStyle w:val="Нет"/>
          <w:b w:val="1"/>
          <w:bCs w:val="1"/>
          <w:u w:val="single"/>
          <w:rtl w:val="0"/>
          <w:lang w:val="ru-RU"/>
        </w:rPr>
        <w:t>Доработать</w:t>
      </w:r>
      <w:r>
        <w:rPr>
          <w:rStyle w:val="Hyperlink.3"/>
          <w:b w:val="0"/>
          <w:bCs w:val="0"/>
          <w:rtl w:val="0"/>
          <w:lang w:val="ru-RU"/>
        </w:rPr>
        <w:t xml:space="preserve">, </w:t>
      </w:r>
      <w:r>
        <w:rPr>
          <w:rStyle w:val="Hyperlink.3"/>
          <w:b w:val="0"/>
          <w:bCs w:val="0"/>
          <w:rtl w:val="0"/>
          <w:lang w:val="ru-RU"/>
        </w:rPr>
        <w:t xml:space="preserve">отредактируйте необходимые поля в карточке </w:t>
      </w:r>
      <w:r>
        <w:rPr>
          <w:rStyle w:val="Hyperlink.2"/>
          <w:b w:val="1"/>
          <w:bCs w:val="1"/>
          <w:rtl w:val="0"/>
          <w:lang w:val="ru-RU"/>
        </w:rPr>
        <w:t>Доработка параметров переноса отпуска</w:t>
      </w:r>
      <w:r>
        <w:rPr>
          <w:rStyle w:val="Hyperlink.3"/>
          <w:b w:val="0"/>
          <w:bCs w:val="0"/>
          <w:rtl w:val="0"/>
          <w:lang w:val="ru-RU"/>
        </w:rPr>
        <w:t>,</w:t>
      </w:r>
      <w:r>
        <w:rPr>
          <w:rStyle w:val="Hyperlink.2"/>
          <w:b w:val="1"/>
          <w:bCs w:val="1"/>
          <w:rtl w:val="0"/>
          <w:lang w:val="ru-RU"/>
        </w:rPr>
        <w:t xml:space="preserve"> </w:t>
      </w:r>
      <w:r>
        <w:rPr>
          <w:rStyle w:val="Hyperlink.3"/>
          <w:b w:val="0"/>
          <w:bCs w:val="0"/>
          <w:rtl w:val="0"/>
          <w:lang w:val="ru-RU"/>
        </w:rPr>
        <w:t>затем выберите кнопку</w:t>
      </w:r>
      <w:r>
        <w:rPr>
          <w:rStyle w:val="Hyperlink.2"/>
          <w:b w:val="1"/>
          <w:bCs w:val="1"/>
          <w:rtl w:val="0"/>
          <w:lang w:val="ru-RU"/>
        </w:rPr>
        <w:t xml:space="preserve"> </w:t>
      </w:r>
      <w:r>
        <w:rPr>
          <w:rStyle w:val="Нет"/>
          <w:b w:val="1"/>
          <w:bCs w:val="1"/>
          <w:u w:val="single"/>
          <w:rtl w:val="0"/>
          <w:lang w:val="ru-RU"/>
        </w:rPr>
        <w:t>Отправить</w:t>
      </w:r>
      <w:r>
        <w:rPr>
          <w:rStyle w:val="Hyperlink.3"/>
          <w:b w:val="0"/>
          <w:bCs w:val="0"/>
          <w:rtl w:val="0"/>
          <w:lang w:val="ru-RU"/>
        </w:rPr>
        <w:t xml:space="preserve">. </w:t>
      </w:r>
      <w:r>
        <w:rPr>
          <w:rStyle w:val="Hyperlink.3"/>
          <w:b w:val="0"/>
          <w:bCs w:val="0"/>
          <w:rtl w:val="0"/>
          <w:lang w:val="ru-RU"/>
        </w:rPr>
        <w:t xml:space="preserve">Задача переходит на этап </w:t>
      </w:r>
      <w:r>
        <w:rPr>
          <w:rStyle w:val="Hyperlink.2"/>
          <w:b w:val="1"/>
          <w:bCs w:val="1"/>
          <w:rtl w:val="0"/>
          <w:lang w:val="ru-RU"/>
        </w:rPr>
        <w:t>Согласование заявления</w:t>
      </w:r>
      <w:r>
        <w:rPr>
          <w:rStyle w:val="Hyperlink.3"/>
          <w:b w:val="0"/>
          <w:bCs w:val="0"/>
          <w:rtl w:val="0"/>
          <w:lang w:val="ru-RU"/>
        </w:rPr>
        <w:t>.</w:t>
      </w:r>
    </w:p>
    <w:p>
      <w:pPr>
        <w:pStyle w:val="Body Text"/>
        <w:keepNext w:val="1"/>
        <w:spacing w:before="0" w:after="120" w:line="276" w:lineRule="auto"/>
        <w:jc w:val="center"/>
      </w:pPr>
      <w:r>
        <w:rPr>
          <w:rStyle w:val="Hyperlink.2"/>
        </w:rPr>
        <w:drawing xmlns:a="http://schemas.openxmlformats.org/drawingml/2006/main">
          <wp:inline distT="0" distB="0" distL="0" distR="0">
            <wp:extent cx="6300471" cy="3184525"/>
            <wp:effectExtent l="0" t="0" r="0" b="0"/>
            <wp:docPr id="1073741876" name="officeArt object" descr="Рисунок 909669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6" name="Рисунок 90966939" descr="Рисунок 90966939"/>
                    <pic:cNvPicPr>
                      <a:picLocks noChangeAspect="1"/>
                    </pic:cNvPicPr>
                  </pic:nvPicPr>
                  <pic:blipFill>
                    <a:blip r:embed="rId5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1" cy="31845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aption"/>
        <w:jc w:val="center"/>
        <w:rPr>
          <w:rStyle w:val="Hyperlink.2"/>
        </w:rPr>
      </w:pPr>
      <w:r>
        <w:rPr>
          <w:rStyle w:val="Hyperlink.2"/>
          <w:rtl w:val="0"/>
          <w:lang w:val="ru-RU"/>
        </w:rPr>
        <w:t xml:space="preserve">Рисунок </w:t>
      </w:r>
      <w:r>
        <w:rPr>
          <w:rStyle w:val="Hyperlink.2"/>
          <w:rtl w:val="0"/>
          <w:lang w:val="ru-RU"/>
        </w:rPr>
        <w:t xml:space="preserve">50. </w:t>
      </w:r>
      <w:r>
        <w:rPr>
          <w:rStyle w:val="Hyperlink.2"/>
          <w:rtl w:val="0"/>
          <w:lang w:val="ru-RU"/>
        </w:rPr>
        <w:t>Доработка параметров переноса отпуска</w:t>
      </w:r>
    </w:p>
    <w:p>
      <w:pPr>
        <w:pStyle w:val="heading 3"/>
        <w:numPr>
          <w:ilvl w:val="2"/>
          <w:numId w:val="103"/>
        </w:numPr>
      </w:pPr>
      <w:bookmarkStart w:name="_Toc24" w:id="125"/>
      <w:r>
        <w:rPr>
          <w:rStyle w:val="Hyperlink.4"/>
          <w:rtl w:val="0"/>
          <w:lang w:val="ru-RU"/>
        </w:rPr>
        <w:t xml:space="preserve">Проведение работ в </w:t>
      </w:r>
      <w:r>
        <w:rPr>
          <w:rStyle w:val="Нет"/>
          <w:rtl w:val="0"/>
          <w:lang w:val="en-US"/>
        </w:rPr>
        <w:t>SAP</w:t>
      </w:r>
      <w:r>
        <w:rPr>
          <w:rStyle w:val="Hyperlink.4"/>
          <w:rtl w:val="0"/>
          <w:lang w:val="ru-RU"/>
        </w:rPr>
        <w:t xml:space="preserve"> </w:t>
      </w:r>
      <w:bookmarkEnd w:id="125"/>
    </w:p>
    <w:p>
      <w:pPr>
        <w:pStyle w:val="Body Text"/>
      </w:pPr>
      <w:r>
        <w:rPr>
          <w:rStyle w:val="Hyperlink.4"/>
          <w:rtl w:val="0"/>
          <w:lang w:val="ru-RU"/>
        </w:rPr>
        <w:t xml:space="preserve">Работа с функционалом «Проведение работ в </w:t>
      </w:r>
      <w:r>
        <w:rPr>
          <w:rStyle w:val="Нет"/>
          <w:rtl w:val="0"/>
          <w:lang w:val="en-US"/>
        </w:rPr>
        <w:t>SAP</w:t>
      </w:r>
      <w:r>
        <w:rPr>
          <w:rStyle w:val="Hyperlink.4"/>
          <w:rtl w:val="0"/>
          <w:lang w:val="ru-RU"/>
        </w:rPr>
        <w:t xml:space="preserve">» описана в разделе </w:t>
      </w:r>
      <w:r>
        <w:rPr>
          <w:rStyle w:val="Hyperlink.4"/>
          <w:rtl w:val="0"/>
          <w:lang w:val="ru-RU"/>
        </w:rPr>
        <w:t>(</w:t>
      </w:r>
      <w:r>
        <w:rPr>
          <w:rStyle w:val="Hyperlink.4"/>
          <w:rtl w:val="0"/>
          <w:lang w:val="ru-RU"/>
        </w:rPr>
        <w:t>см</w:t>
      </w:r>
      <w:r>
        <w:rPr>
          <w:rStyle w:val="Hyperlink.4"/>
          <w:rtl w:val="0"/>
          <w:lang w:val="ru-RU"/>
        </w:rPr>
        <w:t xml:space="preserve">. </w:t>
      </w:r>
      <w:r>
        <w:rPr>
          <w:rStyle w:val="Hyperlink.4"/>
          <w:lang w:val="ru-RU"/>
        </w:rPr>
        <w:fldChar w:fldCharType="begin" w:fldLock="0"/>
      </w:r>
      <w:r>
        <w:rPr>
          <w:rStyle w:val="Hyperlink.4"/>
          <w:lang w:val="ru-RU"/>
        </w:rPr>
        <w:instrText xml:space="preserve"> HYPERLINK \l "Ref202265367" </w:instrText>
      </w:r>
      <w:r>
        <w:rPr>
          <w:rStyle w:val="Hyperlink.4"/>
          <w:lang w:val="ru-RU"/>
        </w:rPr>
        <w:fldChar w:fldCharType="separate" w:fldLock="0"/>
      </w:r>
      <w:r>
        <w:rPr>
          <w:rStyle w:val="Hyperlink.4"/>
          <w:rtl w:val="0"/>
          <w:lang w:val="ru-RU"/>
        </w:rPr>
        <w:t xml:space="preserve">3.2. </w:t>
      </w:r>
      <w:r>
        <w:rPr>
          <w:rStyle w:val="Hyperlink.4"/>
          <w:rtl w:val="0"/>
          <w:lang w:val="ru-RU"/>
        </w:rPr>
        <w:t xml:space="preserve">Проведение работ в </w:t>
      </w:r>
      <w:r>
        <w:rPr>
          <w:rStyle w:val="Нет"/>
          <w:rtl w:val="0"/>
          <w:lang w:val="en-US"/>
        </w:rPr>
        <w:t>SAP</w:t>
      </w:r>
      <w:r>
        <w:rPr/>
        <w:fldChar w:fldCharType="end" w:fldLock="0"/>
      </w:r>
      <w:r>
        <w:rPr>
          <w:rStyle w:val="Hyperlink.4"/>
          <w:rtl w:val="0"/>
          <w:lang w:val="ru-RU"/>
        </w:rPr>
        <w:t>)</w:t>
      </w:r>
    </w:p>
    <w:p>
      <w:pPr>
        <w:pStyle w:val="heading 3"/>
        <w:numPr>
          <w:ilvl w:val="2"/>
          <w:numId w:val="104"/>
        </w:numPr>
      </w:pPr>
      <w:bookmarkStart w:name="_Toc25" w:id="126"/>
      <w:r>
        <w:rPr>
          <w:rStyle w:val="Hyperlink.2"/>
          <w:rtl w:val="0"/>
          <w:lang w:val="ru-RU"/>
        </w:rPr>
        <w:t>Оформление приказа</w:t>
      </w:r>
      <w:bookmarkEnd w:id="126"/>
    </w:p>
    <w:p>
      <w:pPr>
        <w:pStyle w:val="Body Text"/>
      </w:pPr>
      <w:r>
        <w:rPr>
          <w:rStyle w:val="Hyperlink.2"/>
          <w:rFonts w:cs="Arial Unicode MS" w:eastAsia="Arial Unicode MS" w:hint="default"/>
          <w:rtl w:val="0"/>
        </w:rPr>
        <w:t xml:space="preserve">Работа с оформлением приказа описана в разделе </w:t>
      </w:r>
      <w:r>
        <w:rPr>
          <w:rStyle w:val="Hyperlink.2"/>
          <w:rFonts w:cs="Arial Unicode MS" w:eastAsia="Arial Unicode MS"/>
          <w:rtl w:val="0"/>
        </w:rPr>
        <w:t>(</w:t>
      </w:r>
      <w:r>
        <w:rPr>
          <w:rStyle w:val="Hyperlink.2"/>
          <w:rFonts w:cs="Arial Unicode MS" w:eastAsia="Arial Unicode MS" w:hint="default"/>
          <w:rtl w:val="0"/>
        </w:rPr>
        <w:t>см</w:t>
      </w:r>
      <w:r>
        <w:rPr>
          <w:rStyle w:val="Hyperlink.2"/>
          <w:rFonts w:cs="Arial Unicode MS" w:eastAsia="Arial Unicode MS"/>
          <w:rtl w:val="0"/>
        </w:rPr>
        <w:t xml:space="preserve">. </w:t>
      </w:r>
      <w:r>
        <w:rPr>
          <w:rStyle w:val="Hyperlink.2"/>
        </w:rPr>
        <w:fldChar w:fldCharType="begin" w:fldLock="0"/>
      </w:r>
      <w:r>
        <w:rPr>
          <w:rStyle w:val="Hyperlink.2"/>
        </w:rPr>
        <w:instrText xml:space="preserve"> HYPERLINK \l "Ref202537572" </w:instrText>
      </w:r>
      <w:r>
        <w:rPr>
          <w:rStyle w:val="Hyperlink.2"/>
        </w:rPr>
        <w:fldChar w:fldCharType="separate" w:fldLock="0"/>
      </w:r>
      <w:r>
        <w:rPr>
          <w:rStyle w:val="Hyperlink.2"/>
          <w:rFonts w:cs="Arial Unicode MS" w:eastAsia="Arial Unicode MS"/>
          <w:rtl w:val="0"/>
        </w:rPr>
        <w:t>3.3</w:t>
      </w:r>
      <w:r>
        <w:rPr/>
        <w:fldChar w:fldCharType="end" w:fldLock="0"/>
      </w:r>
      <w:r>
        <w:rPr>
          <w:rStyle w:val="Hyperlink.2"/>
          <w:rFonts w:cs="Arial Unicode MS" w:eastAsia="Arial Unicode MS"/>
          <w:rtl w:val="0"/>
        </w:rPr>
        <w:t xml:space="preserve">). </w:t>
      </w:r>
    </w:p>
    <w:p>
      <w:pPr>
        <w:pStyle w:val="heading 2"/>
        <w:numPr>
          <w:ilvl w:val="1"/>
          <w:numId w:val="105"/>
        </w:numPr>
      </w:pPr>
      <w:bookmarkStart w:name="_Toc26" w:id="127"/>
      <w:bookmarkStart w:name="_Ref202611445" w:id="128"/>
      <w:r>
        <w:rPr>
          <w:rStyle w:val="Hyperlink.2"/>
          <w:rtl w:val="0"/>
          <w:lang w:val="ru-RU"/>
        </w:rPr>
        <w:t>Оформление прерывание отпуска по заявлению</w:t>
      </w:r>
      <w:bookmarkEnd w:id="128"/>
      <w:bookmarkEnd w:id="127"/>
    </w:p>
    <w:p>
      <w:pPr>
        <w:pStyle w:val="heading 3"/>
        <w:numPr>
          <w:ilvl w:val="2"/>
          <w:numId w:val="107"/>
        </w:numPr>
      </w:pPr>
      <w:bookmarkStart w:name="_Toc27" w:id="129"/>
      <w:r>
        <w:rPr>
          <w:rStyle w:val="Hyperlink.2"/>
          <w:rtl w:val="0"/>
          <w:lang w:val="ru-RU"/>
        </w:rPr>
        <w:t>Создание заявления</w:t>
      </w:r>
      <w:bookmarkEnd w:id="129"/>
    </w:p>
    <w:p>
      <w:pPr>
        <w:pStyle w:val="Body Text"/>
        <w:keepNext w:val="1"/>
        <w:numPr>
          <w:ilvl w:val="0"/>
          <w:numId w:val="109"/>
        </w:numPr>
        <w:spacing w:before="120" w:after="120" w:line="276" w:lineRule="auto"/>
        <w:rPr>
          <w:lang w:val="ru-RU"/>
        </w:rPr>
      </w:pPr>
      <w:r>
        <w:rPr>
          <w:rStyle w:val="Hyperlink.2"/>
          <w:rtl w:val="0"/>
          <w:lang w:val="ru-RU"/>
        </w:rPr>
        <w:t xml:space="preserve">В ЛК в группе </w:t>
      </w:r>
      <w:r>
        <w:rPr>
          <w:rStyle w:val="Нет"/>
          <w:b w:val="1"/>
          <w:bCs w:val="1"/>
          <w:rtl w:val="0"/>
          <w:lang w:val="ru-RU"/>
        </w:rPr>
        <w:t>Отпуска</w:t>
      </w:r>
      <w:r>
        <w:rPr>
          <w:rStyle w:val="Hyperlink.2"/>
          <w:rtl w:val="0"/>
          <w:lang w:val="ru-RU"/>
        </w:rPr>
        <w:t xml:space="preserve"> нажмите на кнопку </w:t>
      </w:r>
      <w:r>
        <w:rPr>
          <w:rStyle w:val="Нет"/>
          <w:b w:val="1"/>
          <w:bCs w:val="1"/>
          <w:u w:val="single"/>
          <w:rtl w:val="0"/>
          <w:lang w:val="ru-RU"/>
        </w:rPr>
        <w:t>Прервать отпуск</w:t>
      </w:r>
      <w:r>
        <w:rPr>
          <w:rStyle w:val="Hyperlink.2"/>
          <w:rtl w:val="0"/>
          <w:lang w:val="ru-RU"/>
        </w:rPr>
        <w:t xml:space="preserve"> (</w:t>
      </w:r>
      <w:r>
        <w:rPr>
          <w:rStyle w:val="Hyperlink.2"/>
          <w:rtl w:val="0"/>
          <w:lang w:val="ru-RU"/>
        </w:rPr>
        <w:t>см</w:t>
      </w:r>
      <w:r>
        <w:rPr>
          <w:rStyle w:val="Hyperlink.2"/>
          <w:rtl w:val="0"/>
          <w:lang w:val="ru-RU"/>
        </w:rPr>
        <w:t xml:space="preserve">. </w:t>
      </w:r>
      <w:r>
        <w:rPr>
          <w:rStyle w:val="Hyperlink.2"/>
        </w:rPr>
        <w:fldChar w:fldCharType="begin" w:fldLock="0"/>
      </w:r>
      <w:r>
        <w:rPr>
          <w:rStyle w:val="Hyperlink.2"/>
        </w:rPr>
        <w:instrText xml:space="preserve"> HYPERLINK \l "Ref202538402" </w:instrText>
      </w:r>
      <w:r>
        <w:rPr>
          <w:rStyle w:val="Hyperlink.2"/>
        </w:rPr>
        <w:fldChar w:fldCharType="separate" w:fldLock="0"/>
      </w:r>
      <w:r>
        <w:rPr>
          <w:rStyle w:val="Hyperlink.2"/>
          <w:rtl w:val="0"/>
          <w:lang w:val="ru-RU"/>
        </w:rPr>
        <w:t xml:space="preserve">Рисунок </w:t>
      </w:r>
      <w:r>
        <w:rPr>
          <w:rStyle w:val="Hyperlink.2"/>
          <w:rtl w:val="0"/>
          <w:lang w:val="ru-RU"/>
        </w:rPr>
        <w:t>51</w:t>
      </w:r>
      <w:r>
        <w:rPr/>
        <w:fldChar w:fldCharType="end" w:fldLock="0"/>
      </w:r>
      <w:r>
        <w:rPr>
          <w:rStyle w:val="Hyperlink.2"/>
        </w:rPr>
        <w:fldChar w:fldCharType="begin" w:fldLock="0"/>
      </w:r>
      <w:r>
        <w:rPr>
          <w:rStyle w:val="Hyperlink.2"/>
        </w:rPr>
        <w:instrText xml:space="preserve"> HYPERLINK \l "Ref202436604" </w:instrText>
      </w:r>
      <w:r>
        <w:rPr>
          <w:rStyle w:val="Hyperlink.2"/>
        </w:rPr>
        <w:fldChar w:fldCharType="separate" w:fldLock="0"/>
      </w:r>
      <w:r>
        <w:rPr>
          <w:rStyle w:val="Hyperlink.2"/>
          <w:rtl w:val="0"/>
          <w:lang w:val="ru-RU"/>
        </w:rPr>
        <w:t xml:space="preserve">Рисунок </w:t>
      </w:r>
      <w:r>
        <w:rPr>
          <w:rStyle w:val="Hyperlink.2"/>
          <w:rtl w:val="0"/>
          <w:lang w:val="ru-RU"/>
        </w:rPr>
        <w:t>35</w:t>
      </w:r>
      <w:r>
        <w:rPr/>
        <w:fldChar w:fldCharType="end" w:fldLock="0"/>
      </w:r>
      <w:r>
        <w:rPr>
          <w:rStyle w:val="Hyperlink.2"/>
          <w:rtl w:val="0"/>
          <w:lang w:val="ru-RU"/>
        </w:rPr>
        <w:t>).</w:t>
      </w:r>
    </w:p>
    <w:p>
      <w:pPr>
        <w:pStyle w:val="Body Text"/>
        <w:keepNext w:val="1"/>
        <w:spacing w:before="120" w:after="120" w:line="276" w:lineRule="auto"/>
        <w:ind w:left="851" w:firstLine="0"/>
      </w:pPr>
    </w:p>
    <w:p>
      <w:pPr>
        <w:pStyle w:val="Body Text"/>
        <w:spacing w:before="0" w:after="120" w:line="276" w:lineRule="auto"/>
        <w:jc w:val="center"/>
      </w:pPr>
      <w:r>
        <w:rPr>
          <w:rStyle w:val="Hyperlink.2"/>
        </w:rPr>
        <w:drawing xmlns:a="http://schemas.openxmlformats.org/drawingml/2006/main">
          <wp:inline distT="0" distB="0" distL="0" distR="0">
            <wp:extent cx="5465299" cy="2551151"/>
            <wp:effectExtent l="0" t="0" r="0" b="0"/>
            <wp:docPr id="1073741877" name="officeArt object" descr="Рисунок 909669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7" name="Рисунок 90966926" descr="Рисунок 90966926"/>
                    <pic:cNvPicPr>
                      <a:picLocks noChangeAspect="1"/>
                    </pic:cNvPicPr>
                  </pic:nvPicPr>
                  <pic:blipFill>
                    <a:blip r:embed="rId5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5299" cy="255115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aption"/>
        <w:spacing w:before="0" w:after="0" w:line="276" w:lineRule="auto"/>
        <w:jc w:val="center"/>
      </w:pPr>
      <w:bookmarkStart w:name="_Ref202538402" w:id="130"/>
      <w:r>
        <w:rPr>
          <w:rStyle w:val="Hyperlink.2"/>
          <w:rtl w:val="0"/>
          <w:lang w:val="ru-RU"/>
        </w:rPr>
        <w:t>Р</w:t>
      </w:r>
      <w:bookmarkEnd w:id="130"/>
      <w:bookmarkStart w:name="_Ref202538398" w:id="131"/>
      <w:r>
        <w:rPr>
          <w:rStyle w:val="Hyperlink.2"/>
          <w:rtl w:val="0"/>
          <w:lang w:val="ru-RU"/>
        </w:rPr>
        <w:t xml:space="preserve">исунок </w:t>
      </w:r>
      <w:r>
        <w:rPr>
          <w:rStyle w:val="Hyperlink.2"/>
          <w:rtl w:val="0"/>
          <w:lang w:val="ru-RU"/>
        </w:rPr>
        <w:t xml:space="preserve">51. </w:t>
      </w:r>
      <w:r>
        <w:rPr>
          <w:rStyle w:val="Hyperlink.2"/>
          <w:rtl w:val="0"/>
          <w:lang w:val="ru-RU"/>
        </w:rPr>
        <w:t>Прерывание отпуск</w:t>
      </w:r>
      <w:bookmarkEnd w:id="131"/>
      <w:r>
        <w:rPr>
          <w:rStyle w:val="Hyperlink.2"/>
          <w:rtl w:val="0"/>
          <w:lang w:val="ru-RU"/>
        </w:rPr>
        <w:t>а</w:t>
      </w:r>
    </w:p>
    <w:p>
      <w:pPr>
        <w:pStyle w:val="Normal.0"/>
      </w:pPr>
    </w:p>
    <w:p>
      <w:pPr>
        <w:pStyle w:val="Body Text"/>
        <w:keepNext w:val="1"/>
        <w:numPr>
          <w:ilvl w:val="0"/>
          <w:numId w:val="109"/>
        </w:numPr>
        <w:spacing w:before="0" w:after="120" w:line="276" w:lineRule="auto"/>
        <w:rPr>
          <w:lang w:val="ru-RU"/>
        </w:rPr>
      </w:pPr>
      <w:r>
        <w:rPr>
          <w:rStyle w:val="Hyperlink.2"/>
          <w:rtl w:val="0"/>
          <w:lang w:val="ru-RU"/>
        </w:rPr>
        <w:t xml:space="preserve">В открывшейся карточке заявки укажите необходимые данные </w:t>
      </w:r>
      <w:r>
        <w:rPr>
          <w:rStyle w:val="Hyperlink.2"/>
          <w:rtl w:val="0"/>
          <w:lang w:val="ru-RU"/>
        </w:rPr>
        <w:t>(</w:t>
      </w:r>
      <w:r>
        <w:rPr>
          <w:rStyle w:val="Hyperlink.2"/>
          <w:rtl w:val="0"/>
          <w:lang w:val="ru-RU"/>
        </w:rPr>
        <w:t>см</w:t>
      </w:r>
      <w:r>
        <w:rPr>
          <w:rStyle w:val="Hyperlink.2"/>
          <w:rtl w:val="0"/>
          <w:lang w:val="ru-RU"/>
        </w:rPr>
        <w:t xml:space="preserve">. </w:t>
      </w:r>
      <w:r>
        <w:rPr>
          <w:rStyle w:val="Hyperlink.2"/>
        </w:rPr>
        <w:fldChar w:fldCharType="begin" w:fldLock="0"/>
      </w:r>
      <w:r>
        <w:rPr>
          <w:rStyle w:val="Hyperlink.2"/>
        </w:rPr>
        <w:instrText xml:space="preserve"> HYPERLINK \l "Ref202538598" </w:instrText>
      </w:r>
      <w:r>
        <w:rPr>
          <w:rStyle w:val="Hyperlink.2"/>
        </w:rPr>
        <w:fldChar w:fldCharType="separate" w:fldLock="0"/>
      </w:r>
      <w:r>
        <w:rPr>
          <w:rStyle w:val="Hyperlink.2"/>
          <w:rtl w:val="0"/>
          <w:lang w:val="ru-RU"/>
        </w:rPr>
        <w:t xml:space="preserve">Рисунок </w:t>
      </w:r>
      <w:r>
        <w:rPr>
          <w:rStyle w:val="Hyperlink.2"/>
          <w:rtl w:val="0"/>
          <w:lang w:val="ru-RU"/>
        </w:rPr>
        <w:t>52</w:t>
      </w:r>
      <w:r>
        <w:rPr/>
        <w:fldChar w:fldCharType="end" w:fldLock="0"/>
      </w:r>
      <w:r>
        <w:rPr>
          <w:rStyle w:val="Hyperlink.2"/>
          <w:rtl w:val="0"/>
          <w:lang w:val="ru-RU"/>
        </w:rPr>
        <w:t>).</w:t>
      </w:r>
    </w:p>
    <w:p>
      <w:pPr>
        <w:pStyle w:val="Body Text"/>
        <w:keepNext w:val="1"/>
        <w:spacing w:before="0" w:after="120" w:line="276" w:lineRule="auto"/>
        <w:ind w:left="360" w:firstLine="0"/>
        <w:jc w:val="center"/>
      </w:pPr>
      <w:r>
        <w:rPr>
          <w:rStyle w:val="Hyperlink.2"/>
        </w:rPr>
        <w:drawing xmlns:a="http://schemas.openxmlformats.org/drawingml/2006/main">
          <wp:inline distT="0" distB="0" distL="0" distR="0">
            <wp:extent cx="4895556" cy="2465672"/>
            <wp:effectExtent l="0" t="0" r="0" b="0"/>
            <wp:docPr id="1073741878" name="officeArt object" descr="Рисунок 909669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8" name="Рисунок 90966927" descr="Рисунок 90966927"/>
                    <pic:cNvPicPr>
                      <a:picLocks noChangeAspect="1"/>
                    </pic:cNvPicPr>
                  </pic:nvPicPr>
                  <pic:blipFill>
                    <a:blip r:embed="rId5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5556" cy="246567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Hyperlink.2"/>
          <w:rtl w:val="0"/>
          <w:lang w:val="ru-RU"/>
        </w:rPr>
        <w:t xml:space="preserve"> </w:t>
      </w:r>
    </w:p>
    <w:p>
      <w:pPr>
        <w:pStyle w:val="caption"/>
        <w:spacing w:before="0" w:after="0" w:line="276" w:lineRule="auto"/>
        <w:jc w:val="center"/>
      </w:pPr>
      <w:bookmarkStart w:name="_Ref202538598" w:id="132"/>
      <w:r>
        <w:rPr>
          <w:rStyle w:val="Hyperlink.2"/>
          <w:rtl w:val="0"/>
          <w:lang w:val="ru-RU"/>
        </w:rPr>
        <w:t xml:space="preserve">Рисунок </w:t>
      </w:r>
      <w:r>
        <w:rPr>
          <w:rStyle w:val="Hyperlink.2"/>
          <w:rtl w:val="0"/>
          <w:lang w:val="ru-RU"/>
        </w:rPr>
        <w:t>52</w:t>
      </w:r>
      <w:bookmarkEnd w:id="132"/>
      <w:r>
        <w:rPr>
          <w:rStyle w:val="Hyperlink.2"/>
          <w:rtl w:val="0"/>
          <w:lang w:val="ru-RU"/>
        </w:rPr>
        <w:t xml:space="preserve">. </w:t>
      </w:r>
      <w:r>
        <w:rPr>
          <w:rStyle w:val="Hyperlink.2"/>
          <w:rtl w:val="0"/>
          <w:lang w:val="ru-RU"/>
        </w:rPr>
        <w:t>Заполнение параметров</w:t>
      </w:r>
    </w:p>
    <w:p>
      <w:pPr>
        <w:pStyle w:val="Body Text"/>
        <w:keepNext w:val="1"/>
        <w:numPr>
          <w:ilvl w:val="0"/>
          <w:numId w:val="109"/>
        </w:numPr>
        <w:spacing w:before="120" w:after="120" w:line="276" w:lineRule="auto"/>
        <w:rPr>
          <w:lang w:val="ru-RU"/>
        </w:rPr>
      </w:pPr>
      <w:r>
        <w:rPr>
          <w:rStyle w:val="Hyperlink.2"/>
          <w:rtl w:val="0"/>
          <w:lang w:val="ru-RU"/>
        </w:rPr>
        <w:t xml:space="preserve">Нажмите кнопку </w:t>
      </w:r>
      <w:r>
        <w:rPr>
          <w:rStyle w:val="Нет"/>
          <w:b w:val="1"/>
          <w:bCs w:val="1"/>
          <w:u w:val="single"/>
          <w:rtl w:val="0"/>
          <w:lang w:val="ru-RU"/>
        </w:rPr>
        <w:t>Отправить</w:t>
      </w:r>
      <w:r>
        <w:rPr>
          <w:rStyle w:val="Hyperlink.2"/>
          <w:rtl w:val="0"/>
          <w:lang w:val="ru-RU"/>
        </w:rPr>
        <w:t xml:space="preserve"> (</w:t>
      </w:r>
      <w:r>
        <w:rPr>
          <w:rStyle w:val="Hyperlink.2"/>
          <w:rtl w:val="0"/>
          <w:lang w:val="ru-RU"/>
        </w:rPr>
        <w:t>см</w:t>
      </w:r>
      <w:r>
        <w:rPr>
          <w:rStyle w:val="Hyperlink.2"/>
          <w:rtl w:val="0"/>
          <w:lang w:val="ru-RU"/>
        </w:rPr>
        <w:t xml:space="preserve">. </w:t>
      </w:r>
      <w:r>
        <w:rPr>
          <w:rStyle w:val="Hyperlink.2"/>
        </w:rPr>
        <w:fldChar w:fldCharType="begin" w:fldLock="0"/>
      </w:r>
      <w:r>
        <w:rPr>
          <w:rStyle w:val="Hyperlink.2"/>
        </w:rPr>
        <w:instrText xml:space="preserve"> HYPERLINK \l "Ref202538744" </w:instrText>
      </w:r>
      <w:r>
        <w:rPr>
          <w:rStyle w:val="Hyperlink.2"/>
        </w:rPr>
        <w:fldChar w:fldCharType="separate" w:fldLock="0"/>
      </w:r>
      <w:r>
        <w:rPr>
          <w:rStyle w:val="Hyperlink.2"/>
          <w:rtl w:val="0"/>
          <w:lang w:val="ru-RU"/>
        </w:rPr>
        <w:t xml:space="preserve">Рисунок </w:t>
      </w:r>
      <w:r>
        <w:rPr>
          <w:rStyle w:val="Hyperlink.2"/>
          <w:rtl w:val="0"/>
          <w:lang w:val="ru-RU"/>
        </w:rPr>
        <w:t>53</w:t>
      </w:r>
      <w:r>
        <w:rPr/>
        <w:fldChar w:fldCharType="end" w:fldLock="0"/>
      </w:r>
      <w:r>
        <w:rPr>
          <w:rStyle w:val="Hyperlink.2"/>
          <w:rtl w:val="0"/>
          <w:lang w:val="ru-RU"/>
        </w:rPr>
        <w:t>).</w:t>
      </w:r>
    </w:p>
    <w:p>
      <w:pPr>
        <w:pStyle w:val="Body Text"/>
        <w:spacing w:before="0" w:after="120" w:line="276" w:lineRule="auto"/>
        <w:jc w:val="center"/>
      </w:pPr>
      <w:r>
        <w:rPr>
          <w:rStyle w:val="Hyperlink.2"/>
          <w:rtl w:val="0"/>
          <w:lang w:val="ru-RU"/>
        </w:rPr>
        <w:t xml:space="preserve"> </w:t>
      </w:r>
      <w:r>
        <w:rPr>
          <w:rStyle w:val="Hyperlink.2"/>
        </w:rPr>
        <w:drawing xmlns:a="http://schemas.openxmlformats.org/drawingml/2006/main">
          <wp:inline distT="0" distB="0" distL="0" distR="0">
            <wp:extent cx="4297680" cy="2066925"/>
            <wp:effectExtent l="0" t="0" r="0" b="0"/>
            <wp:docPr id="1073741879" name="officeArt object" descr="Рисунок 909669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9" name="Рисунок 90966928" descr="Рисунок 90966928"/>
                    <pic:cNvPicPr>
                      <a:picLocks noChangeAspect="1"/>
                    </pic:cNvPicPr>
                  </pic:nvPicPr>
                  <pic:blipFill>
                    <a:blip r:embed="rId5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7680" cy="20669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aption"/>
        <w:spacing w:before="0" w:after="0" w:line="276" w:lineRule="auto"/>
        <w:jc w:val="center"/>
      </w:pPr>
      <w:bookmarkStart w:name="_Ref202538744" w:id="133"/>
      <w:r>
        <w:rPr>
          <w:rStyle w:val="Hyperlink.2"/>
          <w:rtl w:val="0"/>
          <w:lang w:val="ru-RU"/>
        </w:rPr>
        <w:t xml:space="preserve">Рисунок </w:t>
      </w:r>
      <w:r>
        <w:rPr>
          <w:rStyle w:val="Hyperlink.2"/>
          <w:rtl w:val="0"/>
          <w:lang w:val="ru-RU"/>
        </w:rPr>
        <w:t>53</w:t>
      </w:r>
      <w:bookmarkEnd w:id="133"/>
      <w:r>
        <w:rPr>
          <w:rStyle w:val="Hyperlink.2"/>
          <w:rtl w:val="0"/>
          <w:lang w:val="ru-RU"/>
        </w:rPr>
        <w:t xml:space="preserve">. </w:t>
      </w:r>
      <w:r>
        <w:rPr>
          <w:rStyle w:val="Hyperlink.2"/>
          <w:rtl w:val="0"/>
          <w:lang w:val="ru-RU"/>
        </w:rPr>
        <w:t>Отправка заявки на досрочный выход из отпуска</w:t>
      </w:r>
    </w:p>
    <w:p>
      <w:pPr>
        <w:pStyle w:val="Body Text"/>
        <w:keepNext w:val="1"/>
        <w:numPr>
          <w:ilvl w:val="0"/>
          <w:numId w:val="109"/>
        </w:numPr>
        <w:spacing w:before="120" w:after="120" w:line="276" w:lineRule="auto"/>
        <w:rPr>
          <w:lang w:val="ru-RU"/>
        </w:rPr>
      </w:pPr>
      <w:r>
        <w:rPr>
          <w:rStyle w:val="Hyperlink.2"/>
          <w:rtl w:val="0"/>
          <w:lang w:val="ru-RU"/>
        </w:rPr>
        <w:t xml:space="preserve">Далее </w:t>
      </w:r>
      <w:r>
        <w:rPr>
          <w:rStyle w:val="Нет"/>
          <w:b w:val="1"/>
          <w:bCs w:val="1"/>
          <w:rtl w:val="0"/>
          <w:lang w:val="ru-RU"/>
        </w:rPr>
        <w:t>Подтвердите действие</w:t>
      </w:r>
      <w:r>
        <w:rPr>
          <w:rStyle w:val="Hyperlink.2"/>
          <w:rtl w:val="0"/>
          <w:lang w:val="ru-RU"/>
        </w:rPr>
        <w:t xml:space="preserve"> (</w:t>
      </w:r>
      <w:r>
        <w:rPr>
          <w:rStyle w:val="Hyperlink.2"/>
          <w:rtl w:val="0"/>
          <w:lang w:val="ru-RU"/>
        </w:rPr>
        <w:t>см</w:t>
      </w:r>
      <w:r>
        <w:rPr>
          <w:rStyle w:val="Hyperlink.2"/>
          <w:rtl w:val="0"/>
          <w:lang w:val="ru-RU"/>
        </w:rPr>
        <w:t xml:space="preserve">. </w:t>
      </w:r>
      <w:r>
        <w:rPr>
          <w:rStyle w:val="Hyperlink.2"/>
        </w:rPr>
        <w:fldChar w:fldCharType="begin" w:fldLock="0"/>
      </w:r>
      <w:r>
        <w:rPr>
          <w:rStyle w:val="Hyperlink.2"/>
        </w:rPr>
        <w:instrText xml:space="preserve"> HYPERLINK \l "Ref202538900" </w:instrText>
      </w:r>
      <w:r>
        <w:rPr>
          <w:rStyle w:val="Hyperlink.2"/>
        </w:rPr>
        <w:fldChar w:fldCharType="separate" w:fldLock="0"/>
      </w:r>
      <w:r>
        <w:rPr>
          <w:rStyle w:val="Hyperlink.2"/>
          <w:rtl w:val="0"/>
          <w:lang w:val="ru-RU"/>
        </w:rPr>
        <w:t xml:space="preserve">Рисунок </w:t>
      </w:r>
      <w:r>
        <w:rPr>
          <w:rStyle w:val="Hyperlink.2"/>
          <w:rtl w:val="0"/>
          <w:lang w:val="ru-RU"/>
        </w:rPr>
        <w:t>54</w:t>
      </w:r>
      <w:r>
        <w:rPr/>
        <w:fldChar w:fldCharType="end" w:fldLock="0"/>
      </w:r>
      <w:r>
        <w:rPr>
          <w:rStyle w:val="Hyperlink.2"/>
          <w:rtl w:val="0"/>
          <w:lang w:val="ru-RU"/>
        </w:rPr>
        <w:t xml:space="preserve">). </w:t>
      </w:r>
    </w:p>
    <w:p>
      <w:pPr>
        <w:pStyle w:val="Body Text"/>
        <w:spacing w:before="0" w:after="120" w:line="276" w:lineRule="auto"/>
        <w:jc w:val="center"/>
        <w:rPr>
          <w:rStyle w:val="Hyperlink.2"/>
        </w:rPr>
      </w:pPr>
      <w:r>
        <w:rPr>
          <w:rStyle w:val="Hyperlink.2"/>
        </w:rPr>
        <w:drawing xmlns:a="http://schemas.openxmlformats.org/drawingml/2006/main">
          <wp:inline distT="0" distB="0" distL="0" distR="0">
            <wp:extent cx="3467687" cy="1891665"/>
            <wp:effectExtent l="0" t="0" r="0" b="0"/>
            <wp:docPr id="1073741880" name="officeArt object" descr="Рисунок 909669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0" name="Рисунок 90966940" descr="Рисунок 90966940"/>
                    <pic:cNvPicPr>
                      <a:picLocks noChangeAspect="1"/>
                    </pic:cNvPicPr>
                  </pic:nvPicPr>
                  <pic:blipFill>
                    <a:blip r:embed="rId5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687" cy="18916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 Text"/>
        <w:spacing w:before="0" w:after="120" w:line="276" w:lineRule="auto"/>
        <w:jc w:val="center"/>
        <w:rPr>
          <w:rStyle w:val="Hyperlink.2"/>
        </w:rPr>
      </w:pPr>
      <w:bookmarkStart w:name="_Ref202538900" w:id="134"/>
      <w:r>
        <w:rPr>
          <w:rStyle w:val="Hyperlink.2"/>
          <w:rtl w:val="0"/>
          <w:lang w:val="ru-RU"/>
        </w:rPr>
        <w:t xml:space="preserve">Рисунок </w:t>
      </w:r>
      <w:r>
        <w:rPr>
          <w:rStyle w:val="Hyperlink.2"/>
          <w:rtl w:val="0"/>
          <w:lang w:val="ru-RU"/>
        </w:rPr>
        <w:t>54</w:t>
      </w:r>
      <w:bookmarkEnd w:id="134"/>
      <w:r>
        <w:rPr>
          <w:rStyle w:val="Hyperlink.2"/>
          <w:rtl w:val="0"/>
          <w:lang w:val="ru-RU"/>
        </w:rPr>
        <w:t xml:space="preserve">. </w:t>
      </w:r>
      <w:r>
        <w:rPr>
          <w:rStyle w:val="Hyperlink.2"/>
          <w:rtl w:val="0"/>
          <w:lang w:val="ru-RU"/>
        </w:rPr>
        <w:t>Подтверждение действия</w:t>
      </w:r>
    </w:p>
    <w:p>
      <w:pPr>
        <w:pStyle w:val="Body Text"/>
        <w:keepNext w:val="1"/>
        <w:numPr>
          <w:ilvl w:val="0"/>
          <w:numId w:val="109"/>
        </w:numPr>
        <w:spacing w:before="120" w:after="120" w:line="276" w:lineRule="auto"/>
        <w:rPr>
          <w:lang w:val="ru-RU"/>
        </w:rPr>
      </w:pPr>
      <w:r>
        <w:rPr>
          <w:rStyle w:val="Hyperlink.2"/>
          <w:rtl w:val="0"/>
          <w:lang w:val="ru-RU"/>
        </w:rPr>
        <w:t xml:space="preserve">Затем нажмите кнопку </w:t>
      </w:r>
      <w:r>
        <w:rPr>
          <w:rStyle w:val="Нет"/>
          <w:b w:val="1"/>
          <w:bCs w:val="1"/>
          <w:u w:val="single"/>
          <w:rtl w:val="0"/>
          <w:lang w:val="ru-RU"/>
        </w:rPr>
        <w:t>ОК</w:t>
      </w:r>
      <w:r>
        <w:rPr>
          <w:rStyle w:val="Hyperlink.2"/>
          <w:rtl w:val="0"/>
          <w:lang w:val="ru-RU"/>
        </w:rPr>
        <w:t xml:space="preserve"> (</w:t>
      </w:r>
      <w:r>
        <w:rPr>
          <w:rStyle w:val="Hyperlink.2"/>
          <w:rtl w:val="0"/>
          <w:lang w:val="ru-RU"/>
        </w:rPr>
        <w:t>см</w:t>
      </w:r>
      <w:r>
        <w:rPr>
          <w:rStyle w:val="Hyperlink.2"/>
          <w:rtl w:val="0"/>
          <w:lang w:val="ru-RU"/>
        </w:rPr>
        <w:t xml:space="preserve">. </w:t>
      </w:r>
      <w:r>
        <w:rPr>
          <w:rStyle w:val="Hyperlink.2"/>
        </w:rPr>
        <w:fldChar w:fldCharType="begin" w:fldLock="0"/>
      </w:r>
      <w:r>
        <w:rPr>
          <w:rStyle w:val="Hyperlink.2"/>
        </w:rPr>
        <w:instrText xml:space="preserve"> HYPERLINK \l "Ref202538997" </w:instrText>
      </w:r>
      <w:r>
        <w:rPr>
          <w:rStyle w:val="Hyperlink.2"/>
        </w:rPr>
        <w:fldChar w:fldCharType="separate" w:fldLock="0"/>
      </w:r>
      <w:r>
        <w:rPr>
          <w:rStyle w:val="Hyperlink.2"/>
          <w:rtl w:val="0"/>
          <w:lang w:val="ru-RU"/>
        </w:rPr>
        <w:t xml:space="preserve">Рисунок </w:t>
      </w:r>
      <w:r>
        <w:rPr>
          <w:rStyle w:val="Hyperlink.2"/>
          <w:rtl w:val="0"/>
          <w:lang w:val="ru-RU"/>
        </w:rPr>
        <w:t>55</w:t>
      </w:r>
      <w:r>
        <w:rPr/>
        <w:fldChar w:fldCharType="end" w:fldLock="0"/>
      </w:r>
      <w:r>
        <w:rPr>
          <w:rStyle w:val="Hyperlink.2"/>
          <w:rtl w:val="0"/>
          <w:lang w:val="ru-RU"/>
        </w:rPr>
        <w:t>).</w:t>
      </w:r>
    </w:p>
    <w:p>
      <w:pPr>
        <w:pStyle w:val="Body Text"/>
        <w:spacing w:before="0" w:after="120" w:line="276" w:lineRule="auto"/>
        <w:jc w:val="center"/>
      </w:pPr>
      <w:r>
        <w:rPr>
          <w:rStyle w:val="Hyperlink.2"/>
        </w:rPr>
        <w:drawing xmlns:a="http://schemas.openxmlformats.org/drawingml/2006/main">
          <wp:inline distT="0" distB="0" distL="0" distR="0">
            <wp:extent cx="2145264" cy="2179316"/>
            <wp:effectExtent l="0" t="0" r="0" b="0"/>
            <wp:docPr id="1073741881" name="officeArt object" descr="Рисунок 909669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1" name="Рисунок 90966929" descr="Рисунок 90966929"/>
                    <pic:cNvPicPr>
                      <a:picLocks noChangeAspect="1"/>
                    </pic:cNvPicPr>
                  </pic:nvPicPr>
                  <pic:blipFill>
                    <a:blip r:embed="rId5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5264" cy="217931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aption"/>
        <w:spacing w:before="0" w:after="0" w:line="276" w:lineRule="auto"/>
        <w:jc w:val="center"/>
      </w:pPr>
      <w:bookmarkStart w:name="_Ref202538997" w:id="135"/>
      <w:r>
        <w:rPr>
          <w:rStyle w:val="Hyperlink.2"/>
          <w:rtl w:val="0"/>
          <w:lang w:val="ru-RU"/>
        </w:rPr>
        <w:t xml:space="preserve">Рисунок </w:t>
      </w:r>
      <w:r>
        <w:rPr>
          <w:rStyle w:val="Hyperlink.2"/>
          <w:rtl w:val="0"/>
          <w:lang w:val="ru-RU"/>
        </w:rPr>
        <w:t>55</w:t>
      </w:r>
      <w:bookmarkEnd w:id="135"/>
      <w:r>
        <w:rPr>
          <w:rStyle w:val="Hyperlink.2"/>
          <w:rtl w:val="0"/>
          <w:lang w:val="ru-RU"/>
        </w:rPr>
        <w:t xml:space="preserve">. </w:t>
      </w:r>
      <w:r>
        <w:rPr>
          <w:rStyle w:val="Hyperlink.2"/>
          <w:rtl w:val="0"/>
          <w:lang w:val="ru-RU"/>
        </w:rPr>
        <w:t>Подписание заявления</w:t>
      </w:r>
    </w:p>
    <w:p>
      <w:pPr>
        <w:pStyle w:val="Normal.0"/>
      </w:pPr>
    </w:p>
    <w:p>
      <w:pPr>
        <w:pStyle w:val="Body Text"/>
        <w:numPr>
          <w:ilvl w:val="0"/>
          <w:numId w:val="110"/>
        </w:numPr>
        <w:bidi w:val="0"/>
        <w:spacing w:before="0" w:after="120" w:line="276" w:lineRule="auto"/>
        <w:ind w:right="0"/>
        <w:jc w:val="both"/>
        <w:rPr>
          <w:rtl w:val="0"/>
          <w:lang w:val="ru-RU"/>
        </w:rPr>
      </w:pPr>
      <w:r>
        <w:rPr>
          <w:rStyle w:val="Hyperlink.2"/>
          <w:rtl w:val="0"/>
          <w:lang w:val="ru-RU"/>
        </w:rPr>
        <w:t xml:space="preserve">В открывшемся окне подтверждения подписания введите код подтверждения из </w:t>
      </w:r>
      <w:r>
        <w:rPr>
          <w:rStyle w:val="Hyperlink.2"/>
          <w:rtl w:val="0"/>
          <w:lang w:val="ru-RU"/>
        </w:rPr>
        <w:t xml:space="preserve">SMS </w:t>
      </w:r>
      <w:r>
        <w:rPr>
          <w:rStyle w:val="Hyperlink.2"/>
          <w:rtl w:val="0"/>
          <w:lang w:val="ru-RU"/>
        </w:rPr>
        <w:t xml:space="preserve">или </w:t>
      </w:r>
      <w:r>
        <w:rPr>
          <w:rStyle w:val="Hyperlink.2"/>
          <w:rtl w:val="0"/>
          <w:lang w:val="ru-RU"/>
        </w:rPr>
        <w:t>push-</w:t>
      </w:r>
      <w:r>
        <w:rPr>
          <w:rStyle w:val="Hyperlink.2"/>
          <w:rtl w:val="0"/>
          <w:lang w:val="ru-RU"/>
        </w:rPr>
        <w:t xml:space="preserve">уведомления и нажмите кнопку </w:t>
      </w:r>
      <w:r>
        <w:rPr>
          <w:rStyle w:val="Нет"/>
          <w:b w:val="1"/>
          <w:bCs w:val="1"/>
          <w:u w:val="single"/>
          <w:rtl w:val="0"/>
          <w:lang w:val="ru-RU"/>
        </w:rPr>
        <w:t>Подтвердить</w:t>
      </w:r>
      <w:r>
        <w:rPr>
          <w:rStyle w:val="Hyperlink.2"/>
          <w:rtl w:val="0"/>
          <w:lang w:val="ru-RU"/>
        </w:rPr>
        <w:t xml:space="preserve"> (</w:t>
      </w:r>
      <w:r>
        <w:rPr>
          <w:rStyle w:val="Hyperlink.2"/>
          <w:rtl w:val="0"/>
          <w:lang w:val="ru-RU"/>
        </w:rPr>
        <w:t>см</w:t>
      </w:r>
      <w:r>
        <w:rPr>
          <w:rStyle w:val="Hyperlink.2"/>
          <w:rtl w:val="0"/>
          <w:lang w:val="ru-RU"/>
        </w:rPr>
        <w:t xml:space="preserve">. </w:t>
      </w:r>
      <w:r>
        <w:rPr>
          <w:rStyle w:val="Hyperlink.2"/>
        </w:rPr>
        <w:fldChar w:fldCharType="begin" w:fldLock="0"/>
      </w:r>
      <w:r>
        <w:rPr>
          <w:rStyle w:val="Hyperlink.2"/>
        </w:rPr>
        <w:instrText xml:space="preserve"> HYPERLINK \l "Ref202539216" </w:instrText>
      </w:r>
      <w:r>
        <w:rPr>
          <w:rStyle w:val="Hyperlink.2"/>
        </w:rPr>
        <w:fldChar w:fldCharType="separate" w:fldLock="0"/>
      </w:r>
      <w:r>
        <w:rPr>
          <w:rStyle w:val="Hyperlink.2"/>
          <w:rtl w:val="0"/>
          <w:lang w:val="ru-RU"/>
        </w:rPr>
        <w:t xml:space="preserve">Рисунок </w:t>
      </w:r>
      <w:r>
        <w:rPr>
          <w:rStyle w:val="Hyperlink.2"/>
          <w:rtl w:val="0"/>
          <w:lang w:val="ru-RU"/>
        </w:rPr>
        <w:t>56</w:t>
      </w:r>
      <w:r>
        <w:rPr/>
        <w:fldChar w:fldCharType="end" w:fldLock="0"/>
      </w:r>
      <w:r>
        <w:rPr>
          <w:rStyle w:val="Hyperlink.2"/>
          <w:rtl w:val="0"/>
          <w:lang w:val="ru-RU"/>
        </w:rPr>
        <w:t>).</w:t>
      </w:r>
    </w:p>
    <w:p>
      <w:pPr>
        <w:pStyle w:val="Body Text"/>
        <w:spacing w:before="0" w:after="120" w:line="276" w:lineRule="auto"/>
        <w:jc w:val="center"/>
        <w:rPr>
          <w:rStyle w:val="Hyperlink.2"/>
        </w:rPr>
      </w:pPr>
      <w:r>
        <w:rPr>
          <w:rStyle w:val="Hyperlink.2"/>
        </w:rPr>
        <w:drawing xmlns:a="http://schemas.openxmlformats.org/drawingml/2006/main">
          <wp:inline distT="0" distB="0" distL="0" distR="0">
            <wp:extent cx="3566160" cy="2314209"/>
            <wp:effectExtent l="0" t="0" r="0" b="0"/>
            <wp:docPr id="1073741882" name="officeArt object" descr="Рисунок 909669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2" name="Рисунок 90966930" descr="Рисунок 90966930"/>
                    <pic:cNvPicPr>
                      <a:picLocks noChangeAspect="1"/>
                    </pic:cNvPicPr>
                  </pic:nvPicPr>
                  <pic:blipFill>
                    <a:blip r:embed="rId5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6160" cy="231420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 Text"/>
        <w:spacing w:before="0" w:after="120" w:line="276" w:lineRule="auto"/>
        <w:jc w:val="center"/>
        <w:rPr>
          <w:rStyle w:val="Hyperlink.2"/>
        </w:rPr>
      </w:pPr>
      <w:bookmarkStart w:name="_Ref202539216" w:id="136"/>
      <w:r>
        <w:rPr>
          <w:rStyle w:val="Hyperlink.2"/>
          <w:rtl w:val="0"/>
          <w:lang w:val="ru-RU"/>
        </w:rPr>
        <w:t xml:space="preserve">Рисунок </w:t>
      </w:r>
      <w:r>
        <w:rPr>
          <w:rStyle w:val="Hyperlink.2"/>
          <w:rtl w:val="0"/>
          <w:lang w:val="ru-RU"/>
        </w:rPr>
        <w:t>56</w:t>
      </w:r>
      <w:bookmarkEnd w:id="136"/>
      <w:r>
        <w:rPr>
          <w:rStyle w:val="Hyperlink.2"/>
          <w:rtl w:val="0"/>
          <w:lang w:val="ru-RU"/>
        </w:rPr>
        <w:t xml:space="preserve">. </w:t>
      </w:r>
      <w:r>
        <w:rPr>
          <w:rStyle w:val="Hyperlink.2"/>
          <w:rtl w:val="0"/>
          <w:lang w:val="ru-RU"/>
        </w:rPr>
        <w:t>Подтверждение подписания</w:t>
      </w:r>
    </w:p>
    <w:p>
      <w:pPr>
        <w:pStyle w:val="Body Text"/>
        <w:keepNext w:val="1"/>
        <w:numPr>
          <w:ilvl w:val="0"/>
          <w:numId w:val="111"/>
        </w:numPr>
        <w:spacing w:before="120" w:after="120" w:line="276" w:lineRule="auto"/>
        <w:rPr>
          <w:lang w:val="ru-RU"/>
        </w:rPr>
      </w:pPr>
      <w:r>
        <w:rPr>
          <w:rStyle w:val="Hyperlink.2"/>
          <w:rtl w:val="0"/>
          <w:lang w:val="ru-RU"/>
        </w:rPr>
        <w:t xml:space="preserve">После нажатия кнопки </w:t>
      </w:r>
      <w:r>
        <w:rPr>
          <w:rStyle w:val="Нет"/>
          <w:b w:val="1"/>
          <w:bCs w:val="1"/>
          <w:u w:val="single"/>
          <w:rtl w:val="0"/>
          <w:lang w:val="ru-RU"/>
        </w:rPr>
        <w:t>Подтвердить</w:t>
      </w:r>
      <w:r>
        <w:rPr>
          <w:rStyle w:val="Hyperlink.2"/>
          <w:rtl w:val="0"/>
          <w:lang w:val="ru-RU"/>
        </w:rPr>
        <w:t xml:space="preserve">, </w:t>
      </w:r>
      <w:r>
        <w:rPr>
          <w:rStyle w:val="Hyperlink.2"/>
          <w:rtl w:val="0"/>
          <w:lang w:val="ru-RU"/>
        </w:rPr>
        <w:t>окно закроется</w:t>
      </w:r>
      <w:r>
        <w:rPr>
          <w:rStyle w:val="Hyperlink.2"/>
          <w:rtl w:val="0"/>
          <w:lang w:val="ru-RU"/>
        </w:rPr>
        <w:t xml:space="preserve">, </w:t>
      </w:r>
      <w:r>
        <w:rPr>
          <w:rStyle w:val="Hyperlink.2"/>
          <w:rtl w:val="0"/>
          <w:lang w:val="ru-RU"/>
        </w:rPr>
        <w:t xml:space="preserve">затем внизу экранной формы появится зелёное окно </w:t>
      </w:r>
      <w:r>
        <w:rPr>
          <w:rStyle w:val="Нет"/>
          <w:b w:val="1"/>
          <w:bCs w:val="1"/>
          <w:u w:val="single"/>
          <w:rtl w:val="0"/>
          <w:lang w:val="ru-RU"/>
        </w:rPr>
        <w:t>Услуга запрошена</w:t>
      </w:r>
      <w:r>
        <w:rPr>
          <w:rStyle w:val="Hyperlink.2"/>
          <w:rtl w:val="0"/>
          <w:lang w:val="ru-RU"/>
        </w:rPr>
        <w:t xml:space="preserve"> (</w:t>
      </w:r>
      <w:r>
        <w:rPr>
          <w:rStyle w:val="Hyperlink.2"/>
          <w:rtl w:val="0"/>
          <w:lang w:val="ru-RU"/>
        </w:rPr>
        <w:t>см</w:t>
      </w:r>
      <w:r>
        <w:rPr>
          <w:rStyle w:val="Hyperlink.2"/>
          <w:rtl w:val="0"/>
          <w:lang w:val="ru-RU"/>
        </w:rPr>
        <w:t xml:space="preserve">. </w:t>
      </w:r>
      <w:r>
        <w:rPr>
          <w:rStyle w:val="Hyperlink.2"/>
        </w:rPr>
        <w:fldChar w:fldCharType="begin" w:fldLock="0"/>
      </w:r>
      <w:r>
        <w:rPr>
          <w:rStyle w:val="Hyperlink.2"/>
        </w:rPr>
        <w:instrText xml:space="preserve"> HYPERLINK \l "Ref202539324" </w:instrText>
      </w:r>
      <w:r>
        <w:rPr>
          <w:rStyle w:val="Hyperlink.2"/>
        </w:rPr>
        <w:fldChar w:fldCharType="separate" w:fldLock="0"/>
      </w:r>
      <w:r>
        <w:rPr>
          <w:rStyle w:val="Hyperlink.2"/>
          <w:rtl w:val="0"/>
          <w:lang w:val="ru-RU"/>
        </w:rPr>
        <w:t xml:space="preserve">Рисунок </w:t>
      </w:r>
      <w:r>
        <w:rPr>
          <w:rStyle w:val="Hyperlink.2"/>
          <w:rtl w:val="0"/>
          <w:lang w:val="ru-RU"/>
        </w:rPr>
        <w:t>57</w:t>
      </w:r>
      <w:r>
        <w:rPr/>
        <w:fldChar w:fldCharType="end" w:fldLock="0"/>
      </w:r>
      <w:r>
        <w:rPr>
          <w:rStyle w:val="Hyperlink.2"/>
          <w:rtl w:val="0"/>
          <w:lang w:val="ru-RU"/>
        </w:rPr>
        <w:t xml:space="preserve">). </w:t>
      </w:r>
    </w:p>
    <w:p>
      <w:pPr>
        <w:pStyle w:val="Body Text"/>
        <w:keepNext w:val="1"/>
        <w:spacing w:before="120" w:after="120" w:line="276" w:lineRule="auto"/>
        <w:ind w:left="720" w:firstLine="0"/>
      </w:pPr>
    </w:p>
    <w:p>
      <w:pPr>
        <w:pStyle w:val="Body Text"/>
        <w:keepNext w:val="1"/>
        <w:spacing w:before="0" w:after="120" w:line="276" w:lineRule="auto"/>
        <w:jc w:val="center"/>
      </w:pPr>
      <w:r>
        <w:rPr>
          <w:rStyle w:val="Hyperlink.2"/>
        </w:rPr>
        <w:drawing xmlns:a="http://schemas.openxmlformats.org/drawingml/2006/main">
          <wp:inline distT="0" distB="0" distL="0" distR="0">
            <wp:extent cx="5120640" cy="2366332"/>
            <wp:effectExtent l="0" t="0" r="0" b="0"/>
            <wp:docPr id="1073741883" name="officeArt object" descr="Рисунок 909669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3" name="Рисунок 90966931" descr="Рисунок 90966931"/>
                    <pic:cNvPicPr>
                      <a:picLocks noChangeAspect="1"/>
                    </pic:cNvPicPr>
                  </pic:nvPicPr>
                  <pic:blipFill>
                    <a:blip r:embed="rId5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236633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aption"/>
        <w:spacing w:before="0" w:after="0" w:line="276" w:lineRule="auto"/>
        <w:jc w:val="center"/>
      </w:pPr>
      <w:bookmarkStart w:name="_Ref202539324" w:id="137"/>
      <w:r>
        <w:rPr>
          <w:rStyle w:val="Hyperlink.2"/>
          <w:rtl w:val="0"/>
          <w:lang w:val="ru-RU"/>
        </w:rPr>
        <w:t xml:space="preserve">Рисунок </w:t>
      </w:r>
      <w:r>
        <w:rPr>
          <w:rStyle w:val="Hyperlink.2"/>
          <w:rtl w:val="0"/>
          <w:lang w:val="ru-RU"/>
        </w:rPr>
        <w:t>57</w:t>
      </w:r>
      <w:bookmarkEnd w:id="137"/>
      <w:r>
        <w:rPr>
          <w:rStyle w:val="Hyperlink.2"/>
          <w:rtl w:val="0"/>
          <w:lang w:val="ru-RU"/>
        </w:rPr>
        <w:t xml:space="preserve">. </w:t>
      </w:r>
      <w:r>
        <w:rPr>
          <w:rStyle w:val="Hyperlink.2"/>
          <w:rtl w:val="0"/>
          <w:lang w:val="ru-RU"/>
        </w:rPr>
        <w:t>Окно подтверждения</w:t>
      </w:r>
    </w:p>
    <w:p>
      <w:pPr>
        <w:pStyle w:val="Body Text"/>
      </w:pPr>
    </w:p>
    <w:p>
      <w:pPr>
        <w:pStyle w:val="heading 3"/>
        <w:numPr>
          <w:ilvl w:val="2"/>
          <w:numId w:val="112"/>
        </w:numPr>
      </w:pPr>
      <w:bookmarkStart w:name="_Toc28" w:id="138"/>
      <w:bookmarkStart w:name="_Hlk202539467" w:id="139"/>
      <w:r>
        <w:rPr>
          <w:rStyle w:val="Hyperlink.2"/>
          <w:rtl w:val="0"/>
          <w:lang w:val="ru-RU"/>
        </w:rPr>
        <w:t>Визирование заявления</w:t>
      </w:r>
      <w:bookmarkEnd w:id="138"/>
    </w:p>
    <w:p>
      <w:pPr>
        <w:pStyle w:val="Body Text"/>
        <w:keepNext w:val="1"/>
        <w:numPr>
          <w:ilvl w:val="0"/>
          <w:numId w:val="114"/>
        </w:numPr>
        <w:spacing w:before="120" w:after="120" w:line="276" w:lineRule="auto"/>
        <w:rPr>
          <w:lang w:val="ru-RU"/>
        </w:rPr>
      </w:pPr>
      <w:r>
        <w:rPr>
          <w:rStyle w:val="Hyperlink.2"/>
          <w:rtl w:val="0"/>
          <w:lang w:val="ru-RU"/>
        </w:rPr>
        <w:t xml:space="preserve">Откройте в системе </w:t>
      </w:r>
      <w:r>
        <w:rPr>
          <w:rStyle w:val="Нет"/>
          <w:b w:val="1"/>
          <w:bCs w:val="1"/>
          <w:rtl w:val="0"/>
          <w:lang w:val="ru-RU"/>
        </w:rPr>
        <w:t>Входящие</w:t>
      </w:r>
      <w:r>
        <w:rPr>
          <w:rStyle w:val="Hyperlink.2"/>
          <w:rtl w:val="0"/>
          <w:lang w:val="ru-RU"/>
        </w:rPr>
        <w:t xml:space="preserve"> задание на согласование заявки на досрочный выход из отпуска </w:t>
      </w:r>
      <w:r>
        <w:rPr>
          <w:rStyle w:val="Hyperlink.2"/>
          <w:rtl w:val="0"/>
          <w:lang w:val="ru-RU"/>
        </w:rPr>
        <w:t>(</w:t>
      </w:r>
      <w:r>
        <w:rPr>
          <w:rStyle w:val="Hyperlink.2"/>
          <w:rtl w:val="0"/>
          <w:lang w:val="ru-RU"/>
        </w:rPr>
        <w:t>см</w:t>
      </w:r>
      <w:r>
        <w:rPr>
          <w:rStyle w:val="Hyperlink.2"/>
          <w:rtl w:val="0"/>
          <w:lang w:val="ru-RU"/>
        </w:rPr>
        <w:t xml:space="preserve">. </w:t>
      </w:r>
      <w:r>
        <w:rPr>
          <w:rStyle w:val="Hyperlink.2"/>
        </w:rPr>
        <w:fldChar w:fldCharType="begin" w:fldLock="0"/>
      </w:r>
      <w:r>
        <w:rPr>
          <w:rStyle w:val="Hyperlink.2"/>
        </w:rPr>
        <w:instrText xml:space="preserve"> HYPERLINK \l "Ref202539620" </w:instrText>
      </w:r>
      <w:r>
        <w:rPr>
          <w:rStyle w:val="Hyperlink.2"/>
        </w:rPr>
        <w:fldChar w:fldCharType="separate" w:fldLock="0"/>
      </w:r>
      <w:r>
        <w:rPr>
          <w:rStyle w:val="Hyperlink.2"/>
          <w:rtl w:val="0"/>
          <w:lang w:val="ru-RU"/>
        </w:rPr>
        <w:t xml:space="preserve">Рисунок </w:t>
      </w:r>
      <w:r>
        <w:rPr>
          <w:rStyle w:val="Hyperlink.2"/>
          <w:rtl w:val="0"/>
          <w:lang w:val="ru-RU"/>
        </w:rPr>
        <w:t>58</w:t>
      </w:r>
      <w:r>
        <w:rPr/>
        <w:fldChar w:fldCharType="end" w:fldLock="0"/>
      </w:r>
      <w:r>
        <w:rPr>
          <w:rStyle w:val="Hyperlink.2"/>
          <w:rtl w:val="0"/>
          <w:lang w:val="ru-RU"/>
        </w:rPr>
        <w:t>).</w:t>
      </w:r>
    </w:p>
    <w:p>
      <w:pPr>
        <w:pStyle w:val="Body Text"/>
        <w:spacing w:before="0" w:after="120" w:line="276" w:lineRule="auto"/>
        <w:jc w:val="center"/>
      </w:pPr>
      <w:r>
        <w:rPr>
          <w:rStyle w:val="Hyperlink.2"/>
          <w:rtl w:val="0"/>
          <w:lang w:val="ru-RU"/>
        </w:rPr>
        <w:t xml:space="preserve"> </w:t>
      </w:r>
      <w:r>
        <w:rPr>
          <w:rStyle w:val="Hyperlink.2"/>
        </w:rPr>
        <w:drawing xmlns:a="http://schemas.openxmlformats.org/drawingml/2006/main">
          <wp:inline distT="0" distB="0" distL="0" distR="0">
            <wp:extent cx="5891570" cy="1114425"/>
            <wp:effectExtent l="0" t="0" r="0" b="0"/>
            <wp:docPr id="1073741884" name="officeArt object" descr="Рисунок 909669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4" name="Рисунок 90966932" descr="Рисунок 90966932"/>
                    <pic:cNvPicPr>
                      <a:picLocks noChangeAspect="1"/>
                    </pic:cNvPicPr>
                  </pic:nvPicPr>
                  <pic:blipFill>
                    <a:blip r:embed="rId6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1570" cy="11144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Hyperlink.2"/>
          <w:rtl w:val="0"/>
          <w:lang w:val="ru-RU"/>
        </w:rPr>
        <w:t xml:space="preserve"> </w:t>
      </w:r>
      <w:bookmarkEnd w:id="139"/>
    </w:p>
    <w:p>
      <w:pPr>
        <w:pStyle w:val="caption"/>
        <w:spacing w:before="0" w:after="0" w:line="276" w:lineRule="auto"/>
        <w:jc w:val="center"/>
      </w:pPr>
      <w:bookmarkStart w:name="_Ref202539620" w:id="140"/>
      <w:r>
        <w:rPr>
          <w:rStyle w:val="Hyperlink.2"/>
          <w:rtl w:val="0"/>
          <w:lang w:val="ru-RU"/>
        </w:rPr>
        <w:t xml:space="preserve">Рисунок </w:t>
      </w:r>
      <w:r>
        <w:rPr>
          <w:rStyle w:val="Hyperlink.2"/>
          <w:rtl w:val="0"/>
          <w:lang w:val="ru-RU"/>
        </w:rPr>
        <w:t>58</w:t>
      </w:r>
      <w:bookmarkEnd w:id="140"/>
      <w:r>
        <w:rPr>
          <w:rStyle w:val="Hyperlink.2"/>
          <w:rtl w:val="0"/>
          <w:lang w:val="ru-RU"/>
        </w:rPr>
        <w:t xml:space="preserve">. </w:t>
      </w:r>
      <w:r>
        <w:rPr>
          <w:rStyle w:val="Hyperlink.2"/>
          <w:rtl w:val="0"/>
          <w:lang w:val="ru-RU"/>
        </w:rPr>
        <w:t>Задание на согласование</w:t>
      </w:r>
    </w:p>
    <w:p>
      <w:pPr>
        <w:pStyle w:val="Body Text"/>
        <w:numPr>
          <w:ilvl w:val="0"/>
          <w:numId w:val="115"/>
        </w:numPr>
        <w:spacing w:before="120" w:after="120" w:line="276" w:lineRule="auto"/>
        <w:rPr>
          <w:lang w:val="ru-RU"/>
        </w:rPr>
      </w:pPr>
      <w:r>
        <w:rPr>
          <w:rStyle w:val="Hyperlink.2"/>
          <w:rtl w:val="0"/>
          <w:lang w:val="ru-RU"/>
        </w:rPr>
        <w:t>Ознакомьтесь с документом</w:t>
      </w:r>
      <w:r>
        <w:rPr>
          <w:rStyle w:val="Hyperlink.2"/>
          <w:rtl w:val="0"/>
          <w:lang w:val="ru-RU"/>
        </w:rPr>
        <w:t>.</w:t>
      </w:r>
    </w:p>
    <w:p>
      <w:pPr>
        <w:pStyle w:val="Body Text"/>
        <w:numPr>
          <w:ilvl w:val="0"/>
          <w:numId w:val="115"/>
        </w:numPr>
        <w:spacing w:before="120" w:after="120" w:line="276" w:lineRule="auto"/>
        <w:rPr>
          <w:lang w:val="ru-RU"/>
        </w:rPr>
      </w:pPr>
      <w:r>
        <w:rPr>
          <w:rStyle w:val="Hyperlink.2"/>
          <w:rtl w:val="0"/>
          <w:lang w:val="ru-RU"/>
        </w:rPr>
        <w:t>Выполните задание с одним из результатов</w:t>
      </w:r>
      <w:r>
        <w:rPr>
          <w:rStyle w:val="Hyperlink.2"/>
          <w:rtl w:val="0"/>
          <w:lang w:val="ru-RU"/>
        </w:rPr>
        <w:t>: (</w:t>
      </w:r>
      <w:r>
        <w:rPr>
          <w:rStyle w:val="Hyperlink.2"/>
          <w:rtl w:val="0"/>
          <w:lang w:val="ru-RU"/>
        </w:rPr>
        <w:t>см</w:t>
      </w:r>
      <w:r>
        <w:rPr>
          <w:rStyle w:val="Hyperlink.2"/>
          <w:rtl w:val="0"/>
          <w:lang w:val="ru-RU"/>
        </w:rPr>
        <w:t xml:space="preserve">. </w:t>
      </w:r>
      <w:r>
        <w:rPr>
          <w:rStyle w:val="Hyperlink.2"/>
        </w:rPr>
        <w:fldChar w:fldCharType="begin" w:fldLock="0"/>
      </w:r>
      <w:r>
        <w:rPr>
          <w:rStyle w:val="Hyperlink.2"/>
        </w:rPr>
        <w:instrText xml:space="preserve"> HYPERLINK \l "Ref202540591" </w:instrText>
      </w:r>
      <w:r>
        <w:rPr>
          <w:rStyle w:val="Hyperlink.2"/>
        </w:rPr>
        <w:fldChar w:fldCharType="separate" w:fldLock="0"/>
      </w:r>
      <w:r>
        <w:rPr>
          <w:rStyle w:val="Hyperlink.2"/>
          <w:rtl w:val="0"/>
          <w:lang w:val="ru-RU"/>
        </w:rPr>
        <w:t xml:space="preserve">Рисунок </w:t>
      </w:r>
      <w:r>
        <w:rPr>
          <w:rStyle w:val="Hyperlink.2"/>
          <w:rtl w:val="0"/>
          <w:lang w:val="ru-RU"/>
        </w:rPr>
        <w:t>59</w:t>
      </w:r>
      <w:r>
        <w:rPr/>
        <w:fldChar w:fldCharType="end" w:fldLock="0"/>
      </w:r>
      <w:r>
        <w:rPr>
          <w:rStyle w:val="Hyperlink.2"/>
          <w:rtl w:val="0"/>
          <w:lang w:val="ru-RU"/>
        </w:rPr>
        <w:t>).</w:t>
      </w:r>
    </w:p>
    <w:p>
      <w:pPr>
        <w:pStyle w:val="Body Text"/>
        <w:keepNext w:val="1"/>
        <w:spacing w:before="120" w:after="120" w:line="276" w:lineRule="auto"/>
        <w:ind w:left="1418" w:firstLine="0"/>
        <w:rPr>
          <w:rStyle w:val="Нет"/>
          <w:b w:val="1"/>
          <w:bCs w:val="1"/>
          <w:u w:val="single"/>
        </w:rPr>
      </w:pPr>
    </w:p>
    <w:p>
      <w:pPr>
        <w:pStyle w:val="Body Text"/>
        <w:spacing w:before="0" w:after="120" w:line="276" w:lineRule="auto"/>
        <w:jc w:val="center"/>
        <w:rPr>
          <w:rStyle w:val="Hyperlink.2"/>
        </w:rPr>
      </w:pPr>
      <w:r>
        <w:rPr>
          <w:rStyle w:val="Hyperlink.2"/>
        </w:rPr>
        <w:drawing xmlns:a="http://schemas.openxmlformats.org/drawingml/2006/main">
          <wp:inline distT="0" distB="0" distL="0" distR="0">
            <wp:extent cx="4515728" cy="1821815"/>
            <wp:effectExtent l="0" t="0" r="0" b="0"/>
            <wp:docPr id="1073741885" name="officeArt object" descr="Рисунок 909669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5" name="Рисунок 90966933" descr="Рисунок 90966933"/>
                    <pic:cNvPicPr>
                      <a:picLocks noChangeAspect="1"/>
                    </pic:cNvPicPr>
                  </pic:nvPicPr>
                  <pic:blipFill>
                    <a:blip r:embed="rId6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5728" cy="182181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 Text"/>
        <w:spacing w:before="0" w:after="120" w:line="276" w:lineRule="auto"/>
        <w:jc w:val="center"/>
        <w:rPr>
          <w:rStyle w:val="Hyperlink.2"/>
        </w:rPr>
      </w:pPr>
      <w:bookmarkStart w:name="_Ref202540591" w:id="141"/>
      <w:r>
        <w:rPr>
          <w:rStyle w:val="Hyperlink.2"/>
          <w:rtl w:val="0"/>
          <w:lang w:val="ru-RU"/>
        </w:rPr>
        <w:t xml:space="preserve">Рисунок </w:t>
      </w:r>
      <w:r>
        <w:rPr>
          <w:rStyle w:val="Hyperlink.2"/>
          <w:rtl w:val="0"/>
          <w:lang w:val="ru-RU"/>
        </w:rPr>
        <w:t>59</w:t>
      </w:r>
      <w:bookmarkEnd w:id="141"/>
      <w:r>
        <w:rPr>
          <w:rStyle w:val="Hyperlink.2"/>
          <w:rtl w:val="0"/>
          <w:lang w:val="ru-RU"/>
        </w:rPr>
        <w:t xml:space="preserve">. </w:t>
      </w:r>
      <w:r>
        <w:rPr>
          <w:rStyle w:val="Hyperlink.2"/>
          <w:rtl w:val="0"/>
          <w:lang w:val="ru-RU"/>
        </w:rPr>
        <w:t>Варианты выполнения</w:t>
      </w:r>
    </w:p>
    <w:p>
      <w:pPr>
        <w:pStyle w:val="Body Text"/>
        <w:keepNext w:val="1"/>
        <w:numPr>
          <w:ilvl w:val="0"/>
          <w:numId w:val="43"/>
        </w:numPr>
        <w:bidi w:val="0"/>
        <w:spacing w:before="120" w:after="120" w:line="276" w:lineRule="auto"/>
        <w:ind w:right="0"/>
        <w:jc w:val="both"/>
        <w:rPr>
          <w:b w:val="1"/>
          <w:bCs w:val="1"/>
          <w:rtl w:val="0"/>
          <w:lang w:val="ru-RU"/>
        </w:rPr>
      </w:pPr>
      <w:r>
        <w:rPr>
          <w:rStyle w:val="Нет"/>
          <w:b w:val="1"/>
          <w:bCs w:val="1"/>
          <w:u w:val="single"/>
          <w:rtl w:val="0"/>
          <w:lang w:val="ru-RU"/>
        </w:rPr>
        <w:t>Согласовать</w:t>
      </w:r>
      <w:r>
        <w:rPr>
          <w:rStyle w:val="Hyperlink.3"/>
          <w:b w:val="0"/>
          <w:bCs w:val="0"/>
          <w:rtl w:val="0"/>
          <w:lang w:val="ru-RU"/>
        </w:rPr>
        <w:t xml:space="preserve"> – выберите</w:t>
      </w:r>
      <w:r>
        <w:rPr>
          <w:rStyle w:val="Hyperlink.3"/>
          <w:b w:val="0"/>
          <w:bCs w:val="0"/>
          <w:rtl w:val="0"/>
          <w:lang w:val="ru-RU"/>
        </w:rPr>
        <w:t xml:space="preserve">, </w:t>
      </w:r>
      <w:r>
        <w:rPr>
          <w:rStyle w:val="Hyperlink.3"/>
          <w:b w:val="0"/>
          <w:bCs w:val="0"/>
          <w:rtl w:val="0"/>
          <w:lang w:val="ru-RU"/>
        </w:rPr>
        <w:t>если замечаний нет</w:t>
      </w:r>
      <w:r>
        <w:rPr>
          <w:rStyle w:val="Hyperlink.3"/>
          <w:b w:val="0"/>
          <w:bCs w:val="0"/>
          <w:rtl w:val="0"/>
          <w:lang w:val="ru-RU"/>
        </w:rPr>
        <w:t xml:space="preserve">. </w:t>
      </w:r>
      <w:r>
        <w:rPr>
          <w:rStyle w:val="Hyperlink.3"/>
          <w:b w:val="0"/>
          <w:bCs w:val="0"/>
          <w:rtl w:val="0"/>
          <w:lang w:val="ru-RU"/>
        </w:rPr>
        <w:t xml:space="preserve">Далее в окне </w:t>
      </w:r>
      <w:r>
        <w:rPr>
          <w:rStyle w:val="Hyperlink.2"/>
          <w:b w:val="1"/>
          <w:bCs w:val="1"/>
          <w:rtl w:val="0"/>
          <w:lang w:val="ru-RU"/>
        </w:rPr>
        <w:t xml:space="preserve">Подтверждение </w:t>
      </w:r>
      <w:r>
        <w:rPr>
          <w:rStyle w:val="Hyperlink.3"/>
          <w:b w:val="0"/>
          <w:bCs w:val="0"/>
          <w:rtl w:val="0"/>
          <w:lang w:val="ru-RU"/>
        </w:rPr>
        <w:t>(</w:t>
      </w:r>
      <w:r>
        <w:rPr>
          <w:rStyle w:val="Hyperlink.3"/>
          <w:b w:val="0"/>
          <w:bCs w:val="0"/>
          <w:rtl w:val="0"/>
          <w:lang w:val="ru-RU"/>
        </w:rPr>
        <w:t>см</w:t>
      </w:r>
      <w:r>
        <w:rPr>
          <w:rStyle w:val="Hyperlink.3"/>
          <w:b w:val="0"/>
          <w:bCs w:val="0"/>
          <w:rtl w:val="0"/>
          <w:lang w:val="ru-RU"/>
        </w:rPr>
        <w:t xml:space="preserve">. </w:t>
      </w:r>
      <w:r>
        <w:rPr>
          <w:rStyle w:val="Hyperlink.3"/>
          <w:b w:val="0"/>
          <w:bCs w:val="0"/>
        </w:rPr>
        <w:fldChar w:fldCharType="begin" w:fldLock="0"/>
      </w:r>
      <w:r>
        <w:rPr>
          <w:rStyle w:val="Hyperlink.3"/>
          <w:b w:val="0"/>
          <w:bCs w:val="0"/>
        </w:rPr>
        <w:instrText xml:space="preserve"> HYPERLINK \l "Ref202540590" </w:instrText>
      </w:r>
      <w:r>
        <w:rPr>
          <w:rStyle w:val="Hyperlink.3"/>
          <w:b w:val="0"/>
          <w:bCs w:val="0"/>
        </w:rPr>
        <w:fldChar w:fldCharType="separate" w:fldLock="0"/>
      </w:r>
      <w:r>
        <w:rPr>
          <w:rStyle w:val="Hyperlink.3"/>
          <w:b w:val="0"/>
          <w:bCs w:val="0"/>
          <w:rtl w:val="0"/>
          <w:lang w:val="ru-RU"/>
        </w:rPr>
        <w:t xml:space="preserve">Рисунок </w:t>
      </w:r>
      <w:r>
        <w:rPr>
          <w:rStyle w:val="Hyperlink.3"/>
          <w:b w:val="0"/>
          <w:bCs w:val="0"/>
          <w:rtl w:val="0"/>
          <w:lang w:val="ru-RU"/>
        </w:rPr>
        <w:t>60</w:t>
      </w:r>
      <w:r>
        <w:rPr>
          <w:b w:val="1"/>
          <w:bCs w:val="1"/>
        </w:rPr>
        <w:fldChar w:fldCharType="end" w:fldLock="0"/>
      </w:r>
      <w:r>
        <w:rPr>
          <w:rStyle w:val="Hyperlink.3"/>
          <w:b w:val="0"/>
          <w:bCs w:val="0"/>
          <w:rtl w:val="0"/>
          <w:lang w:val="ru-RU"/>
        </w:rPr>
        <w:t xml:space="preserve">), </w:t>
      </w:r>
      <w:r>
        <w:rPr>
          <w:rStyle w:val="Hyperlink.3"/>
          <w:b w:val="0"/>
          <w:bCs w:val="0"/>
          <w:rtl w:val="0"/>
          <w:lang w:val="ru-RU"/>
        </w:rPr>
        <w:t xml:space="preserve">нажмите кнопку </w:t>
      </w:r>
      <w:r>
        <w:rPr>
          <w:rStyle w:val="Нет"/>
          <w:b w:val="1"/>
          <w:bCs w:val="1"/>
          <w:u w:val="single"/>
          <w:rtl w:val="0"/>
          <w:lang w:val="ru-RU"/>
        </w:rPr>
        <w:t>ДА</w:t>
      </w:r>
      <w:r>
        <w:rPr>
          <w:rStyle w:val="Hyperlink.3"/>
          <w:b w:val="0"/>
          <w:bCs w:val="0"/>
          <w:rtl w:val="0"/>
          <w:lang w:val="ru-RU"/>
        </w:rPr>
        <w:t xml:space="preserve">. </w:t>
      </w:r>
      <w:r>
        <w:rPr>
          <w:rStyle w:val="Hyperlink.3"/>
          <w:b w:val="0"/>
          <w:bCs w:val="0"/>
          <w:rtl w:val="0"/>
          <w:lang w:val="ru-RU"/>
        </w:rPr>
        <w:t>Процесс переходит на следующий этап</w:t>
      </w:r>
      <w:r>
        <w:rPr>
          <w:rStyle w:val="Hyperlink.3"/>
          <w:b w:val="0"/>
          <w:bCs w:val="0"/>
          <w:rtl w:val="0"/>
          <w:lang w:val="ru-RU"/>
        </w:rPr>
        <w:t xml:space="preserve">, </w:t>
      </w:r>
      <w:r>
        <w:rPr>
          <w:rStyle w:val="Hyperlink.3"/>
          <w:b w:val="0"/>
          <w:bCs w:val="0"/>
          <w:rtl w:val="0"/>
          <w:lang w:val="ru-RU"/>
        </w:rPr>
        <w:t xml:space="preserve">«Проведение работ в </w:t>
      </w:r>
      <w:r>
        <w:rPr>
          <w:rStyle w:val="Hyperlink.3"/>
          <w:b w:val="0"/>
          <w:bCs w:val="0"/>
          <w:rtl w:val="0"/>
          <w:lang w:val="ru-RU"/>
        </w:rPr>
        <w:t>SAP</w:t>
      </w:r>
      <w:r>
        <w:rPr>
          <w:rStyle w:val="Hyperlink.3"/>
          <w:b w:val="0"/>
          <w:bCs w:val="0"/>
          <w:rtl w:val="0"/>
          <w:lang w:val="ru-RU"/>
        </w:rPr>
        <w:t>»</w:t>
      </w:r>
      <w:r>
        <w:rPr>
          <w:rStyle w:val="Hyperlink.3"/>
          <w:b w:val="0"/>
          <w:bCs w:val="0"/>
          <w:rtl w:val="0"/>
          <w:lang w:val="ru-RU"/>
        </w:rPr>
        <w:t>;</w:t>
      </w:r>
    </w:p>
    <w:p>
      <w:pPr>
        <w:pStyle w:val="Body Text"/>
        <w:spacing w:before="0" w:after="120" w:line="276" w:lineRule="auto"/>
        <w:jc w:val="center"/>
        <w:rPr>
          <w:rStyle w:val="Hyperlink.2"/>
        </w:rPr>
      </w:pPr>
    </w:p>
    <w:p>
      <w:pPr>
        <w:pStyle w:val="Body Text"/>
        <w:spacing w:before="120" w:after="120" w:line="276" w:lineRule="auto"/>
        <w:ind w:left="284" w:firstLine="0"/>
        <w:jc w:val="center"/>
      </w:pPr>
    </w:p>
    <w:p>
      <w:pPr>
        <w:pStyle w:val="Body Text"/>
        <w:keepNext w:val="1"/>
        <w:spacing w:before="0" w:after="120" w:line="276" w:lineRule="auto"/>
        <w:jc w:val="center"/>
      </w:pPr>
      <w:r>
        <w:rPr>
          <w:rStyle w:val="Hyperlink.2"/>
        </w:rPr>
        <w:drawing xmlns:a="http://schemas.openxmlformats.org/drawingml/2006/main">
          <wp:inline distT="0" distB="0" distL="0" distR="0">
            <wp:extent cx="2749692" cy="834175"/>
            <wp:effectExtent l="0" t="0" r="0" b="0"/>
            <wp:docPr id="1073741886" name="officeArt object" descr="Рисунок 909669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6" name="Рисунок 90966934" descr="Рисунок 90966934"/>
                    <pic:cNvPicPr>
                      <a:picLocks noChangeAspect="1"/>
                    </pic:cNvPicPr>
                  </pic:nvPicPr>
                  <pic:blipFill>
                    <a:blip r:embed="rId4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9692" cy="8341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aption"/>
        <w:jc w:val="center"/>
      </w:pPr>
      <w:bookmarkStart w:name="_Ref202540590" w:id="142"/>
      <w:r>
        <w:rPr>
          <w:rStyle w:val="Hyperlink.2"/>
          <w:rtl w:val="0"/>
          <w:lang w:val="ru-RU"/>
        </w:rPr>
        <w:t xml:space="preserve">Рисунок </w:t>
      </w:r>
      <w:r>
        <w:rPr>
          <w:rStyle w:val="Hyperlink.2"/>
          <w:rtl w:val="0"/>
          <w:lang w:val="ru-RU"/>
        </w:rPr>
        <w:t>60</w:t>
      </w:r>
      <w:bookmarkEnd w:id="142"/>
      <w:r>
        <w:rPr>
          <w:rStyle w:val="Hyperlink.2"/>
          <w:rtl w:val="0"/>
          <w:lang w:val="ru-RU"/>
        </w:rPr>
        <w:t xml:space="preserve">. </w:t>
      </w:r>
      <w:r>
        <w:rPr>
          <w:rStyle w:val="Hyperlink.2"/>
          <w:rtl w:val="0"/>
          <w:lang w:val="ru-RU"/>
        </w:rPr>
        <w:t xml:space="preserve">Подтверждение согласования </w:t>
      </w:r>
    </w:p>
    <w:p>
      <w:pPr>
        <w:pStyle w:val="Normal.0"/>
      </w:pPr>
    </w:p>
    <w:p>
      <w:pPr>
        <w:pStyle w:val="List Paragraph"/>
        <w:keepNext w:val="1"/>
        <w:numPr>
          <w:ilvl w:val="0"/>
          <w:numId w:val="44"/>
        </w:numPr>
        <w:rPr>
          <w:lang w:val="ru-RU"/>
        </w:rPr>
      </w:pPr>
      <w:r>
        <w:rPr>
          <w:rStyle w:val="Нет"/>
          <w:b w:val="1"/>
          <w:bCs w:val="1"/>
          <w:u w:val="single"/>
          <w:rtl w:val="0"/>
          <w:lang w:val="ru-RU"/>
        </w:rPr>
        <w:t>На доработку</w:t>
      </w:r>
      <w:r>
        <w:rPr>
          <w:rStyle w:val="Hyperlink.2"/>
          <w:rtl w:val="0"/>
          <w:lang w:val="ru-RU"/>
        </w:rPr>
        <w:t xml:space="preserve"> –</w:t>
      </w:r>
      <w:r>
        <w:rPr>
          <w:rStyle w:val="Нет"/>
          <w:b w:val="1"/>
          <w:bCs w:val="1"/>
          <w:rtl w:val="0"/>
          <w:lang w:val="ru-RU"/>
        </w:rPr>
        <w:t xml:space="preserve"> </w:t>
      </w:r>
      <w:r>
        <w:rPr>
          <w:rStyle w:val="Hyperlink.2"/>
          <w:rtl w:val="0"/>
          <w:lang w:val="ru-RU"/>
        </w:rPr>
        <w:t>выберите</w:t>
      </w:r>
      <w:r>
        <w:rPr>
          <w:rStyle w:val="Hyperlink.2"/>
          <w:rtl w:val="0"/>
          <w:lang w:val="ru-RU"/>
        </w:rPr>
        <w:t xml:space="preserve">, </w:t>
      </w:r>
      <w:r>
        <w:rPr>
          <w:rStyle w:val="Hyperlink.2"/>
          <w:rtl w:val="0"/>
          <w:lang w:val="ru-RU"/>
        </w:rPr>
        <w:t xml:space="preserve">если есть необходимость отправить заявление </w:t>
      </w:r>
      <w:r>
        <w:rPr>
          <w:rStyle w:val="Нет"/>
          <w:b w:val="1"/>
          <w:bCs w:val="1"/>
          <w:rtl w:val="0"/>
          <w:lang w:val="ru-RU"/>
        </w:rPr>
        <w:t xml:space="preserve">На доработку </w:t>
      </w:r>
      <w:r>
        <w:rPr>
          <w:rStyle w:val="Hyperlink.2"/>
          <w:rtl w:val="0"/>
          <w:lang w:val="ru-RU"/>
        </w:rPr>
        <w:t>(</w:t>
      </w:r>
      <w:r>
        <w:rPr>
          <w:rStyle w:val="Hyperlink.2"/>
          <w:rtl w:val="0"/>
          <w:lang w:val="ru-RU"/>
        </w:rPr>
        <w:t>см</w:t>
      </w:r>
      <w:r>
        <w:rPr>
          <w:rStyle w:val="Hyperlink.2"/>
          <w:rtl w:val="0"/>
          <w:lang w:val="ru-RU"/>
        </w:rPr>
        <w:t xml:space="preserve">. </w:t>
      </w:r>
      <w:r>
        <w:rPr>
          <w:rStyle w:val="Hyperlink.2"/>
        </w:rPr>
        <w:fldChar w:fldCharType="begin" w:fldLock="0"/>
      </w:r>
      <w:r>
        <w:rPr>
          <w:rStyle w:val="Hyperlink.2"/>
        </w:rPr>
        <w:instrText xml:space="preserve"> HYPERLINK \l "Ref202540589" </w:instrText>
      </w:r>
      <w:r>
        <w:rPr>
          <w:rStyle w:val="Hyperlink.2"/>
        </w:rPr>
        <w:fldChar w:fldCharType="separate" w:fldLock="0"/>
      </w:r>
      <w:r>
        <w:rPr>
          <w:rStyle w:val="Hyperlink.2"/>
          <w:rtl w:val="0"/>
          <w:lang w:val="ru-RU"/>
        </w:rPr>
        <w:t xml:space="preserve">Рисунок </w:t>
      </w:r>
      <w:r>
        <w:rPr>
          <w:rStyle w:val="Hyperlink.2"/>
          <w:rtl w:val="0"/>
          <w:lang w:val="ru-RU"/>
        </w:rPr>
        <w:t>61</w:t>
      </w:r>
      <w:r>
        <w:rPr/>
        <w:fldChar w:fldCharType="end" w:fldLock="0"/>
      </w:r>
      <w:r>
        <w:rPr>
          <w:rStyle w:val="Hyperlink.2"/>
          <w:rtl w:val="0"/>
          <w:lang w:val="ru-RU"/>
        </w:rPr>
        <w:t xml:space="preserve">). </w:t>
      </w:r>
      <w:r>
        <w:rPr>
          <w:rStyle w:val="Hyperlink.2"/>
          <w:rtl w:val="0"/>
          <w:lang w:val="ru-RU"/>
        </w:rPr>
        <w:t>Перед выполнением задания с данным результатом заполните причину в тексте задания</w:t>
      </w:r>
      <w:r>
        <w:rPr>
          <w:rStyle w:val="Hyperlink.2"/>
          <w:rtl w:val="0"/>
          <w:lang w:val="ru-RU"/>
        </w:rPr>
        <w:t xml:space="preserve">. </w:t>
      </w:r>
      <w:r>
        <w:rPr>
          <w:rStyle w:val="Hyperlink.2"/>
          <w:rtl w:val="0"/>
          <w:lang w:val="ru-RU"/>
        </w:rPr>
        <w:t xml:space="preserve">Сотрудник получает уведомление </w:t>
      </w:r>
      <w:r>
        <w:rPr>
          <w:rStyle w:val="Нет"/>
          <w:b w:val="1"/>
          <w:bCs w:val="1"/>
          <w:rtl w:val="0"/>
          <w:lang w:val="ru-RU"/>
        </w:rPr>
        <w:t>На доработку</w:t>
      </w:r>
      <w:r>
        <w:rPr>
          <w:rStyle w:val="Hyperlink.2"/>
          <w:rtl w:val="0"/>
          <w:lang w:val="ru-RU"/>
        </w:rPr>
        <w:t xml:space="preserve">. </w:t>
      </w:r>
      <w:r>
        <w:rPr>
          <w:rStyle w:val="Hyperlink.2"/>
          <w:rtl w:val="0"/>
          <w:lang w:val="ru-RU"/>
        </w:rPr>
        <w:t xml:space="preserve">Процесс переходит на этап </w:t>
      </w:r>
      <w:r>
        <w:rPr>
          <w:rStyle w:val="Нет"/>
          <w:b w:val="1"/>
          <w:bCs w:val="1"/>
          <w:rtl w:val="0"/>
          <w:lang w:val="ru-RU"/>
        </w:rPr>
        <w:t>Уведомление</w:t>
      </w:r>
      <w:r>
        <w:rPr>
          <w:rStyle w:val="Hyperlink.2"/>
          <w:rtl w:val="0"/>
          <w:lang w:val="ru-RU"/>
        </w:rPr>
        <w:t xml:space="preserve">. </w:t>
      </w:r>
    </w:p>
    <w:p>
      <w:pPr>
        <w:pStyle w:val="Normal.0"/>
        <w:keepNext w:val="1"/>
        <w:ind w:left="360" w:firstLine="0"/>
        <w:jc w:val="center"/>
      </w:pPr>
      <w:r>
        <w:rPr>
          <w:rStyle w:val="Hyperlink.2"/>
        </w:rPr>
        <w:drawing xmlns:a="http://schemas.openxmlformats.org/drawingml/2006/main">
          <wp:inline distT="0" distB="0" distL="0" distR="0">
            <wp:extent cx="4619186" cy="2235645"/>
            <wp:effectExtent l="0" t="0" r="0" b="0"/>
            <wp:docPr id="1073741887" name="officeArt object" descr="Рисунок 909669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7" name="Рисунок 90966947" descr="Рисунок 90966947"/>
                    <pic:cNvPicPr>
                      <a:picLocks noChangeAspect="1"/>
                    </pic:cNvPicPr>
                  </pic:nvPicPr>
                  <pic:blipFill>
                    <a:blip r:embed="rId6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9186" cy="223564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aption"/>
        <w:jc w:val="center"/>
        <w:rPr>
          <w:rStyle w:val="Hyperlink.2"/>
        </w:rPr>
      </w:pPr>
      <w:bookmarkStart w:name="_Ref202540589" w:id="143"/>
      <w:r>
        <w:rPr>
          <w:rStyle w:val="Hyperlink.2"/>
          <w:rtl w:val="0"/>
          <w:lang w:val="ru-RU"/>
        </w:rPr>
        <w:t xml:space="preserve">Рисунок </w:t>
      </w:r>
      <w:r>
        <w:rPr>
          <w:rStyle w:val="Hyperlink.2"/>
          <w:rtl w:val="0"/>
          <w:lang w:val="ru-RU"/>
        </w:rPr>
        <w:t>61</w:t>
      </w:r>
      <w:bookmarkEnd w:id="143"/>
      <w:r>
        <w:rPr>
          <w:rStyle w:val="Hyperlink.2"/>
          <w:rtl w:val="0"/>
          <w:lang w:val="ru-RU"/>
        </w:rPr>
        <w:t xml:space="preserve">. </w:t>
      </w:r>
      <w:r>
        <w:rPr>
          <w:rStyle w:val="Hyperlink.2"/>
          <w:rtl w:val="0"/>
          <w:lang w:val="ru-RU"/>
        </w:rPr>
        <w:t>На доработку</w:t>
      </w:r>
    </w:p>
    <w:p>
      <w:pPr>
        <w:pStyle w:val="Body Text"/>
        <w:keepNext w:val="1"/>
        <w:spacing w:before="0" w:after="120" w:line="276" w:lineRule="auto"/>
        <w:jc w:val="center"/>
        <w:rPr>
          <w:rStyle w:val="Hyperlink.2"/>
        </w:rPr>
      </w:pPr>
    </w:p>
    <w:p>
      <w:pPr>
        <w:pStyle w:val="heading 3"/>
        <w:numPr>
          <w:ilvl w:val="2"/>
          <w:numId w:val="116"/>
        </w:numPr>
      </w:pPr>
      <w:bookmarkStart w:name="_Toc29" w:id="144"/>
      <w:r>
        <w:rPr>
          <w:rStyle w:val="Hyperlink.2"/>
          <w:rtl w:val="0"/>
          <w:lang w:val="ru-RU"/>
        </w:rPr>
        <w:t>Согласование заявления</w:t>
      </w:r>
      <w:bookmarkEnd w:id="144"/>
    </w:p>
    <w:p>
      <w:pPr>
        <w:pStyle w:val="Body Text"/>
        <w:keepNext w:val="1"/>
        <w:numPr>
          <w:ilvl w:val="0"/>
          <w:numId w:val="118"/>
        </w:numPr>
        <w:spacing w:before="120" w:after="120" w:line="276" w:lineRule="auto"/>
        <w:rPr>
          <w:lang w:val="ru-RU"/>
        </w:rPr>
      </w:pPr>
      <w:r>
        <w:rPr>
          <w:rStyle w:val="Hyperlink.2"/>
          <w:rtl w:val="0"/>
          <w:lang w:val="ru-RU"/>
        </w:rPr>
        <w:t xml:space="preserve">Откройте в системе </w:t>
      </w:r>
      <w:r>
        <w:rPr>
          <w:rStyle w:val="Нет"/>
          <w:b w:val="1"/>
          <w:bCs w:val="1"/>
          <w:rtl w:val="0"/>
          <w:lang w:val="ru-RU"/>
        </w:rPr>
        <w:t>Входящие</w:t>
      </w:r>
      <w:r>
        <w:rPr>
          <w:rStyle w:val="Hyperlink.2"/>
          <w:rtl w:val="0"/>
          <w:lang w:val="ru-RU"/>
        </w:rPr>
        <w:t xml:space="preserve"> задание на согласование заявки на досрочный выход из отпуска </w:t>
      </w:r>
      <w:r>
        <w:rPr>
          <w:rStyle w:val="Hyperlink.2"/>
          <w:rtl w:val="0"/>
          <w:lang w:val="ru-RU"/>
        </w:rPr>
        <w:t>(</w:t>
      </w:r>
      <w:r>
        <w:rPr>
          <w:rStyle w:val="Hyperlink.2"/>
          <w:rtl w:val="0"/>
          <w:lang w:val="ru-RU"/>
        </w:rPr>
        <w:t>см</w:t>
      </w:r>
      <w:r>
        <w:rPr>
          <w:rStyle w:val="Hyperlink.2"/>
          <w:rtl w:val="0"/>
          <w:lang w:val="ru-RU"/>
        </w:rPr>
        <w:t xml:space="preserve">. </w:t>
      </w:r>
      <w:r>
        <w:rPr>
          <w:rStyle w:val="Hyperlink.2"/>
        </w:rPr>
        <w:fldChar w:fldCharType="begin" w:fldLock="0"/>
      </w:r>
      <w:r>
        <w:rPr>
          <w:rStyle w:val="Hyperlink.2"/>
        </w:rPr>
        <w:instrText xml:space="preserve"> HYPERLINK \l "Ref202540588" </w:instrText>
      </w:r>
      <w:r>
        <w:rPr>
          <w:rStyle w:val="Hyperlink.2"/>
        </w:rPr>
        <w:fldChar w:fldCharType="separate" w:fldLock="0"/>
      </w:r>
      <w:r>
        <w:rPr>
          <w:rStyle w:val="Hyperlink.2"/>
          <w:rtl w:val="0"/>
          <w:lang w:val="ru-RU"/>
        </w:rPr>
        <w:t xml:space="preserve">Рисунок </w:t>
      </w:r>
      <w:r>
        <w:rPr>
          <w:rStyle w:val="Hyperlink.2"/>
          <w:rtl w:val="0"/>
          <w:lang w:val="ru-RU"/>
        </w:rPr>
        <w:t>62</w:t>
      </w:r>
      <w:r>
        <w:rPr/>
        <w:fldChar w:fldCharType="end" w:fldLock="0"/>
      </w:r>
      <w:r>
        <w:rPr>
          <w:rStyle w:val="Hyperlink.2"/>
          <w:rtl w:val="0"/>
          <w:lang w:val="ru-RU"/>
        </w:rPr>
        <w:t>).</w:t>
      </w:r>
    </w:p>
    <w:p>
      <w:pPr>
        <w:pStyle w:val="Body Text"/>
        <w:spacing w:before="0" w:after="120" w:line="276" w:lineRule="auto"/>
        <w:jc w:val="center"/>
      </w:pPr>
      <w:r>
        <w:rPr>
          <w:rStyle w:val="Hyperlink.2"/>
          <w:rtl w:val="0"/>
          <w:lang w:val="ru-RU"/>
        </w:rPr>
        <w:t xml:space="preserve"> </w:t>
      </w:r>
      <w:r>
        <w:rPr>
          <w:rStyle w:val="Hyperlink.2"/>
        </w:rPr>
        <w:drawing xmlns:a="http://schemas.openxmlformats.org/drawingml/2006/main">
          <wp:inline distT="0" distB="0" distL="0" distR="0">
            <wp:extent cx="5257800" cy="1195754"/>
            <wp:effectExtent l="0" t="0" r="0" b="0"/>
            <wp:docPr id="1073741888" name="officeArt object" descr="Рисунок 909669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8" name="Рисунок 90966941" descr="Рисунок 90966941"/>
                    <pic:cNvPicPr>
                      <a:picLocks noChangeAspect="1"/>
                    </pic:cNvPicPr>
                  </pic:nvPicPr>
                  <pic:blipFill>
                    <a:blip r:embed="rId6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19575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Hyperlink.2"/>
          <w:rtl w:val="0"/>
          <w:lang w:val="ru-RU"/>
        </w:rPr>
        <w:t xml:space="preserve"> </w:t>
      </w:r>
    </w:p>
    <w:p>
      <w:pPr>
        <w:pStyle w:val="caption"/>
        <w:spacing w:before="0" w:after="0" w:line="276" w:lineRule="auto"/>
        <w:jc w:val="center"/>
      </w:pPr>
      <w:bookmarkStart w:name="_Ref202540588" w:id="145"/>
      <w:r>
        <w:rPr>
          <w:rStyle w:val="Hyperlink.2"/>
          <w:rtl w:val="0"/>
          <w:lang w:val="ru-RU"/>
        </w:rPr>
        <w:t xml:space="preserve">Рисунок </w:t>
      </w:r>
      <w:r>
        <w:rPr>
          <w:rStyle w:val="Hyperlink.2"/>
          <w:rtl w:val="0"/>
          <w:lang w:val="ru-RU"/>
        </w:rPr>
        <w:t>62</w:t>
      </w:r>
      <w:bookmarkEnd w:id="145"/>
      <w:r>
        <w:rPr>
          <w:rStyle w:val="Hyperlink.2"/>
          <w:rtl w:val="0"/>
          <w:lang w:val="ru-RU"/>
        </w:rPr>
        <w:t xml:space="preserve">. </w:t>
      </w:r>
      <w:r>
        <w:rPr>
          <w:rStyle w:val="Hyperlink.2"/>
          <w:rtl w:val="0"/>
          <w:lang w:val="ru-RU"/>
        </w:rPr>
        <w:t>Задание на согласование</w:t>
      </w:r>
    </w:p>
    <w:p>
      <w:pPr>
        <w:pStyle w:val="Body Text"/>
        <w:numPr>
          <w:ilvl w:val="0"/>
          <w:numId w:val="119"/>
        </w:numPr>
        <w:spacing w:before="120" w:after="120" w:line="276" w:lineRule="auto"/>
        <w:rPr>
          <w:lang w:val="ru-RU"/>
        </w:rPr>
      </w:pPr>
      <w:r>
        <w:rPr>
          <w:rStyle w:val="Hyperlink.2"/>
          <w:rtl w:val="0"/>
          <w:lang w:val="ru-RU"/>
        </w:rPr>
        <w:t>Ознакомьтесь с документом</w:t>
      </w:r>
      <w:r>
        <w:rPr>
          <w:rStyle w:val="Hyperlink.2"/>
          <w:rtl w:val="0"/>
          <w:lang w:val="ru-RU"/>
        </w:rPr>
        <w:t>.</w:t>
      </w:r>
    </w:p>
    <w:p>
      <w:pPr>
        <w:pStyle w:val="Body Text"/>
        <w:numPr>
          <w:ilvl w:val="0"/>
          <w:numId w:val="119"/>
        </w:numPr>
        <w:spacing w:before="120" w:after="120" w:line="276" w:lineRule="auto"/>
        <w:rPr>
          <w:lang w:val="ru-RU"/>
        </w:rPr>
      </w:pPr>
      <w:r>
        <w:rPr>
          <w:rStyle w:val="Hyperlink.2"/>
          <w:rtl w:val="0"/>
          <w:lang w:val="ru-RU"/>
        </w:rPr>
        <w:t>Выполните задание с одним из результатов</w:t>
      </w:r>
      <w:r>
        <w:rPr>
          <w:rStyle w:val="Hyperlink.2"/>
          <w:rtl w:val="0"/>
          <w:lang w:val="ru-RU"/>
        </w:rPr>
        <w:t>: (</w:t>
      </w:r>
      <w:r>
        <w:rPr>
          <w:rStyle w:val="Hyperlink.2"/>
          <w:rtl w:val="0"/>
          <w:lang w:val="ru-RU"/>
        </w:rPr>
        <w:t>см</w:t>
      </w:r>
      <w:r>
        <w:rPr>
          <w:rStyle w:val="Hyperlink.2"/>
          <w:rtl w:val="0"/>
          <w:lang w:val="ru-RU"/>
        </w:rPr>
        <w:t xml:space="preserve">. </w:t>
      </w:r>
      <w:r>
        <w:rPr>
          <w:rStyle w:val="Hyperlink.2"/>
        </w:rPr>
        <w:fldChar w:fldCharType="begin" w:fldLock="0"/>
      </w:r>
      <w:r>
        <w:rPr>
          <w:rStyle w:val="Hyperlink.2"/>
        </w:rPr>
        <w:instrText xml:space="preserve"> HYPERLINK \l "Ref202541009" </w:instrText>
      </w:r>
      <w:r>
        <w:rPr>
          <w:rStyle w:val="Hyperlink.2"/>
        </w:rPr>
        <w:fldChar w:fldCharType="separate" w:fldLock="0"/>
      </w:r>
      <w:r>
        <w:rPr>
          <w:rStyle w:val="Hyperlink.2"/>
          <w:rtl w:val="0"/>
          <w:lang w:val="ru-RU"/>
        </w:rPr>
        <w:t xml:space="preserve">Рисунок </w:t>
      </w:r>
      <w:r>
        <w:rPr>
          <w:rStyle w:val="Hyperlink.2"/>
          <w:rtl w:val="0"/>
          <w:lang w:val="ru-RU"/>
        </w:rPr>
        <w:t>63</w:t>
      </w:r>
      <w:r>
        <w:rPr/>
        <w:fldChar w:fldCharType="end" w:fldLock="0"/>
      </w:r>
      <w:r>
        <w:rPr>
          <w:rStyle w:val="Hyperlink.2"/>
          <w:rtl w:val="0"/>
          <w:lang w:val="ru-RU"/>
        </w:rPr>
        <w:t>).</w:t>
      </w:r>
    </w:p>
    <w:p>
      <w:pPr>
        <w:pStyle w:val="Body Text"/>
        <w:keepNext w:val="1"/>
        <w:spacing w:before="120" w:after="120" w:line="276" w:lineRule="auto"/>
        <w:ind w:left="1418" w:firstLine="0"/>
        <w:rPr>
          <w:rStyle w:val="Нет"/>
          <w:b w:val="1"/>
          <w:bCs w:val="1"/>
          <w:u w:val="single"/>
        </w:rPr>
      </w:pPr>
    </w:p>
    <w:p>
      <w:pPr>
        <w:pStyle w:val="Body Text"/>
        <w:spacing w:before="0" w:after="120" w:line="276" w:lineRule="auto"/>
        <w:jc w:val="center"/>
        <w:rPr>
          <w:rStyle w:val="Hyperlink.2"/>
        </w:rPr>
      </w:pPr>
      <w:r>
        <w:rPr>
          <w:rStyle w:val="Hyperlink.2"/>
        </w:rPr>
        <w:drawing xmlns:a="http://schemas.openxmlformats.org/drawingml/2006/main">
          <wp:inline distT="0" distB="0" distL="0" distR="0">
            <wp:extent cx="5001065" cy="1861078"/>
            <wp:effectExtent l="0" t="0" r="0" b="0"/>
            <wp:docPr id="1073741889" name="officeArt object" descr="Рисунок 909669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9" name="Рисунок 90966942" descr="Рисунок 90966942"/>
                    <pic:cNvPicPr>
                      <a:picLocks noChangeAspect="1"/>
                    </pic:cNvPicPr>
                  </pic:nvPicPr>
                  <pic:blipFill>
                    <a:blip r:embed="rId6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1065" cy="186107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 Text"/>
        <w:spacing w:before="0" w:after="120" w:line="276" w:lineRule="auto"/>
        <w:jc w:val="center"/>
        <w:rPr>
          <w:rStyle w:val="Hyperlink.2"/>
        </w:rPr>
      </w:pPr>
      <w:bookmarkStart w:name="_Ref202541009" w:id="146"/>
      <w:r>
        <w:rPr>
          <w:rStyle w:val="Hyperlink.2"/>
          <w:rtl w:val="0"/>
          <w:lang w:val="ru-RU"/>
        </w:rPr>
        <w:t xml:space="preserve">Рисунок </w:t>
      </w:r>
      <w:r>
        <w:rPr>
          <w:rStyle w:val="Hyperlink.2"/>
          <w:rtl w:val="0"/>
          <w:lang w:val="ru-RU"/>
        </w:rPr>
        <w:t>63</w:t>
      </w:r>
      <w:bookmarkEnd w:id="146"/>
      <w:r>
        <w:rPr>
          <w:rStyle w:val="Hyperlink.2"/>
          <w:rtl w:val="0"/>
          <w:lang w:val="ru-RU"/>
        </w:rPr>
        <w:t xml:space="preserve">. </w:t>
      </w:r>
      <w:r>
        <w:rPr>
          <w:rStyle w:val="Hyperlink.2"/>
          <w:rtl w:val="0"/>
          <w:lang w:val="ru-RU"/>
        </w:rPr>
        <w:t>Варианты выполнения</w:t>
      </w:r>
    </w:p>
    <w:p>
      <w:pPr>
        <w:pStyle w:val="Body Text"/>
        <w:keepNext w:val="1"/>
        <w:numPr>
          <w:ilvl w:val="0"/>
          <w:numId w:val="44"/>
        </w:numPr>
        <w:bidi w:val="0"/>
        <w:spacing w:before="120" w:after="120" w:line="276" w:lineRule="auto"/>
        <w:ind w:right="0"/>
        <w:jc w:val="both"/>
        <w:rPr>
          <w:b w:val="1"/>
          <w:bCs w:val="1"/>
          <w:rtl w:val="0"/>
          <w:lang w:val="ru-RU"/>
        </w:rPr>
      </w:pPr>
      <w:r>
        <w:rPr>
          <w:rStyle w:val="Нет"/>
          <w:b w:val="1"/>
          <w:bCs w:val="1"/>
          <w:u w:val="single"/>
          <w:rtl w:val="0"/>
          <w:lang w:val="ru-RU"/>
        </w:rPr>
        <w:t>Согласовать</w:t>
      </w:r>
      <w:r>
        <w:rPr>
          <w:rStyle w:val="Hyperlink.3"/>
          <w:b w:val="0"/>
          <w:bCs w:val="0"/>
          <w:rtl w:val="0"/>
          <w:lang w:val="ru-RU"/>
        </w:rPr>
        <w:t xml:space="preserve"> – выберите</w:t>
      </w:r>
      <w:r>
        <w:rPr>
          <w:rStyle w:val="Hyperlink.3"/>
          <w:b w:val="0"/>
          <w:bCs w:val="0"/>
          <w:rtl w:val="0"/>
          <w:lang w:val="ru-RU"/>
        </w:rPr>
        <w:t xml:space="preserve">, </w:t>
      </w:r>
      <w:r>
        <w:rPr>
          <w:rStyle w:val="Hyperlink.3"/>
          <w:b w:val="0"/>
          <w:bCs w:val="0"/>
          <w:rtl w:val="0"/>
          <w:lang w:val="ru-RU"/>
        </w:rPr>
        <w:t>если замечаний нет</w:t>
      </w:r>
      <w:r>
        <w:rPr>
          <w:rStyle w:val="Hyperlink.3"/>
          <w:b w:val="0"/>
          <w:bCs w:val="0"/>
          <w:rtl w:val="0"/>
          <w:lang w:val="ru-RU"/>
        </w:rPr>
        <w:t xml:space="preserve">. </w:t>
      </w:r>
      <w:r>
        <w:rPr>
          <w:rStyle w:val="Hyperlink.3"/>
          <w:b w:val="0"/>
          <w:bCs w:val="0"/>
          <w:rtl w:val="0"/>
          <w:lang w:val="ru-RU"/>
        </w:rPr>
        <w:t xml:space="preserve">Далее в окне </w:t>
      </w:r>
      <w:r>
        <w:rPr>
          <w:rStyle w:val="Hyperlink.2"/>
          <w:b w:val="1"/>
          <w:bCs w:val="1"/>
          <w:rtl w:val="0"/>
          <w:lang w:val="ru-RU"/>
        </w:rPr>
        <w:t xml:space="preserve">Подтверждение </w:t>
      </w:r>
      <w:r>
        <w:rPr>
          <w:rStyle w:val="Hyperlink.3"/>
          <w:b w:val="0"/>
          <w:bCs w:val="0"/>
          <w:rtl w:val="0"/>
          <w:lang w:val="ru-RU"/>
        </w:rPr>
        <w:t>(</w:t>
      </w:r>
      <w:r>
        <w:rPr>
          <w:rStyle w:val="Hyperlink.3"/>
          <w:b w:val="0"/>
          <w:bCs w:val="0"/>
          <w:rtl w:val="0"/>
          <w:lang w:val="ru-RU"/>
        </w:rPr>
        <w:t>см</w:t>
      </w:r>
      <w:r>
        <w:rPr>
          <w:rStyle w:val="Hyperlink.3"/>
          <w:b w:val="0"/>
          <w:bCs w:val="0"/>
          <w:rtl w:val="0"/>
          <w:lang w:val="ru-RU"/>
        </w:rPr>
        <w:t xml:space="preserve">. </w:t>
      </w:r>
      <w:r>
        <w:rPr>
          <w:rStyle w:val="Hyperlink.3"/>
          <w:b w:val="0"/>
          <w:bCs w:val="0"/>
        </w:rPr>
        <w:fldChar w:fldCharType="begin" w:fldLock="0"/>
      </w:r>
      <w:r>
        <w:rPr>
          <w:rStyle w:val="Hyperlink.3"/>
          <w:b w:val="0"/>
          <w:bCs w:val="0"/>
        </w:rPr>
        <w:instrText xml:space="preserve"> HYPERLINK \l "Ref202540995" </w:instrText>
      </w:r>
      <w:r>
        <w:rPr>
          <w:rStyle w:val="Hyperlink.3"/>
          <w:b w:val="0"/>
          <w:bCs w:val="0"/>
        </w:rPr>
        <w:fldChar w:fldCharType="separate" w:fldLock="0"/>
      </w:r>
      <w:r>
        <w:rPr>
          <w:rStyle w:val="Hyperlink.3"/>
          <w:b w:val="0"/>
          <w:bCs w:val="0"/>
          <w:rtl w:val="0"/>
          <w:lang w:val="ru-RU"/>
        </w:rPr>
        <w:t xml:space="preserve">Рисунок </w:t>
      </w:r>
      <w:r>
        <w:rPr>
          <w:rStyle w:val="Hyperlink.3"/>
          <w:b w:val="0"/>
          <w:bCs w:val="0"/>
          <w:rtl w:val="0"/>
          <w:lang w:val="ru-RU"/>
        </w:rPr>
        <w:t>64</w:t>
      </w:r>
      <w:r>
        <w:rPr>
          <w:b w:val="1"/>
          <w:bCs w:val="1"/>
        </w:rPr>
        <w:fldChar w:fldCharType="end" w:fldLock="0"/>
      </w:r>
      <w:r>
        <w:rPr>
          <w:rStyle w:val="Hyperlink.3"/>
          <w:b w:val="0"/>
          <w:bCs w:val="0"/>
          <w:rtl w:val="0"/>
          <w:lang w:val="ru-RU"/>
        </w:rPr>
        <w:t xml:space="preserve">), </w:t>
      </w:r>
      <w:r>
        <w:rPr>
          <w:rStyle w:val="Hyperlink.3"/>
          <w:b w:val="0"/>
          <w:bCs w:val="0"/>
          <w:rtl w:val="0"/>
          <w:lang w:val="ru-RU"/>
        </w:rPr>
        <w:t xml:space="preserve">нажмите кнопку </w:t>
      </w:r>
      <w:r>
        <w:rPr>
          <w:rStyle w:val="Нет"/>
          <w:b w:val="1"/>
          <w:bCs w:val="1"/>
          <w:u w:val="single"/>
          <w:rtl w:val="0"/>
          <w:lang w:val="ru-RU"/>
        </w:rPr>
        <w:t>ДА</w:t>
      </w:r>
      <w:r>
        <w:rPr>
          <w:rStyle w:val="Hyperlink.3"/>
          <w:b w:val="0"/>
          <w:bCs w:val="0"/>
          <w:rtl w:val="0"/>
          <w:lang w:val="ru-RU"/>
        </w:rPr>
        <w:t xml:space="preserve">. </w:t>
      </w:r>
      <w:r>
        <w:rPr>
          <w:rStyle w:val="Hyperlink.3"/>
          <w:b w:val="0"/>
          <w:bCs w:val="0"/>
          <w:rtl w:val="0"/>
          <w:lang w:val="ru-RU"/>
        </w:rPr>
        <w:t>Процесс переходит на следующий этап</w:t>
      </w:r>
      <w:r>
        <w:rPr>
          <w:rStyle w:val="Hyperlink.3"/>
          <w:b w:val="0"/>
          <w:bCs w:val="0"/>
          <w:rtl w:val="0"/>
          <w:lang w:val="ru-RU"/>
        </w:rPr>
        <w:t xml:space="preserve">, </w:t>
      </w:r>
      <w:r>
        <w:rPr>
          <w:rStyle w:val="Hyperlink.3"/>
          <w:b w:val="0"/>
          <w:bCs w:val="0"/>
          <w:rtl w:val="0"/>
          <w:lang w:val="ru-RU"/>
        </w:rPr>
        <w:t xml:space="preserve">«Проведение работ в </w:t>
      </w:r>
      <w:r>
        <w:rPr>
          <w:rStyle w:val="Hyperlink.3"/>
          <w:b w:val="0"/>
          <w:bCs w:val="0"/>
          <w:rtl w:val="0"/>
          <w:lang w:val="ru-RU"/>
        </w:rPr>
        <w:t>SAP</w:t>
      </w:r>
      <w:r>
        <w:rPr>
          <w:rStyle w:val="Hyperlink.3"/>
          <w:b w:val="0"/>
          <w:bCs w:val="0"/>
          <w:rtl w:val="0"/>
          <w:lang w:val="ru-RU"/>
        </w:rPr>
        <w:t>»</w:t>
      </w:r>
      <w:r>
        <w:rPr>
          <w:rStyle w:val="Hyperlink.3"/>
          <w:b w:val="0"/>
          <w:bCs w:val="0"/>
          <w:rtl w:val="0"/>
          <w:lang w:val="ru-RU"/>
        </w:rPr>
        <w:t>;</w:t>
      </w:r>
    </w:p>
    <w:p>
      <w:pPr>
        <w:pStyle w:val="Body Text"/>
        <w:spacing w:before="0" w:after="120" w:line="276" w:lineRule="auto"/>
        <w:jc w:val="center"/>
        <w:rPr>
          <w:rStyle w:val="Hyperlink.2"/>
        </w:rPr>
      </w:pPr>
    </w:p>
    <w:p>
      <w:pPr>
        <w:pStyle w:val="Body Text"/>
        <w:spacing w:before="120" w:after="120" w:line="276" w:lineRule="auto"/>
        <w:ind w:left="284" w:firstLine="0"/>
        <w:jc w:val="center"/>
      </w:pPr>
    </w:p>
    <w:p>
      <w:pPr>
        <w:pStyle w:val="Body Text"/>
        <w:keepNext w:val="1"/>
        <w:spacing w:before="0" w:after="120" w:line="276" w:lineRule="auto"/>
        <w:jc w:val="center"/>
      </w:pPr>
      <w:r>
        <w:rPr>
          <w:rStyle w:val="Hyperlink.2"/>
        </w:rPr>
        <w:drawing xmlns:a="http://schemas.openxmlformats.org/drawingml/2006/main">
          <wp:inline distT="0" distB="0" distL="0" distR="0">
            <wp:extent cx="2749692" cy="834175"/>
            <wp:effectExtent l="0" t="0" r="0" b="0"/>
            <wp:docPr id="1073741890" name="officeArt object" descr="Рисунок 909669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90" name="Рисунок 90966943" descr="Рисунок 90966943"/>
                    <pic:cNvPicPr>
                      <a:picLocks noChangeAspect="1"/>
                    </pic:cNvPicPr>
                  </pic:nvPicPr>
                  <pic:blipFill>
                    <a:blip r:embed="rId4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9692" cy="8341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aption"/>
        <w:jc w:val="center"/>
      </w:pPr>
      <w:bookmarkStart w:name="_Ref202540995" w:id="147"/>
      <w:r>
        <w:rPr>
          <w:rStyle w:val="Hyperlink.2"/>
          <w:rtl w:val="0"/>
          <w:lang w:val="ru-RU"/>
        </w:rPr>
        <w:t xml:space="preserve">Рисунок </w:t>
      </w:r>
      <w:r>
        <w:rPr>
          <w:rStyle w:val="Hyperlink.2"/>
          <w:rtl w:val="0"/>
          <w:lang w:val="ru-RU"/>
        </w:rPr>
        <w:t>64</w:t>
      </w:r>
      <w:bookmarkEnd w:id="147"/>
      <w:r>
        <w:rPr>
          <w:rStyle w:val="Hyperlink.2"/>
          <w:rtl w:val="0"/>
          <w:lang w:val="ru-RU"/>
        </w:rPr>
        <w:t xml:space="preserve">. </w:t>
      </w:r>
      <w:r>
        <w:rPr>
          <w:rStyle w:val="Hyperlink.2"/>
          <w:rtl w:val="0"/>
          <w:lang w:val="ru-RU"/>
        </w:rPr>
        <w:t xml:space="preserve">Подтверждение согласования </w:t>
      </w:r>
    </w:p>
    <w:p>
      <w:pPr>
        <w:pStyle w:val="Normal.0"/>
      </w:pPr>
    </w:p>
    <w:p>
      <w:pPr>
        <w:pStyle w:val="List Paragraph"/>
        <w:numPr>
          <w:ilvl w:val="0"/>
          <w:numId w:val="44"/>
        </w:numPr>
        <w:bidi w:val="0"/>
        <w:ind w:right="0"/>
        <w:jc w:val="both"/>
        <w:rPr>
          <w:rtl w:val="0"/>
          <w:lang w:val="ru-RU"/>
        </w:rPr>
      </w:pPr>
      <w:r>
        <w:rPr>
          <w:rStyle w:val="Нет"/>
          <w:b w:val="1"/>
          <w:bCs w:val="1"/>
          <w:u w:val="single"/>
          <w:rtl w:val="0"/>
          <w:lang w:val="ru-RU"/>
        </w:rPr>
        <w:t>На доработку</w:t>
      </w:r>
      <w:r>
        <w:rPr>
          <w:rStyle w:val="Hyperlink.2"/>
          <w:rtl w:val="0"/>
          <w:lang w:val="ru-RU"/>
        </w:rPr>
        <w:t xml:space="preserve"> –</w:t>
      </w:r>
      <w:r>
        <w:rPr>
          <w:rStyle w:val="Нет"/>
          <w:b w:val="1"/>
          <w:bCs w:val="1"/>
          <w:rtl w:val="0"/>
          <w:lang w:val="ru-RU"/>
        </w:rPr>
        <w:t xml:space="preserve"> </w:t>
      </w:r>
      <w:r>
        <w:rPr>
          <w:rStyle w:val="Hyperlink.2"/>
          <w:rtl w:val="0"/>
          <w:lang w:val="ru-RU"/>
        </w:rPr>
        <w:t>выберите</w:t>
      </w:r>
      <w:r>
        <w:rPr>
          <w:rStyle w:val="Hyperlink.2"/>
          <w:rtl w:val="0"/>
          <w:lang w:val="ru-RU"/>
        </w:rPr>
        <w:t xml:space="preserve">, </w:t>
      </w:r>
      <w:r>
        <w:rPr>
          <w:rStyle w:val="Hyperlink.2"/>
          <w:rtl w:val="0"/>
          <w:lang w:val="ru-RU"/>
        </w:rPr>
        <w:t xml:space="preserve">если есть необходимость отправить заявление </w:t>
      </w:r>
      <w:r>
        <w:rPr>
          <w:rStyle w:val="Нет"/>
          <w:b w:val="1"/>
          <w:bCs w:val="1"/>
          <w:rtl w:val="0"/>
          <w:lang w:val="ru-RU"/>
        </w:rPr>
        <w:t xml:space="preserve">На доработку </w:t>
      </w:r>
      <w:r>
        <w:rPr>
          <w:rStyle w:val="Hyperlink.2"/>
          <w:rtl w:val="0"/>
          <w:lang w:val="ru-RU"/>
        </w:rPr>
        <w:t>(</w:t>
      </w:r>
      <w:r>
        <w:rPr>
          <w:rStyle w:val="Hyperlink.2"/>
          <w:rtl w:val="0"/>
          <w:lang w:val="ru-RU"/>
        </w:rPr>
        <w:t>см</w:t>
      </w:r>
      <w:r>
        <w:rPr>
          <w:rStyle w:val="Hyperlink.2"/>
          <w:rtl w:val="0"/>
          <w:lang w:val="ru-RU"/>
        </w:rPr>
        <w:t xml:space="preserve">. </w:t>
      </w:r>
      <w:r>
        <w:rPr>
          <w:rStyle w:val="Hyperlink.2"/>
        </w:rPr>
        <w:fldChar w:fldCharType="begin" w:fldLock="0"/>
      </w:r>
      <w:r>
        <w:rPr>
          <w:rStyle w:val="Hyperlink.2"/>
        </w:rPr>
        <w:instrText xml:space="preserve"> HYPERLINK \l "Ref202541086" </w:instrText>
      </w:r>
      <w:r>
        <w:rPr>
          <w:rStyle w:val="Hyperlink.2"/>
        </w:rPr>
        <w:fldChar w:fldCharType="separate" w:fldLock="0"/>
      </w:r>
      <w:r>
        <w:rPr>
          <w:rStyle w:val="Hyperlink.2"/>
          <w:rtl w:val="0"/>
          <w:lang w:val="ru-RU"/>
        </w:rPr>
        <w:t xml:space="preserve">Рисунок </w:t>
      </w:r>
      <w:r>
        <w:rPr>
          <w:rStyle w:val="Hyperlink.2"/>
          <w:rtl w:val="0"/>
          <w:lang w:val="ru-RU"/>
        </w:rPr>
        <w:t>65</w:t>
      </w:r>
      <w:r>
        <w:rPr/>
        <w:fldChar w:fldCharType="end" w:fldLock="0"/>
      </w:r>
      <w:r>
        <w:rPr>
          <w:rStyle w:val="Hyperlink.2"/>
          <w:rtl w:val="0"/>
          <w:lang w:val="ru-RU"/>
        </w:rPr>
        <w:t xml:space="preserve">). </w:t>
      </w:r>
      <w:r>
        <w:rPr>
          <w:rStyle w:val="Hyperlink.2"/>
          <w:rtl w:val="0"/>
          <w:lang w:val="ru-RU"/>
        </w:rPr>
        <w:t>Перед выполнением задания с данным результатом заполните причину в тексте задания</w:t>
      </w:r>
      <w:r>
        <w:rPr>
          <w:rStyle w:val="Hyperlink.2"/>
          <w:rtl w:val="0"/>
          <w:lang w:val="ru-RU"/>
        </w:rPr>
        <w:t xml:space="preserve">. </w:t>
      </w:r>
      <w:r>
        <w:rPr>
          <w:rStyle w:val="Hyperlink.2"/>
          <w:rtl w:val="0"/>
          <w:lang w:val="ru-RU"/>
        </w:rPr>
        <w:t xml:space="preserve">Сотрудник получает уведомление </w:t>
      </w:r>
      <w:r>
        <w:rPr>
          <w:rStyle w:val="Нет"/>
          <w:b w:val="1"/>
          <w:bCs w:val="1"/>
          <w:rtl w:val="0"/>
          <w:lang w:val="ru-RU"/>
        </w:rPr>
        <w:t>На доработку</w:t>
      </w:r>
      <w:r>
        <w:rPr>
          <w:rStyle w:val="Hyperlink.2"/>
          <w:rtl w:val="0"/>
          <w:lang w:val="ru-RU"/>
        </w:rPr>
        <w:t xml:space="preserve">. </w:t>
      </w:r>
      <w:r>
        <w:rPr>
          <w:rStyle w:val="Hyperlink.2"/>
          <w:rtl w:val="0"/>
          <w:lang w:val="ru-RU"/>
        </w:rPr>
        <w:t xml:space="preserve">Процесс переходит на этап </w:t>
      </w:r>
      <w:r>
        <w:rPr>
          <w:rStyle w:val="Нет"/>
          <w:b w:val="1"/>
          <w:bCs w:val="1"/>
          <w:rtl w:val="0"/>
          <w:lang w:val="ru-RU"/>
        </w:rPr>
        <w:t>Уведомление</w:t>
      </w:r>
      <w:r>
        <w:rPr>
          <w:rStyle w:val="Hyperlink.2"/>
          <w:rtl w:val="0"/>
          <w:lang w:val="ru-RU"/>
        </w:rPr>
        <w:t>.</w:t>
      </w:r>
    </w:p>
    <w:p>
      <w:pPr>
        <w:pStyle w:val="List Paragraph"/>
        <w:ind w:left="720" w:firstLine="0"/>
        <w:rPr>
          <w:rStyle w:val="Hyperlink.2"/>
        </w:rPr>
      </w:pPr>
    </w:p>
    <w:p>
      <w:pPr>
        <w:pStyle w:val="Body Text"/>
        <w:keepNext w:val="1"/>
        <w:spacing w:before="0" w:after="120" w:line="276" w:lineRule="auto"/>
        <w:jc w:val="center"/>
        <w:rPr>
          <w:rStyle w:val="Hyperlink.2"/>
        </w:rPr>
      </w:pPr>
      <w:r>
        <w:rPr>
          <w:rStyle w:val="Hyperlink.2"/>
        </w:rPr>
        <w:drawing xmlns:a="http://schemas.openxmlformats.org/drawingml/2006/main">
          <wp:inline distT="0" distB="0" distL="0" distR="0">
            <wp:extent cx="5242312" cy="2452899"/>
            <wp:effectExtent l="0" t="0" r="0" b="0"/>
            <wp:docPr id="1073741891" name="officeArt object" descr="Рисунок 909669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91" name="Рисунок 90966944" descr="Рисунок 90966944"/>
                    <pic:cNvPicPr>
                      <a:picLocks noChangeAspect="1"/>
                    </pic:cNvPicPr>
                  </pic:nvPicPr>
                  <pic:blipFill>
                    <a:blip r:embed="rId6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2312" cy="245289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 Text"/>
        <w:keepNext w:val="1"/>
        <w:spacing w:before="0" w:after="120" w:line="276" w:lineRule="auto"/>
        <w:jc w:val="center"/>
        <w:rPr>
          <w:rStyle w:val="Hyperlink.2"/>
        </w:rPr>
      </w:pPr>
      <w:bookmarkStart w:name="_Ref202541086" w:id="148"/>
      <w:r>
        <w:rPr>
          <w:rStyle w:val="Hyperlink.2"/>
          <w:rtl w:val="0"/>
          <w:lang w:val="ru-RU"/>
        </w:rPr>
        <w:t xml:space="preserve">Рисунок </w:t>
      </w:r>
      <w:r>
        <w:rPr>
          <w:rStyle w:val="Hyperlink.2"/>
          <w:rtl w:val="0"/>
          <w:lang w:val="ru-RU"/>
        </w:rPr>
        <w:t>65</w:t>
      </w:r>
      <w:bookmarkEnd w:id="148"/>
      <w:r>
        <w:rPr>
          <w:rStyle w:val="Hyperlink.2"/>
          <w:rtl w:val="0"/>
          <w:lang w:val="ru-RU"/>
        </w:rPr>
        <w:t xml:space="preserve">. </w:t>
      </w:r>
      <w:r>
        <w:rPr>
          <w:rStyle w:val="Hyperlink.2"/>
          <w:rtl w:val="0"/>
          <w:lang w:val="ru-RU"/>
        </w:rPr>
        <w:t>На доработку</w:t>
      </w:r>
    </w:p>
    <w:p>
      <w:pPr>
        <w:pStyle w:val="List Paragraph"/>
        <w:numPr>
          <w:ilvl w:val="0"/>
          <w:numId w:val="44"/>
        </w:numPr>
        <w:bidi w:val="0"/>
        <w:ind w:right="0"/>
        <w:jc w:val="both"/>
        <w:rPr>
          <w:rtl w:val="0"/>
          <w:lang w:val="ru-RU"/>
        </w:rPr>
      </w:pPr>
      <w:r>
        <w:rPr>
          <w:rStyle w:val="Нет"/>
          <w:b w:val="1"/>
          <w:bCs w:val="1"/>
          <w:u w:val="single"/>
          <w:rtl w:val="0"/>
          <w:lang w:val="ru-RU"/>
        </w:rPr>
        <w:t>Отказать</w:t>
      </w:r>
      <w:r>
        <w:rPr>
          <w:rStyle w:val="Hyperlink.2"/>
          <w:rtl w:val="0"/>
          <w:lang w:val="ru-RU"/>
        </w:rPr>
        <w:t xml:space="preserve"> –</w:t>
      </w:r>
      <w:r>
        <w:rPr>
          <w:rStyle w:val="Нет"/>
          <w:b w:val="1"/>
          <w:bCs w:val="1"/>
          <w:rtl w:val="0"/>
          <w:lang w:val="ru-RU"/>
        </w:rPr>
        <w:t xml:space="preserve"> </w:t>
      </w:r>
      <w:r>
        <w:rPr>
          <w:rStyle w:val="Hyperlink.2"/>
          <w:rtl w:val="0"/>
          <w:lang w:val="ru-RU"/>
        </w:rPr>
        <w:t>выберите</w:t>
      </w:r>
      <w:r>
        <w:rPr>
          <w:rStyle w:val="Hyperlink.2"/>
          <w:rtl w:val="0"/>
          <w:lang w:val="ru-RU"/>
        </w:rPr>
        <w:t xml:space="preserve">, </w:t>
      </w:r>
      <w:r>
        <w:rPr>
          <w:rStyle w:val="Hyperlink.2"/>
          <w:rtl w:val="0"/>
          <w:lang w:val="ru-RU"/>
        </w:rPr>
        <w:t xml:space="preserve">если вы не согласны с досрочным выходом сотрудника из отпуска </w:t>
      </w:r>
      <w:r>
        <w:rPr>
          <w:rStyle w:val="Hyperlink.2"/>
          <w:rtl w:val="0"/>
          <w:lang w:val="ru-RU"/>
        </w:rPr>
        <w:t>(</w:t>
      </w:r>
      <w:r>
        <w:rPr>
          <w:rStyle w:val="Hyperlink.2"/>
          <w:rtl w:val="0"/>
          <w:lang w:val="ru-RU"/>
        </w:rPr>
        <w:t>см</w:t>
      </w:r>
      <w:r>
        <w:rPr>
          <w:rStyle w:val="Hyperlink.2"/>
          <w:rtl w:val="0"/>
          <w:lang w:val="ru-RU"/>
        </w:rPr>
        <w:t xml:space="preserve">. </w:t>
      </w:r>
      <w:r>
        <w:rPr>
          <w:rStyle w:val="Hyperlink.2"/>
        </w:rPr>
        <w:fldChar w:fldCharType="begin" w:fldLock="0"/>
      </w:r>
      <w:r>
        <w:rPr>
          <w:rStyle w:val="Hyperlink.2"/>
        </w:rPr>
        <w:instrText xml:space="preserve"> HYPERLINK \l "Ref202541135" </w:instrText>
      </w:r>
      <w:r>
        <w:rPr>
          <w:rStyle w:val="Hyperlink.2"/>
        </w:rPr>
        <w:fldChar w:fldCharType="separate" w:fldLock="0"/>
      </w:r>
      <w:r>
        <w:rPr>
          <w:rStyle w:val="Hyperlink.2"/>
          <w:rtl w:val="0"/>
          <w:lang w:val="ru-RU"/>
        </w:rPr>
        <w:t xml:space="preserve">Рисунок </w:t>
      </w:r>
      <w:r>
        <w:rPr>
          <w:rStyle w:val="Hyperlink.2"/>
          <w:rtl w:val="0"/>
          <w:lang w:val="ru-RU"/>
        </w:rPr>
        <w:t>66</w:t>
      </w:r>
      <w:r>
        <w:rPr/>
        <w:fldChar w:fldCharType="end" w:fldLock="0"/>
      </w:r>
      <w:r>
        <w:rPr>
          <w:rStyle w:val="Hyperlink.2"/>
          <w:rtl w:val="0"/>
          <w:lang w:val="ru-RU"/>
        </w:rPr>
        <w:t xml:space="preserve">). </w:t>
      </w:r>
      <w:r>
        <w:rPr>
          <w:rStyle w:val="Hyperlink.2"/>
          <w:rtl w:val="0"/>
          <w:lang w:val="ru-RU"/>
        </w:rPr>
        <w:t>Перед выполнением задания с данным результатом заполните причину в тексте задания</w:t>
      </w:r>
      <w:r>
        <w:rPr>
          <w:rStyle w:val="Hyperlink.2"/>
          <w:rtl w:val="0"/>
          <w:lang w:val="ru-RU"/>
        </w:rPr>
        <w:t xml:space="preserve">. </w:t>
      </w:r>
      <w:r>
        <w:rPr>
          <w:rStyle w:val="Hyperlink.2"/>
          <w:rtl w:val="0"/>
          <w:lang w:val="ru-RU"/>
        </w:rPr>
        <w:t>Сотрудник получает уведомления об отказе</w:t>
      </w:r>
      <w:r>
        <w:rPr>
          <w:rStyle w:val="Hyperlink.2"/>
          <w:rtl w:val="0"/>
          <w:lang w:val="ru-RU"/>
        </w:rPr>
        <w:t xml:space="preserve">. </w:t>
      </w:r>
      <w:r>
        <w:rPr>
          <w:rStyle w:val="Hyperlink.2"/>
          <w:rtl w:val="0"/>
          <w:lang w:val="ru-RU"/>
        </w:rPr>
        <w:t>Процесс переходит на этап «Уведомление»</w:t>
      </w:r>
      <w:r>
        <w:rPr>
          <w:rStyle w:val="Hyperlink.2"/>
          <w:rtl w:val="0"/>
          <w:lang w:val="ru-RU"/>
        </w:rPr>
        <w:t>.</w:t>
      </w:r>
    </w:p>
    <w:p>
      <w:pPr>
        <w:pStyle w:val="List Paragraph"/>
        <w:ind w:left="720" w:firstLine="0"/>
        <w:rPr>
          <w:rStyle w:val="Hyperlink.2"/>
        </w:rPr>
      </w:pPr>
    </w:p>
    <w:p>
      <w:pPr>
        <w:pStyle w:val="Body Text"/>
        <w:keepNext w:val="1"/>
        <w:spacing w:before="0" w:after="120" w:line="276" w:lineRule="auto"/>
        <w:jc w:val="center"/>
      </w:pPr>
      <w:r>
        <w:rPr>
          <w:rStyle w:val="Hyperlink.2"/>
        </w:rPr>
        <w:drawing xmlns:a="http://schemas.openxmlformats.org/drawingml/2006/main">
          <wp:inline distT="0" distB="0" distL="0" distR="0">
            <wp:extent cx="5416061" cy="2386165"/>
            <wp:effectExtent l="0" t="0" r="0" b="0"/>
            <wp:docPr id="1073741892" name="officeArt object" descr="Рисунок 909669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92" name="Рисунок 90966945" descr="Рисунок 90966945"/>
                    <pic:cNvPicPr>
                      <a:picLocks noChangeAspect="1"/>
                    </pic:cNvPicPr>
                  </pic:nvPicPr>
                  <pic:blipFill>
                    <a:blip r:embed="rId6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6061" cy="23861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aption"/>
        <w:jc w:val="center"/>
      </w:pPr>
      <w:bookmarkStart w:name="_Ref202541135" w:id="149"/>
      <w:r>
        <w:rPr>
          <w:rStyle w:val="Hyperlink.2"/>
          <w:rtl w:val="0"/>
          <w:lang w:val="ru-RU"/>
        </w:rPr>
        <w:t xml:space="preserve">Рисунок </w:t>
      </w:r>
      <w:r>
        <w:rPr>
          <w:rStyle w:val="Hyperlink.2"/>
          <w:rtl w:val="0"/>
          <w:lang w:val="ru-RU"/>
        </w:rPr>
        <w:t>66</w:t>
      </w:r>
      <w:bookmarkEnd w:id="149"/>
      <w:r>
        <w:rPr>
          <w:rStyle w:val="Hyperlink.2"/>
          <w:rtl w:val="0"/>
          <w:lang w:val="ru-RU"/>
        </w:rPr>
        <w:t xml:space="preserve">. </w:t>
      </w:r>
      <w:r>
        <w:rPr>
          <w:rStyle w:val="Hyperlink.2"/>
          <w:rtl w:val="0"/>
          <w:lang w:val="ru-RU"/>
        </w:rPr>
        <w:t>Отказ</w:t>
      </w:r>
    </w:p>
    <w:p>
      <w:pPr>
        <w:pStyle w:val="heading 3"/>
        <w:numPr>
          <w:ilvl w:val="2"/>
          <w:numId w:val="120"/>
        </w:numPr>
      </w:pPr>
      <w:bookmarkStart w:name="_Toc30" w:id="150"/>
      <w:r>
        <w:rPr>
          <w:rStyle w:val="Hyperlink.2"/>
          <w:rtl w:val="0"/>
          <w:lang w:val="ru-RU"/>
        </w:rPr>
        <w:t>Уведомление об отказе</w:t>
      </w:r>
      <w:bookmarkEnd w:id="150"/>
    </w:p>
    <w:p>
      <w:pPr>
        <w:pStyle w:val="Body Text"/>
        <w:keepNext w:val="1"/>
        <w:numPr>
          <w:ilvl w:val="0"/>
          <w:numId w:val="122"/>
        </w:numPr>
        <w:spacing w:before="120" w:after="120" w:line="276" w:lineRule="auto"/>
        <w:rPr>
          <w:lang w:val="ru-RU"/>
        </w:rPr>
      </w:pPr>
      <w:r>
        <w:rPr>
          <w:rStyle w:val="Hyperlink.2"/>
          <w:rtl w:val="0"/>
          <w:lang w:val="ru-RU"/>
        </w:rPr>
        <w:t xml:space="preserve">В ЛК в группе </w:t>
      </w:r>
      <w:r>
        <w:rPr>
          <w:rStyle w:val="Нет"/>
          <w:b w:val="1"/>
          <w:bCs w:val="1"/>
          <w:rtl w:val="0"/>
          <w:lang w:val="ru-RU"/>
        </w:rPr>
        <w:t>Главная</w:t>
      </w:r>
      <w:r>
        <w:rPr>
          <w:rStyle w:val="Hyperlink.2"/>
          <w:rtl w:val="0"/>
          <w:lang w:val="ru-RU"/>
        </w:rPr>
        <w:t xml:space="preserve">, </w:t>
      </w:r>
      <w:r>
        <w:rPr>
          <w:rStyle w:val="Hyperlink.2"/>
          <w:rtl w:val="0"/>
          <w:lang w:val="ru-RU"/>
        </w:rPr>
        <w:t>в списке </w:t>
      </w:r>
      <w:r>
        <w:rPr>
          <w:rStyle w:val="Нет"/>
          <w:b w:val="1"/>
          <w:bCs w:val="1"/>
          <w:rtl w:val="0"/>
          <w:lang w:val="ru-RU"/>
        </w:rPr>
        <w:t>Требует действий</w:t>
      </w:r>
      <w:r>
        <w:rPr>
          <w:rStyle w:val="Hyperlink.2"/>
          <w:rtl w:val="0"/>
          <w:lang w:val="ru-RU"/>
        </w:rPr>
        <w:t xml:space="preserve">, </w:t>
      </w:r>
      <w:r>
        <w:rPr>
          <w:rStyle w:val="Hyperlink.2"/>
          <w:rtl w:val="0"/>
          <w:lang w:val="ru-RU"/>
        </w:rPr>
        <w:t xml:space="preserve">откройте уведомление об отказе в досрочном прекращении отпуска </w:t>
      </w:r>
      <w:r>
        <w:rPr>
          <w:rStyle w:val="Hyperlink.2"/>
          <w:rtl w:val="0"/>
          <w:lang w:val="ru-RU"/>
        </w:rPr>
        <w:t>(</w:t>
      </w:r>
      <w:r>
        <w:rPr>
          <w:rStyle w:val="Hyperlink.2"/>
          <w:rtl w:val="0"/>
          <w:lang w:val="ru-RU"/>
        </w:rPr>
        <w:t>см</w:t>
      </w:r>
      <w:r>
        <w:rPr>
          <w:rStyle w:val="Hyperlink.2"/>
          <w:rtl w:val="0"/>
          <w:lang w:val="ru-RU"/>
        </w:rPr>
        <w:t xml:space="preserve">. </w:t>
      </w:r>
      <w:r>
        <w:rPr>
          <w:rStyle w:val="Hyperlink.2"/>
        </w:rPr>
        <w:fldChar w:fldCharType="begin" w:fldLock="0"/>
      </w:r>
      <w:r>
        <w:rPr>
          <w:rStyle w:val="Hyperlink.2"/>
        </w:rPr>
        <w:instrText xml:space="preserve"> HYPERLINK \l "Ref202541315" </w:instrText>
      </w:r>
      <w:r>
        <w:rPr>
          <w:rStyle w:val="Hyperlink.2"/>
        </w:rPr>
        <w:fldChar w:fldCharType="separate" w:fldLock="0"/>
      </w:r>
      <w:r>
        <w:rPr>
          <w:rStyle w:val="Hyperlink.2"/>
          <w:rtl w:val="0"/>
          <w:lang w:val="ru-RU"/>
        </w:rPr>
        <w:t xml:space="preserve">Рисунок </w:t>
      </w:r>
      <w:r>
        <w:rPr>
          <w:rStyle w:val="Hyperlink.2"/>
          <w:rtl w:val="0"/>
          <w:lang w:val="ru-RU"/>
        </w:rPr>
        <w:t>67</w:t>
      </w:r>
      <w:r>
        <w:rPr/>
        <w:fldChar w:fldCharType="end" w:fldLock="0"/>
      </w:r>
      <w:r>
        <w:rPr>
          <w:rStyle w:val="Hyperlink.2"/>
          <w:rtl w:val="0"/>
          <w:lang w:val="ru-RU"/>
        </w:rPr>
        <w:t>).</w:t>
      </w:r>
    </w:p>
    <w:p>
      <w:pPr>
        <w:pStyle w:val="Body Text"/>
        <w:spacing w:before="0" w:after="120" w:line="276" w:lineRule="auto"/>
        <w:jc w:val="center"/>
      </w:pPr>
      <w:r>
        <w:rPr>
          <w:rStyle w:val="Hyperlink.2"/>
        </w:rPr>
        <w:drawing xmlns:a="http://schemas.openxmlformats.org/drawingml/2006/main">
          <wp:inline distT="0" distB="0" distL="0" distR="0">
            <wp:extent cx="5911149" cy="1520115"/>
            <wp:effectExtent l="0" t="0" r="0" b="0"/>
            <wp:docPr id="1073741893" name="officeArt object" descr="Рисунок 909669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93" name="Рисунок 90966937" descr="Рисунок 90966937"/>
                    <pic:cNvPicPr>
                      <a:picLocks noChangeAspect="1"/>
                    </pic:cNvPicPr>
                  </pic:nvPicPr>
                  <pic:blipFill>
                    <a:blip r:embed="rId6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1149" cy="152011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aption"/>
        <w:spacing w:before="0" w:after="0" w:line="276" w:lineRule="auto"/>
        <w:jc w:val="center"/>
      </w:pPr>
      <w:bookmarkStart w:name="_Ref202541315" w:id="151"/>
      <w:r>
        <w:rPr>
          <w:rStyle w:val="Hyperlink.2"/>
          <w:rtl w:val="0"/>
          <w:lang w:val="ru-RU"/>
        </w:rPr>
        <w:t xml:space="preserve">Рисунок </w:t>
      </w:r>
      <w:r>
        <w:rPr>
          <w:rStyle w:val="Hyperlink.2"/>
          <w:rtl w:val="0"/>
          <w:lang w:val="ru-RU"/>
        </w:rPr>
        <w:t>67</w:t>
      </w:r>
      <w:bookmarkEnd w:id="151"/>
      <w:r>
        <w:rPr>
          <w:rStyle w:val="Hyperlink.2"/>
          <w:rtl w:val="0"/>
          <w:lang w:val="ru-RU"/>
        </w:rPr>
        <w:t xml:space="preserve">. </w:t>
      </w:r>
      <w:r>
        <w:rPr>
          <w:rStyle w:val="Hyperlink.2"/>
          <w:rtl w:val="0"/>
          <w:lang w:val="ru-RU"/>
        </w:rPr>
        <w:t>Уведомление об отказе</w:t>
      </w:r>
    </w:p>
    <w:p>
      <w:pPr>
        <w:pStyle w:val="Body Text"/>
        <w:keepNext w:val="1"/>
        <w:numPr>
          <w:ilvl w:val="0"/>
          <w:numId w:val="123"/>
        </w:numPr>
        <w:spacing w:before="120" w:after="120" w:line="276" w:lineRule="auto"/>
        <w:rPr>
          <w:lang w:val="ru-RU"/>
        </w:rPr>
      </w:pPr>
      <w:r>
        <w:rPr>
          <w:rStyle w:val="Hyperlink.2"/>
          <w:rtl w:val="0"/>
          <w:lang w:val="ru-RU"/>
        </w:rPr>
        <w:t xml:space="preserve">Ознакомьтесь с причинами отказа в комментариях </w:t>
      </w:r>
      <w:r>
        <w:rPr>
          <w:rStyle w:val="Hyperlink.2"/>
          <w:rtl w:val="0"/>
          <w:lang w:val="ru-RU"/>
        </w:rPr>
        <w:t>(</w:t>
      </w:r>
      <w:r>
        <w:rPr>
          <w:rStyle w:val="Hyperlink.2"/>
          <w:rtl w:val="0"/>
          <w:lang w:val="ru-RU"/>
        </w:rPr>
        <w:t>см</w:t>
      </w:r>
      <w:r>
        <w:rPr>
          <w:rStyle w:val="Hyperlink.2"/>
          <w:rtl w:val="0"/>
          <w:lang w:val="ru-RU"/>
        </w:rPr>
        <w:t xml:space="preserve">. </w:t>
      </w:r>
      <w:r>
        <w:rPr>
          <w:rStyle w:val="Hyperlink.2"/>
        </w:rPr>
        <w:fldChar w:fldCharType="begin" w:fldLock="0"/>
      </w:r>
      <w:r>
        <w:rPr>
          <w:rStyle w:val="Hyperlink.2"/>
        </w:rPr>
        <w:instrText xml:space="preserve"> HYPERLINK \l "Ref202541382" </w:instrText>
      </w:r>
      <w:r>
        <w:rPr>
          <w:rStyle w:val="Hyperlink.2"/>
        </w:rPr>
        <w:fldChar w:fldCharType="separate" w:fldLock="0"/>
      </w:r>
      <w:r>
        <w:rPr>
          <w:rStyle w:val="Hyperlink.2"/>
          <w:rtl w:val="0"/>
          <w:lang w:val="ru-RU"/>
        </w:rPr>
        <w:t xml:space="preserve">Рисунок </w:t>
      </w:r>
      <w:r>
        <w:rPr>
          <w:rStyle w:val="Hyperlink.2"/>
          <w:rtl w:val="0"/>
          <w:lang w:val="ru-RU"/>
        </w:rPr>
        <w:t>68</w:t>
      </w:r>
      <w:r>
        <w:rPr/>
        <w:fldChar w:fldCharType="end" w:fldLock="0"/>
      </w:r>
      <w:r>
        <w:rPr>
          <w:rStyle w:val="Hyperlink.2"/>
          <w:rtl w:val="0"/>
          <w:lang w:val="ru-RU"/>
        </w:rPr>
        <w:t>).</w:t>
      </w:r>
    </w:p>
    <w:p>
      <w:pPr>
        <w:pStyle w:val="Body Text"/>
        <w:spacing w:before="0" w:after="120" w:line="276" w:lineRule="auto"/>
        <w:jc w:val="center"/>
      </w:pPr>
      <w:r>
        <w:rPr>
          <w:rStyle w:val="Hyperlink.2"/>
        </w:rPr>
        <w:drawing xmlns:a="http://schemas.openxmlformats.org/drawingml/2006/main">
          <wp:inline distT="0" distB="0" distL="0" distR="0">
            <wp:extent cx="4685034" cy="1360171"/>
            <wp:effectExtent l="0" t="0" r="0" b="0"/>
            <wp:docPr id="1073741894" name="officeArt object" descr="Рисунок 909669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94" name="Рисунок 90966938" descr="Рисунок 90966938"/>
                    <pic:cNvPicPr>
                      <a:picLocks noChangeAspect="1"/>
                    </pic:cNvPicPr>
                  </pic:nvPicPr>
                  <pic:blipFill>
                    <a:blip r:embed="rId6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5034" cy="136017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aption"/>
        <w:spacing w:before="0" w:after="0" w:line="276" w:lineRule="auto"/>
        <w:jc w:val="center"/>
      </w:pPr>
      <w:bookmarkStart w:name="_Ref202541382" w:id="152"/>
      <w:r>
        <w:rPr>
          <w:rStyle w:val="Hyperlink.2"/>
          <w:rtl w:val="0"/>
          <w:lang w:val="ru-RU"/>
        </w:rPr>
        <w:t xml:space="preserve">Рисунок </w:t>
      </w:r>
      <w:r>
        <w:rPr>
          <w:rStyle w:val="Hyperlink.2"/>
          <w:rtl w:val="0"/>
          <w:lang w:val="ru-RU"/>
        </w:rPr>
        <w:t>68</w:t>
      </w:r>
      <w:bookmarkEnd w:id="152"/>
      <w:r>
        <w:rPr>
          <w:rStyle w:val="Hyperlink.2"/>
          <w:rtl w:val="0"/>
          <w:lang w:val="ru-RU"/>
        </w:rPr>
        <w:t xml:space="preserve">. </w:t>
      </w:r>
      <w:r>
        <w:rPr>
          <w:rStyle w:val="Hyperlink.2"/>
          <w:rtl w:val="0"/>
          <w:lang w:val="ru-RU"/>
        </w:rPr>
        <w:t>Уведомление</w:t>
      </w:r>
    </w:p>
    <w:p>
      <w:pPr>
        <w:pStyle w:val="heading 3"/>
        <w:numPr>
          <w:ilvl w:val="2"/>
          <w:numId w:val="124"/>
        </w:numPr>
      </w:pPr>
      <w:bookmarkStart w:name="_Toc31" w:id="153"/>
      <w:r>
        <w:rPr>
          <w:rStyle w:val="Hyperlink.2"/>
          <w:rtl w:val="0"/>
          <w:lang w:val="ru-RU"/>
        </w:rPr>
        <w:t>Доработка параметров заявления</w:t>
      </w:r>
      <w:bookmarkEnd w:id="153"/>
    </w:p>
    <w:p>
      <w:pPr>
        <w:pStyle w:val="Body Text"/>
        <w:keepNext w:val="1"/>
        <w:numPr>
          <w:ilvl w:val="0"/>
          <w:numId w:val="126"/>
        </w:numPr>
        <w:spacing w:before="120" w:after="120" w:line="276" w:lineRule="auto"/>
        <w:rPr>
          <w:lang w:val="ru-RU"/>
        </w:rPr>
      </w:pPr>
      <w:r>
        <w:rPr>
          <w:rStyle w:val="Hyperlink.2"/>
          <w:rtl w:val="0"/>
          <w:lang w:val="ru-RU"/>
        </w:rPr>
        <w:t>В ЛК</w:t>
      </w:r>
      <w:r>
        <w:rPr>
          <w:rStyle w:val="Hyperlink.2"/>
          <w:rtl w:val="0"/>
          <w:lang w:val="ru-RU"/>
        </w:rPr>
        <w:t xml:space="preserve">, </w:t>
      </w:r>
      <w:r>
        <w:rPr>
          <w:rStyle w:val="Hyperlink.2"/>
          <w:rtl w:val="0"/>
          <w:lang w:val="ru-RU"/>
        </w:rPr>
        <w:t xml:space="preserve">в группе </w:t>
      </w:r>
      <w:r>
        <w:rPr>
          <w:rStyle w:val="Нет"/>
          <w:b w:val="1"/>
          <w:bCs w:val="1"/>
          <w:rtl w:val="0"/>
          <w:lang w:val="ru-RU"/>
        </w:rPr>
        <w:t>Главная</w:t>
      </w:r>
      <w:r>
        <w:rPr>
          <w:rStyle w:val="Hyperlink.2"/>
          <w:rtl w:val="0"/>
          <w:lang w:val="ru-RU"/>
        </w:rPr>
        <w:t xml:space="preserve">, </w:t>
      </w:r>
      <w:r>
        <w:rPr>
          <w:rStyle w:val="Hyperlink.2"/>
          <w:rtl w:val="0"/>
          <w:lang w:val="ru-RU"/>
        </w:rPr>
        <w:t xml:space="preserve">в списке </w:t>
      </w:r>
      <w:r>
        <w:rPr>
          <w:rStyle w:val="Нет"/>
          <w:b w:val="1"/>
          <w:bCs w:val="1"/>
          <w:rtl w:val="0"/>
          <w:lang w:val="ru-RU"/>
        </w:rPr>
        <w:t>Требует действий</w:t>
      </w:r>
      <w:r>
        <w:rPr>
          <w:rStyle w:val="Hyperlink.2"/>
          <w:rtl w:val="0"/>
          <w:lang w:val="ru-RU"/>
        </w:rPr>
        <w:t xml:space="preserve">, </w:t>
      </w:r>
      <w:r>
        <w:rPr>
          <w:rStyle w:val="Hyperlink.2"/>
          <w:rtl w:val="0"/>
          <w:lang w:val="ru-RU"/>
        </w:rPr>
        <w:t xml:space="preserve">откройте задание </w:t>
      </w:r>
      <w:r>
        <w:rPr>
          <w:rStyle w:val="Нет"/>
          <w:b w:val="1"/>
          <w:bCs w:val="1"/>
          <w:rtl w:val="0"/>
          <w:lang w:val="ru-RU"/>
        </w:rPr>
        <w:t>На доработку</w:t>
      </w:r>
      <w:r>
        <w:rPr>
          <w:rStyle w:val="Hyperlink.2"/>
          <w:rtl w:val="0"/>
          <w:lang w:val="ru-RU"/>
        </w:rPr>
        <w:t xml:space="preserve"> (</w:t>
      </w:r>
      <w:r>
        <w:rPr>
          <w:rStyle w:val="Hyperlink.2"/>
          <w:rtl w:val="0"/>
          <w:lang w:val="ru-RU"/>
        </w:rPr>
        <w:t>см</w:t>
      </w:r>
      <w:r>
        <w:rPr>
          <w:rStyle w:val="Hyperlink.2"/>
          <w:rtl w:val="0"/>
          <w:lang w:val="ru-RU"/>
        </w:rPr>
        <w:t xml:space="preserve">. </w:t>
      </w:r>
      <w:r>
        <w:rPr>
          <w:rStyle w:val="Hyperlink.2"/>
        </w:rPr>
        <w:fldChar w:fldCharType="begin" w:fldLock="0"/>
      </w:r>
      <w:r>
        <w:rPr>
          <w:rStyle w:val="Hyperlink.2"/>
        </w:rPr>
        <w:instrText xml:space="preserve"> HYPERLINK \l "Ref202541838" </w:instrText>
      </w:r>
      <w:r>
        <w:rPr>
          <w:rStyle w:val="Hyperlink.2"/>
        </w:rPr>
        <w:fldChar w:fldCharType="separate" w:fldLock="0"/>
      </w:r>
      <w:r>
        <w:rPr>
          <w:rStyle w:val="Hyperlink.2"/>
          <w:rtl w:val="0"/>
          <w:lang w:val="ru-RU"/>
        </w:rPr>
        <w:t xml:space="preserve">Рисунок </w:t>
      </w:r>
      <w:r>
        <w:rPr>
          <w:rStyle w:val="Hyperlink.2"/>
          <w:rtl w:val="0"/>
          <w:lang w:val="ru-RU"/>
        </w:rPr>
        <w:t>69</w:t>
      </w:r>
      <w:r>
        <w:rPr/>
        <w:fldChar w:fldCharType="end" w:fldLock="0"/>
      </w:r>
      <w:r>
        <w:rPr>
          <w:rStyle w:val="Hyperlink.2"/>
          <w:rtl w:val="0"/>
          <w:lang w:val="ru-RU"/>
        </w:rPr>
        <w:t>).</w:t>
      </w:r>
    </w:p>
    <w:p>
      <w:pPr>
        <w:pStyle w:val="caption"/>
        <w:spacing w:before="0" w:line="276" w:lineRule="auto"/>
        <w:jc w:val="center"/>
      </w:pPr>
      <w:r>
        <w:rPr>
          <w:rStyle w:val="Hyperlink.2"/>
        </w:rPr>
        <w:drawing xmlns:a="http://schemas.openxmlformats.org/drawingml/2006/main">
          <wp:inline distT="0" distB="0" distL="0" distR="0">
            <wp:extent cx="5436218" cy="1437511"/>
            <wp:effectExtent l="0" t="0" r="0" b="0"/>
            <wp:docPr id="1073741895" name="officeArt object" descr="Рисунок 909669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95" name="Рисунок 90966948" descr="Рисунок 90966948"/>
                    <pic:cNvPicPr>
                      <a:picLocks noChangeAspect="1"/>
                    </pic:cNvPicPr>
                  </pic:nvPicPr>
                  <pic:blipFill>
                    <a:blip r:embed="rId6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6218" cy="143751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aption"/>
        <w:spacing w:before="0" w:after="0" w:line="276" w:lineRule="auto"/>
        <w:jc w:val="center"/>
      </w:pPr>
      <w:bookmarkStart w:name="_Ref202541838" w:id="154"/>
      <w:r>
        <w:rPr>
          <w:rStyle w:val="Hyperlink.2"/>
          <w:rtl w:val="0"/>
          <w:lang w:val="ru-RU"/>
        </w:rPr>
        <w:t xml:space="preserve">Рисунок </w:t>
      </w:r>
      <w:r>
        <w:rPr>
          <w:rStyle w:val="Hyperlink.2"/>
          <w:rtl w:val="0"/>
          <w:lang w:val="ru-RU"/>
        </w:rPr>
        <w:t>69</w:t>
      </w:r>
      <w:bookmarkEnd w:id="154"/>
      <w:r>
        <w:rPr>
          <w:rStyle w:val="Hyperlink.2"/>
          <w:rtl w:val="0"/>
          <w:lang w:val="ru-RU"/>
        </w:rPr>
        <w:t xml:space="preserve">. </w:t>
      </w:r>
      <w:r>
        <w:rPr>
          <w:rStyle w:val="Hyperlink.2"/>
          <w:rtl w:val="0"/>
          <w:lang w:val="ru-RU"/>
        </w:rPr>
        <w:t>Задание на доработку</w:t>
      </w:r>
    </w:p>
    <w:p>
      <w:pPr>
        <w:pStyle w:val="Body Text"/>
        <w:keepNext w:val="1"/>
        <w:numPr>
          <w:ilvl w:val="0"/>
          <w:numId w:val="126"/>
        </w:numPr>
        <w:spacing w:before="120" w:after="120" w:line="276" w:lineRule="auto"/>
        <w:rPr>
          <w:lang w:val="ru-RU"/>
        </w:rPr>
      </w:pPr>
      <w:r>
        <w:rPr>
          <w:rStyle w:val="Hyperlink.2"/>
          <w:rtl w:val="0"/>
          <w:lang w:val="ru-RU"/>
        </w:rPr>
        <w:t>Ознакомьтесь с документом</w:t>
      </w:r>
      <w:r>
        <w:rPr>
          <w:rStyle w:val="Hyperlink.2"/>
          <w:rtl w:val="0"/>
          <w:lang w:val="ru-RU"/>
        </w:rPr>
        <w:t>.</w:t>
      </w:r>
    </w:p>
    <w:p>
      <w:pPr>
        <w:pStyle w:val="Body Text"/>
        <w:keepNext w:val="1"/>
        <w:numPr>
          <w:ilvl w:val="0"/>
          <w:numId w:val="126"/>
        </w:numPr>
        <w:spacing w:before="120" w:after="120" w:line="276" w:lineRule="auto"/>
        <w:rPr>
          <w:lang w:val="ru-RU"/>
        </w:rPr>
      </w:pPr>
      <w:r>
        <w:rPr>
          <w:rStyle w:val="Hyperlink.2"/>
          <w:rtl w:val="0"/>
          <w:lang w:val="ru-RU"/>
        </w:rPr>
        <w:t xml:space="preserve">Выполните задание с одним из результатов </w:t>
      </w:r>
      <w:r>
        <w:rPr>
          <w:rStyle w:val="Hyperlink.2"/>
          <w:rtl w:val="0"/>
          <w:lang w:val="ru-RU"/>
        </w:rPr>
        <w:t>(</w:t>
      </w:r>
      <w:r>
        <w:rPr>
          <w:rStyle w:val="Hyperlink.2"/>
          <w:rtl w:val="0"/>
          <w:lang w:val="ru-RU"/>
        </w:rPr>
        <w:t>см</w:t>
      </w:r>
      <w:r>
        <w:rPr>
          <w:rStyle w:val="Hyperlink.2"/>
          <w:rtl w:val="0"/>
          <w:lang w:val="ru-RU"/>
        </w:rPr>
        <w:t xml:space="preserve">. </w:t>
      </w:r>
      <w:r>
        <w:rPr>
          <w:rStyle w:val="Hyperlink.2"/>
        </w:rPr>
        <w:fldChar w:fldCharType="begin" w:fldLock="0"/>
      </w:r>
      <w:r>
        <w:rPr>
          <w:rStyle w:val="Hyperlink.2"/>
        </w:rPr>
        <w:instrText xml:space="preserve"> HYPERLINK \l "Ref202541946" </w:instrText>
      </w:r>
      <w:r>
        <w:rPr>
          <w:rStyle w:val="Hyperlink.2"/>
        </w:rPr>
        <w:fldChar w:fldCharType="separate" w:fldLock="0"/>
      </w:r>
      <w:r>
        <w:rPr>
          <w:rStyle w:val="Hyperlink.2"/>
          <w:rtl w:val="0"/>
          <w:lang w:val="ru-RU"/>
        </w:rPr>
        <w:t xml:space="preserve">Рисунок </w:t>
      </w:r>
      <w:r>
        <w:rPr>
          <w:rStyle w:val="Hyperlink.2"/>
          <w:rtl w:val="0"/>
          <w:lang w:val="ru-RU"/>
        </w:rPr>
        <w:t>70</w:t>
      </w:r>
      <w:r>
        <w:rPr/>
        <w:fldChar w:fldCharType="end" w:fldLock="0"/>
      </w:r>
      <w:r>
        <w:rPr>
          <w:rStyle w:val="Hyperlink.2"/>
          <w:rtl w:val="0"/>
          <w:lang w:val="ru-RU"/>
        </w:rPr>
        <w:t>):</w:t>
      </w:r>
    </w:p>
    <w:p>
      <w:pPr>
        <w:pStyle w:val="Body Text"/>
        <w:keepNext w:val="1"/>
        <w:numPr>
          <w:ilvl w:val="0"/>
          <w:numId w:val="99"/>
        </w:numPr>
        <w:spacing w:before="120" w:after="120" w:line="276" w:lineRule="auto"/>
        <w:rPr>
          <w:lang w:val="ru-RU"/>
        </w:rPr>
      </w:pPr>
      <w:r>
        <w:rPr>
          <w:rStyle w:val="Hyperlink.2"/>
          <w:rtl w:val="0"/>
          <w:lang w:val="ru-RU"/>
        </w:rPr>
        <w:t xml:space="preserve">Нажмите на кнопку </w:t>
      </w:r>
      <w:r>
        <w:rPr>
          <w:rStyle w:val="Нет"/>
          <w:b w:val="1"/>
          <w:bCs w:val="1"/>
          <w:u w:val="single"/>
          <w:rtl w:val="0"/>
          <w:lang w:val="ru-RU"/>
        </w:rPr>
        <w:t>Доработать</w:t>
      </w:r>
      <w:r>
        <w:rPr>
          <w:rStyle w:val="Hyperlink.2"/>
          <w:rtl w:val="0"/>
          <w:lang w:val="ru-RU"/>
        </w:rPr>
        <w:t xml:space="preserve"> и измените параметры карточки</w:t>
      </w:r>
      <w:r>
        <w:rPr>
          <w:rStyle w:val="Hyperlink.2"/>
          <w:rtl w:val="0"/>
          <w:lang w:val="ru-RU"/>
        </w:rPr>
        <w:t>.</w:t>
      </w:r>
    </w:p>
    <w:p>
      <w:pPr>
        <w:pStyle w:val="Body Text"/>
        <w:keepNext w:val="1"/>
        <w:spacing w:before="120" w:after="120" w:line="276" w:lineRule="auto"/>
        <w:ind w:left="1068" w:firstLine="0"/>
      </w:pPr>
    </w:p>
    <w:p>
      <w:pPr>
        <w:pStyle w:val="Body Text"/>
        <w:keepNext w:val="1"/>
        <w:numPr>
          <w:ilvl w:val="0"/>
          <w:numId w:val="99"/>
        </w:numPr>
        <w:spacing w:before="120" w:after="120" w:line="276" w:lineRule="auto"/>
        <w:rPr>
          <w:lang w:val="ru-RU"/>
        </w:rPr>
      </w:pPr>
      <w:r>
        <w:rPr>
          <w:rStyle w:val="Hyperlink.2"/>
          <w:rtl w:val="0"/>
          <w:lang w:val="ru-RU"/>
        </w:rPr>
        <w:t>Если необходимо прекратить согласование на досрочный выход из отпуска</w:t>
      </w:r>
      <w:r>
        <w:rPr>
          <w:rStyle w:val="Hyperlink.2"/>
          <w:rtl w:val="0"/>
          <w:lang w:val="ru-RU"/>
        </w:rPr>
        <w:t xml:space="preserve">, </w:t>
      </w:r>
      <w:r>
        <w:rPr>
          <w:rStyle w:val="Hyperlink.2"/>
          <w:rtl w:val="0"/>
          <w:lang w:val="ru-RU"/>
        </w:rPr>
        <w:t xml:space="preserve">выполните задание с результатом </w:t>
      </w:r>
      <w:r>
        <w:rPr>
          <w:rStyle w:val="Нет"/>
          <w:b w:val="1"/>
          <w:bCs w:val="1"/>
          <w:u w:val="single"/>
          <w:rtl w:val="0"/>
          <w:lang w:val="ru-RU"/>
        </w:rPr>
        <w:t>Прекратить</w:t>
      </w:r>
      <w:r>
        <w:rPr>
          <w:rStyle w:val="Hyperlink.2"/>
          <w:rtl w:val="0"/>
          <w:lang w:val="ru-RU"/>
        </w:rPr>
        <w:t>.</w:t>
      </w:r>
    </w:p>
    <w:p>
      <w:pPr>
        <w:pStyle w:val="Body Text"/>
        <w:keepNext w:val="1"/>
        <w:spacing w:before="120" w:after="120" w:line="276" w:lineRule="auto"/>
      </w:pPr>
    </w:p>
    <w:p>
      <w:pPr>
        <w:pStyle w:val="caption"/>
        <w:spacing w:before="0" w:line="276" w:lineRule="auto"/>
        <w:jc w:val="center"/>
        <w:rPr>
          <w:rStyle w:val="Hyperlink.2"/>
        </w:rPr>
      </w:pPr>
      <w:r>
        <w:rPr>
          <w:rStyle w:val="Hyperlink.2"/>
        </w:rPr>
        <w:drawing xmlns:a="http://schemas.openxmlformats.org/drawingml/2006/main">
          <wp:inline distT="0" distB="0" distL="0" distR="0">
            <wp:extent cx="4731294" cy="2208627"/>
            <wp:effectExtent l="0" t="0" r="0" b="0"/>
            <wp:docPr id="1073741896" name="officeArt object" descr="Рисунок 909669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96" name="Рисунок 90966949" descr="Рисунок 90966949"/>
                    <pic:cNvPicPr>
                      <a:picLocks noChangeAspect="1"/>
                    </pic:cNvPicPr>
                  </pic:nvPicPr>
                  <pic:blipFill>
                    <a:blip r:embed="rId7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1294" cy="220862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 Text"/>
        <w:spacing w:before="0" w:after="120" w:line="276" w:lineRule="auto"/>
        <w:jc w:val="center"/>
        <w:rPr>
          <w:rStyle w:val="Hyperlink.2"/>
        </w:rPr>
      </w:pPr>
      <w:bookmarkStart w:name="_Ref202541946" w:id="155"/>
      <w:r>
        <w:rPr>
          <w:rStyle w:val="Hyperlink.2"/>
          <w:rtl w:val="0"/>
          <w:lang w:val="ru-RU"/>
        </w:rPr>
        <w:t xml:space="preserve">Рисунок </w:t>
      </w:r>
      <w:r>
        <w:rPr>
          <w:rStyle w:val="Hyperlink.2"/>
          <w:rtl w:val="0"/>
          <w:lang w:val="ru-RU"/>
        </w:rPr>
        <w:t>70</w:t>
      </w:r>
      <w:bookmarkEnd w:id="155"/>
      <w:r>
        <w:rPr>
          <w:rStyle w:val="Hyperlink.2"/>
          <w:rtl w:val="0"/>
          <w:lang w:val="ru-RU"/>
        </w:rPr>
        <w:t xml:space="preserve">. </w:t>
      </w:r>
      <w:r>
        <w:rPr>
          <w:rStyle w:val="Hyperlink.2"/>
          <w:rtl w:val="0"/>
          <w:lang w:val="ru-RU"/>
        </w:rPr>
        <w:t xml:space="preserve">Доработка </w:t>
      </w:r>
    </w:p>
    <w:p>
      <w:pPr>
        <w:pStyle w:val="Body Text"/>
        <w:numPr>
          <w:ilvl w:val="0"/>
          <w:numId w:val="127"/>
        </w:numPr>
        <w:bidi w:val="0"/>
        <w:spacing w:before="0" w:after="120" w:line="276" w:lineRule="auto"/>
        <w:ind w:right="0"/>
        <w:jc w:val="left"/>
        <w:rPr>
          <w:b w:val="1"/>
          <w:bCs w:val="1"/>
          <w:rtl w:val="0"/>
          <w:lang w:val="ru-RU"/>
        </w:rPr>
      </w:pPr>
      <w:r>
        <w:rPr>
          <w:rStyle w:val="Hyperlink.3"/>
          <w:b w:val="0"/>
          <w:bCs w:val="0"/>
          <w:rtl w:val="0"/>
          <w:lang w:val="ru-RU"/>
        </w:rPr>
        <w:t xml:space="preserve">При нажатии на кнопку </w:t>
      </w:r>
      <w:r>
        <w:rPr>
          <w:rStyle w:val="Нет"/>
          <w:b w:val="1"/>
          <w:bCs w:val="1"/>
          <w:u w:val="single"/>
          <w:rtl w:val="0"/>
          <w:lang w:val="ru-RU"/>
        </w:rPr>
        <w:t>Доработать</w:t>
      </w:r>
      <w:r>
        <w:rPr>
          <w:rStyle w:val="Hyperlink.3"/>
          <w:b w:val="0"/>
          <w:bCs w:val="0"/>
          <w:rtl w:val="0"/>
          <w:lang w:val="ru-RU"/>
        </w:rPr>
        <w:t xml:space="preserve">, </w:t>
      </w:r>
      <w:r>
        <w:rPr>
          <w:rStyle w:val="Hyperlink.3"/>
          <w:b w:val="0"/>
          <w:bCs w:val="0"/>
          <w:rtl w:val="0"/>
          <w:lang w:val="ru-RU"/>
        </w:rPr>
        <w:t xml:space="preserve">отредактируйте необходимые поля в карточке </w:t>
      </w:r>
      <w:r>
        <w:rPr>
          <w:rStyle w:val="Hyperlink.2"/>
          <w:b w:val="1"/>
          <w:bCs w:val="1"/>
          <w:rtl w:val="0"/>
          <w:lang w:val="ru-RU"/>
        </w:rPr>
        <w:t xml:space="preserve">Доработка отзыва из отпуска </w:t>
      </w:r>
      <w:r>
        <w:rPr>
          <w:rStyle w:val="Hyperlink.3"/>
          <w:b w:val="0"/>
          <w:bCs w:val="0"/>
          <w:rtl w:val="0"/>
          <w:lang w:val="ru-RU"/>
        </w:rPr>
        <w:t>(</w:t>
      </w:r>
      <w:r>
        <w:rPr>
          <w:rStyle w:val="Hyperlink.3"/>
          <w:b w:val="0"/>
          <w:bCs w:val="0"/>
          <w:rtl w:val="0"/>
          <w:lang w:val="ru-RU"/>
        </w:rPr>
        <w:t>см</w:t>
      </w:r>
      <w:r>
        <w:rPr>
          <w:rStyle w:val="Hyperlink.3"/>
          <w:b w:val="0"/>
          <w:bCs w:val="0"/>
          <w:rtl w:val="0"/>
          <w:lang w:val="ru-RU"/>
        </w:rPr>
        <w:t xml:space="preserve">. </w:t>
      </w:r>
      <w:r>
        <w:rPr>
          <w:rStyle w:val="Hyperlink.3"/>
          <w:b w:val="0"/>
          <w:bCs w:val="0"/>
        </w:rPr>
        <w:fldChar w:fldCharType="begin" w:fldLock="0"/>
      </w:r>
      <w:r>
        <w:rPr>
          <w:rStyle w:val="Hyperlink.3"/>
          <w:b w:val="0"/>
          <w:bCs w:val="0"/>
        </w:rPr>
        <w:instrText xml:space="preserve"> HYPERLINK \l "Ref202608342" </w:instrText>
      </w:r>
      <w:r>
        <w:rPr>
          <w:rStyle w:val="Hyperlink.3"/>
          <w:b w:val="0"/>
          <w:bCs w:val="0"/>
        </w:rPr>
        <w:fldChar w:fldCharType="separate" w:fldLock="0"/>
      </w:r>
      <w:r>
        <w:rPr>
          <w:rStyle w:val="Hyperlink.3"/>
          <w:b w:val="0"/>
          <w:bCs w:val="0"/>
          <w:rtl w:val="0"/>
          <w:lang w:val="ru-RU"/>
        </w:rPr>
        <w:t xml:space="preserve">Рисунок </w:t>
      </w:r>
      <w:r>
        <w:rPr>
          <w:rStyle w:val="Hyperlink.3"/>
          <w:b w:val="0"/>
          <w:bCs w:val="0"/>
          <w:rtl w:val="0"/>
          <w:lang w:val="ru-RU"/>
        </w:rPr>
        <w:t>71</w:t>
      </w:r>
      <w:r>
        <w:rPr>
          <w:b w:val="1"/>
          <w:bCs w:val="1"/>
        </w:rPr>
        <w:fldChar w:fldCharType="end" w:fldLock="0"/>
      </w:r>
      <w:r>
        <w:rPr>
          <w:rStyle w:val="Hyperlink.2"/>
          <w:b w:val="1"/>
          <w:bCs w:val="1"/>
          <w:rtl w:val="0"/>
          <w:lang w:val="ru-RU"/>
        </w:rPr>
        <w:t>)</w:t>
      </w:r>
      <w:r>
        <w:rPr>
          <w:rStyle w:val="Hyperlink.3"/>
          <w:b w:val="0"/>
          <w:bCs w:val="0"/>
          <w:rtl w:val="0"/>
          <w:lang w:val="ru-RU"/>
        </w:rPr>
        <w:t>,</w:t>
      </w:r>
      <w:r>
        <w:rPr>
          <w:rStyle w:val="Hyperlink.2"/>
          <w:b w:val="1"/>
          <w:bCs w:val="1"/>
          <w:rtl w:val="0"/>
          <w:lang w:val="ru-RU"/>
        </w:rPr>
        <w:t xml:space="preserve"> </w:t>
      </w:r>
      <w:r>
        <w:rPr>
          <w:rStyle w:val="Hyperlink.3"/>
          <w:b w:val="0"/>
          <w:bCs w:val="0"/>
          <w:rtl w:val="0"/>
          <w:lang w:val="ru-RU"/>
        </w:rPr>
        <w:t>затем выберите кнопку</w:t>
      </w:r>
      <w:r>
        <w:rPr>
          <w:rStyle w:val="Hyperlink.2"/>
          <w:b w:val="1"/>
          <w:bCs w:val="1"/>
          <w:rtl w:val="0"/>
          <w:lang w:val="ru-RU"/>
        </w:rPr>
        <w:t xml:space="preserve"> </w:t>
      </w:r>
      <w:r>
        <w:rPr>
          <w:rStyle w:val="Нет"/>
          <w:b w:val="1"/>
          <w:bCs w:val="1"/>
          <w:u w:val="single"/>
          <w:rtl w:val="0"/>
          <w:lang w:val="ru-RU"/>
        </w:rPr>
        <w:t>Отправить</w:t>
      </w:r>
      <w:r>
        <w:rPr>
          <w:rStyle w:val="Hyperlink.3"/>
          <w:b w:val="0"/>
          <w:bCs w:val="0"/>
          <w:rtl w:val="0"/>
          <w:lang w:val="ru-RU"/>
        </w:rPr>
        <w:t xml:space="preserve">. </w:t>
      </w:r>
      <w:r>
        <w:rPr>
          <w:rStyle w:val="Hyperlink.3"/>
          <w:b w:val="0"/>
          <w:bCs w:val="0"/>
          <w:rtl w:val="0"/>
          <w:lang w:val="ru-RU"/>
        </w:rPr>
        <w:t xml:space="preserve">Задача переходит на этап </w:t>
      </w:r>
      <w:r>
        <w:rPr>
          <w:rStyle w:val="Hyperlink.2"/>
          <w:b w:val="1"/>
          <w:bCs w:val="1"/>
          <w:rtl w:val="0"/>
          <w:lang w:val="ru-RU"/>
        </w:rPr>
        <w:t>Согласование заявления</w:t>
      </w:r>
      <w:r>
        <w:rPr>
          <w:rStyle w:val="Hyperlink.3"/>
          <w:b w:val="0"/>
          <w:bCs w:val="0"/>
          <w:rtl w:val="0"/>
          <w:lang w:val="ru-RU"/>
        </w:rPr>
        <w:t>.</w:t>
      </w:r>
    </w:p>
    <w:p>
      <w:pPr>
        <w:pStyle w:val="Body Text"/>
        <w:keepNext w:val="1"/>
        <w:spacing w:before="0" w:after="120" w:line="276" w:lineRule="auto"/>
        <w:jc w:val="center"/>
      </w:pPr>
      <w:r>
        <w:rPr>
          <w:rStyle w:val="Hyperlink.2"/>
        </w:rPr>
        <w:drawing xmlns:a="http://schemas.openxmlformats.org/drawingml/2006/main">
          <wp:inline distT="0" distB="0" distL="0" distR="0">
            <wp:extent cx="6300471" cy="2927351"/>
            <wp:effectExtent l="0" t="0" r="0" b="0"/>
            <wp:docPr id="1073741897" name="officeArt object" descr="Рисунок 909669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97" name="Рисунок 90966950" descr="Рисунок 90966950"/>
                    <pic:cNvPicPr>
                      <a:picLocks noChangeAspect="1"/>
                    </pic:cNvPicPr>
                  </pic:nvPicPr>
                  <pic:blipFill>
                    <a:blip r:embed="rId7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1" cy="292735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aption"/>
        <w:jc w:val="center"/>
        <w:rPr>
          <w:rStyle w:val="Hyperlink.2"/>
        </w:rPr>
      </w:pPr>
      <w:bookmarkStart w:name="_Ref202608342" w:id="156"/>
      <w:r>
        <w:rPr>
          <w:rStyle w:val="Hyperlink.2"/>
          <w:rtl w:val="0"/>
          <w:lang w:val="ru-RU"/>
        </w:rPr>
        <w:t xml:space="preserve">Рисунок </w:t>
      </w:r>
      <w:r>
        <w:rPr>
          <w:rStyle w:val="Hyperlink.2"/>
          <w:rtl w:val="0"/>
          <w:lang w:val="ru-RU"/>
        </w:rPr>
        <w:t>71</w:t>
      </w:r>
      <w:bookmarkEnd w:id="156"/>
      <w:r>
        <w:rPr>
          <w:rStyle w:val="Hyperlink.2"/>
          <w:rtl w:val="0"/>
          <w:lang w:val="ru-RU"/>
        </w:rPr>
        <w:t xml:space="preserve">. </w:t>
      </w:r>
      <w:r>
        <w:rPr>
          <w:rStyle w:val="Hyperlink.2"/>
          <w:rtl w:val="0"/>
          <w:lang w:val="ru-RU"/>
        </w:rPr>
        <w:t xml:space="preserve">Доработка параметров отзыва из отпуска </w:t>
      </w:r>
    </w:p>
    <w:p>
      <w:pPr>
        <w:pStyle w:val="heading 3"/>
        <w:numPr>
          <w:ilvl w:val="2"/>
          <w:numId w:val="128"/>
        </w:numPr>
      </w:pPr>
      <w:bookmarkStart w:name="_Toc32" w:id="157"/>
      <w:r>
        <w:rPr>
          <w:rStyle w:val="Hyperlink.4"/>
          <w:rtl w:val="0"/>
          <w:lang w:val="ru-RU"/>
        </w:rPr>
        <w:t xml:space="preserve">Проведение работ в </w:t>
      </w:r>
      <w:r>
        <w:rPr>
          <w:rStyle w:val="Нет"/>
          <w:rtl w:val="0"/>
          <w:lang w:val="en-US"/>
        </w:rPr>
        <w:t>SAP</w:t>
      </w:r>
      <w:r>
        <w:rPr>
          <w:rStyle w:val="Hyperlink.4"/>
          <w:rtl w:val="0"/>
          <w:lang w:val="ru-RU"/>
        </w:rPr>
        <w:t xml:space="preserve"> </w:t>
      </w:r>
      <w:bookmarkEnd w:id="157"/>
    </w:p>
    <w:p>
      <w:pPr>
        <w:pStyle w:val="Body Text"/>
      </w:pPr>
      <w:r>
        <w:rPr>
          <w:rStyle w:val="Hyperlink.4"/>
          <w:rtl w:val="0"/>
          <w:lang w:val="ru-RU"/>
        </w:rPr>
        <w:t xml:space="preserve">Работа с функционалом «Проведение работ в </w:t>
      </w:r>
      <w:r>
        <w:rPr>
          <w:rStyle w:val="Нет"/>
          <w:rtl w:val="0"/>
          <w:lang w:val="en-US"/>
        </w:rPr>
        <w:t>SAP</w:t>
      </w:r>
      <w:r>
        <w:rPr>
          <w:rStyle w:val="Hyperlink.4"/>
          <w:rtl w:val="0"/>
          <w:lang w:val="ru-RU"/>
        </w:rPr>
        <w:t xml:space="preserve">» описана в разделе </w:t>
      </w:r>
      <w:r>
        <w:rPr>
          <w:rStyle w:val="Hyperlink.4"/>
          <w:rtl w:val="0"/>
          <w:lang w:val="ru-RU"/>
        </w:rPr>
        <w:t>(</w:t>
      </w:r>
      <w:r>
        <w:rPr>
          <w:rStyle w:val="Hyperlink.4"/>
          <w:rtl w:val="0"/>
          <w:lang w:val="ru-RU"/>
        </w:rPr>
        <w:t>см</w:t>
      </w:r>
      <w:r>
        <w:rPr>
          <w:rStyle w:val="Hyperlink.4"/>
          <w:rtl w:val="0"/>
          <w:lang w:val="ru-RU"/>
        </w:rPr>
        <w:t xml:space="preserve">. </w:t>
      </w:r>
      <w:r>
        <w:rPr>
          <w:rStyle w:val="Hyperlink.4"/>
          <w:lang w:val="ru-RU"/>
        </w:rPr>
        <w:fldChar w:fldCharType="begin" w:fldLock="0"/>
      </w:r>
      <w:r>
        <w:rPr>
          <w:rStyle w:val="Hyperlink.4"/>
          <w:lang w:val="ru-RU"/>
        </w:rPr>
        <w:instrText xml:space="preserve"> HYPERLINK \l "Ref202265367" </w:instrText>
      </w:r>
      <w:r>
        <w:rPr>
          <w:rStyle w:val="Hyperlink.4"/>
          <w:lang w:val="ru-RU"/>
        </w:rPr>
        <w:fldChar w:fldCharType="separate" w:fldLock="0"/>
      </w:r>
      <w:r>
        <w:rPr>
          <w:rStyle w:val="Hyperlink.4"/>
          <w:rtl w:val="0"/>
          <w:lang w:val="ru-RU"/>
        </w:rPr>
        <w:t xml:space="preserve">3.2. </w:t>
      </w:r>
      <w:r>
        <w:rPr>
          <w:rStyle w:val="Hyperlink.4"/>
          <w:rtl w:val="0"/>
          <w:lang w:val="ru-RU"/>
        </w:rPr>
        <w:t xml:space="preserve">Проведение работ в </w:t>
      </w:r>
      <w:r>
        <w:rPr>
          <w:rStyle w:val="Нет"/>
          <w:rtl w:val="0"/>
          <w:lang w:val="en-US"/>
        </w:rPr>
        <w:t>SAP</w:t>
      </w:r>
      <w:r>
        <w:rPr/>
        <w:fldChar w:fldCharType="end" w:fldLock="0"/>
      </w:r>
      <w:r>
        <w:rPr>
          <w:rStyle w:val="Hyperlink.4"/>
          <w:rtl w:val="0"/>
          <w:lang w:val="ru-RU"/>
        </w:rPr>
        <w:t>)</w:t>
      </w:r>
    </w:p>
    <w:p>
      <w:pPr>
        <w:pStyle w:val="heading 3"/>
        <w:numPr>
          <w:ilvl w:val="2"/>
          <w:numId w:val="129"/>
        </w:numPr>
      </w:pPr>
      <w:bookmarkStart w:name="_Toc33" w:id="158"/>
      <w:r>
        <w:rPr>
          <w:rStyle w:val="Hyperlink.2"/>
          <w:rtl w:val="0"/>
          <w:lang w:val="ru-RU"/>
        </w:rPr>
        <w:t>Оформление приказа</w:t>
      </w:r>
      <w:bookmarkEnd w:id="158"/>
    </w:p>
    <w:p>
      <w:pPr>
        <w:pStyle w:val="Body Text"/>
      </w:pPr>
      <w:r>
        <w:rPr>
          <w:rStyle w:val="Hyperlink.2"/>
          <w:rFonts w:cs="Arial Unicode MS" w:eastAsia="Arial Unicode MS" w:hint="default"/>
          <w:rtl w:val="0"/>
        </w:rPr>
        <w:t xml:space="preserve">Работа с оформлением приказа описана в разделе </w:t>
      </w:r>
      <w:r>
        <w:rPr>
          <w:rStyle w:val="Hyperlink.2"/>
          <w:rFonts w:cs="Arial Unicode MS" w:eastAsia="Arial Unicode MS"/>
          <w:rtl w:val="0"/>
        </w:rPr>
        <w:t>(</w:t>
      </w:r>
      <w:r>
        <w:rPr>
          <w:rStyle w:val="Hyperlink.2"/>
          <w:rFonts w:cs="Arial Unicode MS" w:eastAsia="Arial Unicode MS" w:hint="default"/>
          <w:rtl w:val="0"/>
        </w:rPr>
        <w:t>см</w:t>
      </w:r>
      <w:r>
        <w:rPr>
          <w:rStyle w:val="Hyperlink.2"/>
          <w:rFonts w:cs="Arial Unicode MS" w:eastAsia="Arial Unicode MS"/>
          <w:rtl w:val="0"/>
        </w:rPr>
        <w:t xml:space="preserve">. </w:t>
      </w:r>
      <w:r>
        <w:rPr>
          <w:rStyle w:val="Hyperlink.2"/>
        </w:rPr>
        <w:fldChar w:fldCharType="begin" w:fldLock="0"/>
      </w:r>
      <w:r>
        <w:rPr>
          <w:rStyle w:val="Hyperlink.2"/>
        </w:rPr>
        <w:instrText xml:space="preserve"> HYPERLINK \l "Ref202537572" </w:instrText>
      </w:r>
      <w:r>
        <w:rPr>
          <w:rStyle w:val="Hyperlink.2"/>
        </w:rPr>
        <w:fldChar w:fldCharType="separate" w:fldLock="0"/>
      </w:r>
      <w:r>
        <w:rPr>
          <w:rStyle w:val="Hyperlink.2"/>
          <w:rFonts w:cs="Arial Unicode MS" w:eastAsia="Arial Unicode MS"/>
          <w:rtl w:val="0"/>
        </w:rPr>
        <w:t>3.3</w:t>
      </w:r>
      <w:r>
        <w:rPr/>
        <w:fldChar w:fldCharType="end" w:fldLock="0"/>
      </w:r>
      <w:r>
        <w:rPr>
          <w:rStyle w:val="Hyperlink.2"/>
          <w:rFonts w:cs="Arial Unicode MS" w:eastAsia="Arial Unicode MS"/>
          <w:rtl w:val="0"/>
        </w:rPr>
        <w:t xml:space="preserve">). </w:t>
      </w:r>
    </w:p>
    <w:p>
      <w:pPr>
        <w:pStyle w:val="heading 2"/>
        <w:numPr>
          <w:ilvl w:val="1"/>
          <w:numId w:val="130"/>
        </w:numPr>
      </w:pPr>
      <w:bookmarkStart w:name="_Toc34" w:id="159"/>
      <w:bookmarkStart w:name="_Ref202611466" w:id="160"/>
      <w:r>
        <w:rPr>
          <w:rStyle w:val="Hyperlink.2"/>
          <w:rtl w:val="0"/>
          <w:lang w:val="ru-RU"/>
        </w:rPr>
        <w:t>О</w:t>
      </w:r>
      <w:bookmarkEnd w:id="160"/>
      <w:bookmarkStart w:name="_Hlk202613877" w:id="161"/>
      <w:r>
        <w:rPr>
          <w:rStyle w:val="Hyperlink.2"/>
          <w:rtl w:val="0"/>
          <w:lang w:val="ru-RU"/>
        </w:rPr>
        <w:t>формление отзыва сотрудника из отпуска</w:t>
      </w:r>
      <w:bookmarkEnd w:id="161"/>
      <w:bookmarkEnd w:id="159"/>
    </w:p>
    <w:p>
      <w:pPr>
        <w:pStyle w:val="heading 3"/>
        <w:numPr>
          <w:ilvl w:val="2"/>
          <w:numId w:val="77"/>
        </w:numPr>
      </w:pPr>
      <w:bookmarkStart w:name="_Toc35" w:id="162"/>
      <w:r>
        <w:rPr>
          <w:rStyle w:val="Hyperlink.2"/>
          <w:rtl w:val="0"/>
          <w:lang w:val="ru-RU"/>
        </w:rPr>
        <w:t>Создание заявления</w:t>
      </w:r>
      <w:bookmarkEnd w:id="162"/>
    </w:p>
    <w:p>
      <w:pPr>
        <w:pStyle w:val="Body Text"/>
        <w:keepNext w:val="1"/>
        <w:numPr>
          <w:ilvl w:val="0"/>
          <w:numId w:val="132"/>
        </w:numPr>
        <w:spacing w:before="120" w:after="120" w:line="276" w:lineRule="auto"/>
        <w:rPr>
          <w:lang w:val="ru-RU"/>
        </w:rPr>
      </w:pPr>
      <w:r>
        <w:rPr>
          <w:rStyle w:val="Hyperlink.2"/>
          <w:rtl w:val="0"/>
          <w:lang w:val="ru-RU"/>
        </w:rPr>
        <w:t xml:space="preserve">В ЛК в группе </w:t>
      </w:r>
      <w:r>
        <w:rPr>
          <w:rStyle w:val="Нет"/>
          <w:b w:val="1"/>
          <w:bCs w:val="1"/>
          <w:rtl w:val="0"/>
          <w:lang w:val="ru-RU"/>
        </w:rPr>
        <w:t>Отпуска</w:t>
      </w:r>
      <w:r>
        <w:rPr>
          <w:rStyle w:val="Hyperlink.2"/>
          <w:rtl w:val="0"/>
          <w:lang w:val="ru-RU"/>
        </w:rPr>
        <w:t xml:space="preserve"> нажмите на кнопку </w:t>
      </w:r>
      <w:r>
        <w:rPr>
          <w:rStyle w:val="Нет"/>
          <w:b w:val="1"/>
          <w:bCs w:val="1"/>
          <w:u w:val="single"/>
          <w:rtl w:val="0"/>
          <w:lang w:val="ru-RU"/>
        </w:rPr>
        <w:t>Отозвать сотрудника из отпуска</w:t>
      </w:r>
      <w:r>
        <w:rPr>
          <w:rStyle w:val="Hyperlink.2"/>
          <w:rtl w:val="0"/>
          <w:lang w:val="ru-RU"/>
        </w:rPr>
        <w:t xml:space="preserve"> (</w:t>
      </w:r>
      <w:r>
        <w:rPr>
          <w:rStyle w:val="Hyperlink.2"/>
          <w:rtl w:val="0"/>
          <w:lang w:val="ru-RU"/>
        </w:rPr>
        <w:t>см</w:t>
      </w:r>
      <w:r>
        <w:rPr>
          <w:rStyle w:val="Hyperlink.2"/>
          <w:rtl w:val="0"/>
          <w:lang w:val="ru-RU"/>
        </w:rPr>
        <w:t xml:space="preserve">. </w:t>
      </w:r>
      <w:r>
        <w:rPr>
          <w:rStyle w:val="Hyperlink.2"/>
        </w:rPr>
        <w:fldChar w:fldCharType="begin" w:fldLock="0"/>
      </w:r>
      <w:r>
        <w:rPr>
          <w:rStyle w:val="Hyperlink.2"/>
        </w:rPr>
        <w:instrText xml:space="preserve"> HYPERLINK \l "Ref202608351" </w:instrText>
      </w:r>
      <w:r>
        <w:rPr>
          <w:rStyle w:val="Hyperlink.2"/>
        </w:rPr>
        <w:fldChar w:fldCharType="separate" w:fldLock="0"/>
      </w:r>
      <w:r>
        <w:rPr>
          <w:rStyle w:val="Hyperlink.2"/>
          <w:rtl w:val="0"/>
          <w:lang w:val="ru-RU"/>
        </w:rPr>
        <w:t xml:space="preserve">Рисунок </w:t>
      </w:r>
      <w:r>
        <w:rPr>
          <w:rStyle w:val="Hyperlink.2"/>
          <w:rtl w:val="0"/>
          <w:lang w:val="ru-RU"/>
        </w:rPr>
        <w:t>72</w:t>
      </w:r>
      <w:r>
        <w:rPr/>
        <w:fldChar w:fldCharType="end" w:fldLock="0"/>
      </w:r>
      <w:r>
        <w:rPr>
          <w:rStyle w:val="Hyperlink.2"/>
          <w:rtl w:val="0"/>
          <w:lang w:val="ru-RU"/>
        </w:rPr>
        <w:t>).</w:t>
      </w:r>
    </w:p>
    <w:p>
      <w:pPr>
        <w:pStyle w:val="Body Text"/>
        <w:keepNext w:val="1"/>
        <w:spacing w:before="120" w:after="120" w:line="276" w:lineRule="auto"/>
        <w:ind w:left="851" w:firstLine="0"/>
      </w:pPr>
    </w:p>
    <w:p>
      <w:pPr>
        <w:pStyle w:val="Body Text"/>
        <w:spacing w:before="0" w:after="120" w:line="276" w:lineRule="auto"/>
        <w:jc w:val="center"/>
      </w:pPr>
      <w:r>
        <w:rPr>
          <w:rStyle w:val="Hyperlink.2"/>
        </w:rPr>
        <w:drawing xmlns:a="http://schemas.openxmlformats.org/drawingml/2006/main">
          <wp:inline distT="0" distB="0" distL="0" distR="0">
            <wp:extent cx="5468816" cy="2343294"/>
            <wp:effectExtent l="0" t="0" r="0" b="0"/>
            <wp:docPr id="1073741898" name="officeArt object" descr="Рисунок 909669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98" name="Рисунок 90966951" descr="Рисунок 90966951"/>
                    <pic:cNvPicPr>
                      <a:picLocks noChangeAspect="1"/>
                    </pic:cNvPicPr>
                  </pic:nvPicPr>
                  <pic:blipFill>
                    <a:blip r:embed="rId7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8816" cy="234329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aption"/>
        <w:spacing w:before="0" w:after="0" w:line="276" w:lineRule="auto"/>
        <w:jc w:val="center"/>
      </w:pPr>
      <w:bookmarkStart w:name="_Ref202608351" w:id="163"/>
      <w:r>
        <w:rPr>
          <w:rStyle w:val="Hyperlink.2"/>
          <w:rtl w:val="0"/>
          <w:lang w:val="ru-RU"/>
        </w:rPr>
        <w:t xml:space="preserve">Рисунок </w:t>
      </w:r>
      <w:r>
        <w:rPr>
          <w:rStyle w:val="Hyperlink.2"/>
          <w:rtl w:val="0"/>
          <w:lang w:val="ru-RU"/>
        </w:rPr>
        <w:t>72</w:t>
      </w:r>
      <w:bookmarkEnd w:id="163"/>
      <w:r>
        <w:rPr>
          <w:rStyle w:val="Hyperlink.2"/>
          <w:rtl w:val="0"/>
          <w:lang w:val="ru-RU"/>
        </w:rPr>
        <w:t xml:space="preserve">. </w:t>
      </w:r>
      <w:r>
        <w:rPr>
          <w:rStyle w:val="Hyperlink.2"/>
          <w:rtl w:val="0"/>
          <w:lang w:val="ru-RU"/>
        </w:rPr>
        <w:t>Отзыв сотрудника из отпуска</w:t>
      </w:r>
    </w:p>
    <w:p>
      <w:pPr>
        <w:pStyle w:val="Body Text"/>
        <w:keepNext w:val="1"/>
        <w:numPr>
          <w:ilvl w:val="0"/>
          <w:numId w:val="132"/>
        </w:numPr>
        <w:spacing w:before="0" w:after="120" w:line="276" w:lineRule="auto"/>
        <w:rPr>
          <w:lang w:val="ru-RU"/>
        </w:rPr>
      </w:pPr>
      <w:r>
        <w:rPr>
          <w:rStyle w:val="Hyperlink.2"/>
          <w:rtl w:val="0"/>
          <w:lang w:val="ru-RU"/>
        </w:rPr>
        <w:t xml:space="preserve">В открывшейся карточке заявки укажите необходимые данные </w:t>
      </w:r>
      <w:r>
        <w:rPr>
          <w:rStyle w:val="Hyperlink.2"/>
          <w:rtl w:val="0"/>
          <w:lang w:val="ru-RU"/>
        </w:rPr>
        <w:t>(</w:t>
      </w:r>
      <w:r>
        <w:rPr>
          <w:rStyle w:val="Hyperlink.2"/>
          <w:rtl w:val="0"/>
          <w:lang w:val="ru-RU"/>
        </w:rPr>
        <w:t>см</w:t>
      </w:r>
      <w:r>
        <w:rPr>
          <w:rStyle w:val="Hyperlink.2"/>
          <w:rtl w:val="0"/>
          <w:lang w:val="ru-RU"/>
        </w:rPr>
        <w:t xml:space="preserve">. </w:t>
      </w:r>
      <w:r>
        <w:rPr>
          <w:rStyle w:val="Hyperlink.2"/>
        </w:rPr>
        <w:fldChar w:fldCharType="begin" w:fldLock="0"/>
      </w:r>
      <w:r>
        <w:rPr>
          <w:rStyle w:val="Hyperlink.2"/>
        </w:rPr>
        <w:instrText xml:space="preserve"> HYPERLINK \l "Ref202610297" </w:instrText>
      </w:r>
      <w:r>
        <w:rPr>
          <w:rStyle w:val="Hyperlink.2"/>
        </w:rPr>
        <w:fldChar w:fldCharType="separate" w:fldLock="0"/>
      </w:r>
      <w:r>
        <w:rPr>
          <w:rStyle w:val="Hyperlink.2"/>
          <w:rtl w:val="0"/>
          <w:lang w:val="ru-RU"/>
        </w:rPr>
        <w:t xml:space="preserve">Рисунок </w:t>
      </w:r>
      <w:r>
        <w:rPr>
          <w:rStyle w:val="Hyperlink.2"/>
          <w:rtl w:val="0"/>
          <w:lang w:val="ru-RU"/>
        </w:rPr>
        <w:t>73</w:t>
      </w:r>
      <w:r>
        <w:rPr/>
        <w:fldChar w:fldCharType="end" w:fldLock="0"/>
      </w:r>
      <w:r>
        <w:rPr>
          <w:rStyle w:val="Hyperlink.2"/>
          <w:rtl w:val="0"/>
          <w:lang w:val="ru-RU"/>
        </w:rPr>
        <w:t>).</w:t>
      </w:r>
    </w:p>
    <w:p>
      <w:pPr>
        <w:pStyle w:val="Body Text"/>
        <w:keepNext w:val="1"/>
        <w:spacing w:before="0" w:after="120" w:line="276" w:lineRule="auto"/>
        <w:ind w:left="360" w:firstLine="0"/>
        <w:jc w:val="center"/>
      </w:pPr>
      <w:r>
        <w:rPr>
          <w:rStyle w:val="Hyperlink.2"/>
        </w:rPr>
        <w:drawing xmlns:a="http://schemas.openxmlformats.org/drawingml/2006/main">
          <wp:inline distT="0" distB="0" distL="0" distR="0">
            <wp:extent cx="4906982" cy="2293986"/>
            <wp:effectExtent l="0" t="0" r="0" b="0"/>
            <wp:docPr id="1073741899" name="officeArt object" descr="Рисунок 909669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99" name="Рисунок 90966968" descr="Рисунок 90966968"/>
                    <pic:cNvPicPr>
                      <a:picLocks noChangeAspect="1"/>
                    </pic:cNvPicPr>
                  </pic:nvPicPr>
                  <pic:blipFill>
                    <a:blip r:embed="rId7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6982" cy="229398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Hyperlink.2"/>
          <w:rtl w:val="0"/>
          <w:lang w:val="ru-RU"/>
        </w:rPr>
        <w:t xml:space="preserve"> </w:t>
      </w:r>
    </w:p>
    <w:p>
      <w:pPr>
        <w:pStyle w:val="caption"/>
        <w:spacing w:before="0" w:after="0" w:line="276" w:lineRule="auto"/>
        <w:jc w:val="center"/>
      </w:pPr>
      <w:bookmarkStart w:name="_Ref202610297" w:id="164"/>
      <w:r>
        <w:rPr>
          <w:rStyle w:val="Hyperlink.2"/>
          <w:rtl w:val="0"/>
          <w:lang w:val="ru-RU"/>
        </w:rPr>
        <w:t xml:space="preserve">Рисунок </w:t>
      </w:r>
      <w:r>
        <w:rPr>
          <w:rStyle w:val="Hyperlink.2"/>
          <w:rtl w:val="0"/>
          <w:lang w:val="ru-RU"/>
        </w:rPr>
        <w:t>73</w:t>
      </w:r>
      <w:bookmarkEnd w:id="164"/>
      <w:r>
        <w:rPr>
          <w:rStyle w:val="Hyperlink.2"/>
          <w:rtl w:val="0"/>
          <w:lang w:val="ru-RU"/>
        </w:rPr>
        <w:t xml:space="preserve">. </w:t>
      </w:r>
      <w:r>
        <w:rPr>
          <w:rStyle w:val="Hyperlink.2"/>
          <w:rtl w:val="0"/>
          <w:lang w:val="ru-RU"/>
        </w:rPr>
        <w:t>Заполнение параметров</w:t>
      </w:r>
    </w:p>
    <w:p>
      <w:pPr>
        <w:pStyle w:val="Body Text"/>
        <w:keepNext w:val="1"/>
        <w:numPr>
          <w:ilvl w:val="0"/>
          <w:numId w:val="132"/>
        </w:numPr>
        <w:spacing w:before="120" w:after="120" w:line="276" w:lineRule="auto"/>
        <w:rPr>
          <w:lang w:val="ru-RU"/>
        </w:rPr>
      </w:pPr>
      <w:r>
        <w:rPr>
          <w:rStyle w:val="Hyperlink.2"/>
          <w:rtl w:val="0"/>
          <w:lang w:val="ru-RU"/>
        </w:rPr>
        <w:t xml:space="preserve">Нажмите кнопку </w:t>
      </w:r>
      <w:r>
        <w:rPr>
          <w:rStyle w:val="Нет"/>
          <w:b w:val="1"/>
          <w:bCs w:val="1"/>
          <w:u w:val="single"/>
          <w:rtl w:val="0"/>
          <w:lang w:val="ru-RU"/>
        </w:rPr>
        <w:t>Отправить</w:t>
      </w:r>
      <w:r>
        <w:rPr>
          <w:rStyle w:val="Hyperlink.2"/>
          <w:rtl w:val="0"/>
          <w:lang w:val="ru-RU"/>
        </w:rPr>
        <w:t xml:space="preserve"> (</w:t>
      </w:r>
      <w:r>
        <w:rPr>
          <w:rStyle w:val="Hyperlink.2"/>
          <w:rtl w:val="0"/>
          <w:lang w:val="ru-RU"/>
        </w:rPr>
        <w:t>см</w:t>
      </w:r>
      <w:r>
        <w:rPr>
          <w:rStyle w:val="Hyperlink.2"/>
          <w:rtl w:val="0"/>
          <w:lang w:val="ru-RU"/>
        </w:rPr>
        <w:t xml:space="preserve">. </w:t>
      </w:r>
      <w:r>
        <w:rPr>
          <w:rStyle w:val="Hyperlink.2"/>
        </w:rPr>
        <w:fldChar w:fldCharType="begin" w:fldLock="0"/>
      </w:r>
      <w:r>
        <w:rPr>
          <w:rStyle w:val="Hyperlink.2"/>
        </w:rPr>
        <w:instrText xml:space="preserve"> HYPERLINK \l "Ref202610313" </w:instrText>
      </w:r>
      <w:r>
        <w:rPr>
          <w:rStyle w:val="Hyperlink.2"/>
        </w:rPr>
        <w:fldChar w:fldCharType="separate" w:fldLock="0"/>
      </w:r>
      <w:r>
        <w:rPr>
          <w:rStyle w:val="Hyperlink.2"/>
          <w:rtl w:val="0"/>
          <w:lang w:val="ru-RU"/>
        </w:rPr>
        <w:t xml:space="preserve">Рисунок </w:t>
      </w:r>
      <w:r>
        <w:rPr>
          <w:rStyle w:val="Hyperlink.2"/>
          <w:rtl w:val="0"/>
          <w:lang w:val="ru-RU"/>
        </w:rPr>
        <w:t>74</w:t>
      </w:r>
      <w:r>
        <w:rPr/>
        <w:fldChar w:fldCharType="end" w:fldLock="0"/>
      </w:r>
      <w:r>
        <w:rPr>
          <w:rStyle w:val="Hyperlink.2"/>
          <w:rtl w:val="0"/>
          <w:lang w:val="ru-RU"/>
        </w:rPr>
        <w:t>).</w:t>
      </w:r>
    </w:p>
    <w:p>
      <w:pPr>
        <w:pStyle w:val="Body Text"/>
        <w:spacing w:before="0" w:after="120" w:line="276" w:lineRule="auto"/>
        <w:jc w:val="center"/>
      </w:pPr>
      <w:r>
        <w:rPr>
          <w:rStyle w:val="Hyperlink.2"/>
          <w:rtl w:val="0"/>
          <w:lang w:val="ru-RU"/>
        </w:rPr>
        <w:t xml:space="preserve"> </w:t>
      </w:r>
      <w:r>
        <w:rPr>
          <w:rStyle w:val="Hyperlink.2"/>
        </w:rPr>
        <w:drawing xmlns:a="http://schemas.openxmlformats.org/drawingml/2006/main">
          <wp:inline distT="0" distB="0" distL="0" distR="0">
            <wp:extent cx="4300790" cy="2013936"/>
            <wp:effectExtent l="0" t="0" r="0" b="0"/>
            <wp:docPr id="1073741900" name="officeArt object" descr="Рисунок 909669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00" name="Рисунок 90966969" descr="Рисунок 90966969"/>
                    <pic:cNvPicPr>
                      <a:picLocks noChangeAspect="1"/>
                    </pic:cNvPicPr>
                  </pic:nvPicPr>
                  <pic:blipFill>
                    <a:blip r:embed="rId7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0790" cy="201393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aption"/>
        <w:spacing w:before="0" w:after="0" w:line="276" w:lineRule="auto"/>
        <w:jc w:val="center"/>
      </w:pPr>
      <w:bookmarkStart w:name="_Ref202610313" w:id="165"/>
      <w:r>
        <w:rPr>
          <w:rStyle w:val="Hyperlink.2"/>
          <w:rtl w:val="0"/>
          <w:lang w:val="ru-RU"/>
        </w:rPr>
        <w:t xml:space="preserve">Рисунок </w:t>
      </w:r>
      <w:r>
        <w:rPr>
          <w:rStyle w:val="Hyperlink.2"/>
          <w:rtl w:val="0"/>
          <w:lang w:val="ru-RU"/>
        </w:rPr>
        <w:t>74</w:t>
      </w:r>
      <w:bookmarkEnd w:id="165"/>
      <w:r>
        <w:rPr>
          <w:rStyle w:val="Hyperlink.2"/>
          <w:rtl w:val="0"/>
          <w:lang w:val="ru-RU"/>
        </w:rPr>
        <w:t xml:space="preserve">. </w:t>
      </w:r>
      <w:r>
        <w:rPr>
          <w:rStyle w:val="Hyperlink.2"/>
          <w:rtl w:val="0"/>
          <w:lang w:val="ru-RU"/>
        </w:rPr>
        <w:t>Отзыв сотрудника из отпуска</w:t>
      </w:r>
    </w:p>
    <w:p>
      <w:pPr>
        <w:pStyle w:val="Body Text"/>
        <w:spacing w:before="0" w:after="120" w:line="276" w:lineRule="auto"/>
        <w:jc w:val="center"/>
        <w:rPr>
          <w:rStyle w:val="Hyperlink.2"/>
        </w:rPr>
      </w:pPr>
    </w:p>
    <w:p>
      <w:pPr>
        <w:pStyle w:val="Body Text"/>
        <w:keepNext w:val="1"/>
        <w:numPr>
          <w:ilvl w:val="0"/>
          <w:numId w:val="132"/>
        </w:numPr>
        <w:spacing w:before="120" w:after="120" w:line="276" w:lineRule="auto"/>
        <w:rPr>
          <w:lang w:val="ru-RU"/>
        </w:rPr>
      </w:pPr>
      <w:r>
        <w:rPr>
          <w:rStyle w:val="Hyperlink.2"/>
          <w:rtl w:val="0"/>
          <w:lang w:val="ru-RU"/>
        </w:rPr>
        <w:t xml:space="preserve">После нажатия кнопки </w:t>
      </w:r>
      <w:r>
        <w:rPr>
          <w:rStyle w:val="Нет"/>
          <w:b w:val="1"/>
          <w:bCs w:val="1"/>
          <w:u w:val="single"/>
          <w:rtl w:val="0"/>
          <w:lang w:val="ru-RU"/>
        </w:rPr>
        <w:t>Отправить</w:t>
      </w:r>
      <w:r>
        <w:rPr>
          <w:rStyle w:val="Hyperlink.2"/>
          <w:rtl w:val="0"/>
          <w:lang w:val="ru-RU"/>
        </w:rPr>
        <w:t xml:space="preserve">, </w:t>
      </w:r>
      <w:r>
        <w:rPr>
          <w:rStyle w:val="Hyperlink.2"/>
          <w:rtl w:val="0"/>
          <w:lang w:val="ru-RU"/>
        </w:rPr>
        <w:t>окно закроется</w:t>
      </w:r>
      <w:r>
        <w:rPr>
          <w:rStyle w:val="Hyperlink.2"/>
          <w:rtl w:val="0"/>
          <w:lang w:val="ru-RU"/>
        </w:rPr>
        <w:t xml:space="preserve">, </w:t>
      </w:r>
      <w:r>
        <w:rPr>
          <w:rStyle w:val="Hyperlink.2"/>
          <w:rtl w:val="0"/>
          <w:lang w:val="ru-RU"/>
        </w:rPr>
        <w:t xml:space="preserve">затем внизу экранной формы появится зелёное окно </w:t>
      </w:r>
      <w:r>
        <w:rPr>
          <w:rStyle w:val="Нет"/>
          <w:b w:val="1"/>
          <w:bCs w:val="1"/>
          <w:u w:val="single"/>
          <w:rtl w:val="0"/>
          <w:lang w:val="ru-RU"/>
        </w:rPr>
        <w:t>Запрос отправлен</w:t>
      </w:r>
      <w:r>
        <w:rPr>
          <w:rStyle w:val="Hyperlink.2"/>
          <w:rtl w:val="0"/>
          <w:lang w:val="ru-RU"/>
        </w:rPr>
        <w:t xml:space="preserve"> (</w:t>
      </w:r>
      <w:r>
        <w:rPr>
          <w:rStyle w:val="Hyperlink.2"/>
          <w:rtl w:val="0"/>
          <w:lang w:val="ru-RU"/>
        </w:rPr>
        <w:t>см</w:t>
      </w:r>
      <w:r>
        <w:rPr>
          <w:rStyle w:val="Hyperlink.2"/>
          <w:rtl w:val="0"/>
          <w:lang w:val="ru-RU"/>
        </w:rPr>
        <w:t xml:space="preserve">. </w:t>
      </w:r>
      <w:r>
        <w:rPr>
          <w:rStyle w:val="Hyperlink.2"/>
        </w:rPr>
        <w:fldChar w:fldCharType="begin" w:fldLock="0"/>
      </w:r>
      <w:r>
        <w:rPr>
          <w:rStyle w:val="Hyperlink.2"/>
        </w:rPr>
        <w:instrText xml:space="preserve"> HYPERLINK \l "Ref202610435" </w:instrText>
      </w:r>
      <w:r>
        <w:rPr>
          <w:rStyle w:val="Hyperlink.2"/>
        </w:rPr>
        <w:fldChar w:fldCharType="separate" w:fldLock="0"/>
      </w:r>
      <w:r>
        <w:rPr>
          <w:rStyle w:val="Hyperlink.2"/>
          <w:rtl w:val="0"/>
          <w:lang w:val="ru-RU"/>
        </w:rPr>
        <w:t xml:space="preserve">Рисунок </w:t>
      </w:r>
      <w:r>
        <w:rPr>
          <w:rStyle w:val="Hyperlink.2"/>
          <w:rtl w:val="0"/>
          <w:lang w:val="ru-RU"/>
        </w:rPr>
        <w:t>75</w:t>
      </w:r>
      <w:r>
        <w:rPr/>
        <w:fldChar w:fldCharType="end" w:fldLock="0"/>
      </w:r>
      <w:r>
        <w:rPr>
          <w:rStyle w:val="Hyperlink.2"/>
          <w:rtl w:val="0"/>
          <w:lang w:val="ru-RU"/>
        </w:rPr>
        <w:t xml:space="preserve">). </w:t>
      </w:r>
    </w:p>
    <w:p>
      <w:pPr>
        <w:pStyle w:val="Body Text"/>
        <w:keepNext w:val="1"/>
        <w:spacing w:before="120" w:after="120" w:line="276" w:lineRule="auto"/>
        <w:ind w:left="720" w:firstLine="0"/>
      </w:pPr>
    </w:p>
    <w:p>
      <w:pPr>
        <w:pStyle w:val="Body Text"/>
        <w:keepNext w:val="1"/>
        <w:spacing w:before="0" w:after="120" w:line="276" w:lineRule="auto"/>
        <w:jc w:val="center"/>
      </w:pPr>
      <w:r>
        <w:rPr>
          <w:rStyle w:val="Hyperlink.2"/>
        </w:rPr>
        <w:drawing xmlns:a="http://schemas.openxmlformats.org/drawingml/2006/main">
          <wp:inline distT="0" distB="0" distL="0" distR="0">
            <wp:extent cx="5127825" cy="2242230"/>
            <wp:effectExtent l="0" t="0" r="0" b="0"/>
            <wp:docPr id="1073741901" name="officeArt object" descr="Рисунок 909669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01" name="Рисунок 90966974" descr="Рисунок 90966974"/>
                    <pic:cNvPicPr>
                      <a:picLocks noChangeAspect="1"/>
                    </pic:cNvPicPr>
                  </pic:nvPicPr>
                  <pic:blipFill>
                    <a:blip r:embed="rId7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7825" cy="224223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aption"/>
        <w:spacing w:before="0" w:after="0" w:line="276" w:lineRule="auto"/>
        <w:jc w:val="center"/>
      </w:pPr>
      <w:bookmarkStart w:name="_Ref202610435" w:id="166"/>
      <w:r>
        <w:rPr>
          <w:rStyle w:val="Hyperlink.2"/>
          <w:rtl w:val="0"/>
          <w:lang w:val="ru-RU"/>
        </w:rPr>
        <w:t xml:space="preserve">Рисунок </w:t>
      </w:r>
      <w:r>
        <w:rPr>
          <w:rStyle w:val="Hyperlink.2"/>
          <w:rtl w:val="0"/>
          <w:lang w:val="ru-RU"/>
        </w:rPr>
        <w:t>75</w:t>
      </w:r>
      <w:bookmarkEnd w:id="166"/>
      <w:r>
        <w:rPr>
          <w:rStyle w:val="Hyperlink.2"/>
          <w:rtl w:val="0"/>
          <w:lang w:val="ru-RU"/>
        </w:rPr>
        <w:t xml:space="preserve">. </w:t>
      </w:r>
      <w:r>
        <w:rPr>
          <w:rStyle w:val="Hyperlink.2"/>
          <w:rtl w:val="0"/>
          <w:lang w:val="ru-RU"/>
        </w:rPr>
        <w:t>Окно подтверждения</w:t>
      </w:r>
    </w:p>
    <w:p>
      <w:pPr>
        <w:pStyle w:val="Body Text"/>
      </w:pPr>
    </w:p>
    <w:p>
      <w:pPr>
        <w:pStyle w:val="heading 3"/>
        <w:numPr>
          <w:ilvl w:val="2"/>
          <w:numId w:val="133"/>
        </w:numPr>
      </w:pPr>
      <w:bookmarkStart w:name="_Toc36" w:id="167"/>
      <w:r>
        <w:rPr>
          <w:rStyle w:val="Hyperlink.2"/>
          <w:rtl w:val="0"/>
          <w:lang w:val="ru-RU"/>
        </w:rPr>
        <w:t>Согласование заявления</w:t>
      </w:r>
      <w:bookmarkEnd w:id="167"/>
    </w:p>
    <w:p>
      <w:pPr>
        <w:pStyle w:val="Body Text"/>
        <w:keepNext w:val="1"/>
        <w:numPr>
          <w:ilvl w:val="0"/>
          <w:numId w:val="135"/>
        </w:numPr>
        <w:spacing w:before="120" w:after="120" w:line="276" w:lineRule="auto"/>
        <w:rPr>
          <w:lang w:val="ru-RU"/>
        </w:rPr>
      </w:pPr>
      <w:r>
        <w:rPr>
          <w:rStyle w:val="Hyperlink.2"/>
          <w:rtl w:val="0"/>
          <w:lang w:val="ru-RU"/>
        </w:rPr>
        <w:t xml:space="preserve">Откройте в системе </w:t>
      </w:r>
      <w:r>
        <w:rPr>
          <w:rStyle w:val="Нет"/>
          <w:b w:val="1"/>
          <w:bCs w:val="1"/>
          <w:rtl w:val="0"/>
          <w:lang w:val="ru-RU"/>
        </w:rPr>
        <w:t>Входящие</w:t>
      </w:r>
      <w:r>
        <w:rPr>
          <w:rStyle w:val="Hyperlink.2"/>
          <w:rtl w:val="0"/>
          <w:lang w:val="ru-RU"/>
        </w:rPr>
        <w:t xml:space="preserve"> задание на подписание отзыва сотрудника отпуска </w:t>
      </w:r>
      <w:r>
        <w:rPr>
          <w:rStyle w:val="Hyperlink.2"/>
          <w:rtl w:val="0"/>
          <w:lang w:val="ru-RU"/>
        </w:rPr>
        <w:t>(</w:t>
      </w:r>
      <w:r>
        <w:rPr>
          <w:rStyle w:val="Hyperlink.2"/>
          <w:rtl w:val="0"/>
          <w:lang w:val="ru-RU"/>
        </w:rPr>
        <w:t>см</w:t>
      </w:r>
      <w:r>
        <w:rPr>
          <w:rStyle w:val="Hyperlink.2"/>
          <w:rtl w:val="0"/>
          <w:lang w:val="ru-RU"/>
        </w:rPr>
        <w:t xml:space="preserve">. </w:t>
      </w:r>
      <w:r>
        <w:rPr>
          <w:rStyle w:val="Hyperlink.2"/>
        </w:rPr>
        <w:fldChar w:fldCharType="begin" w:fldLock="0"/>
      </w:r>
      <w:r>
        <w:rPr>
          <w:rStyle w:val="Hyperlink.2"/>
        </w:rPr>
        <w:instrText xml:space="preserve"> HYPERLINK \l "Ref202609269" </w:instrText>
      </w:r>
      <w:r>
        <w:rPr>
          <w:rStyle w:val="Hyperlink.2"/>
        </w:rPr>
        <w:fldChar w:fldCharType="separate" w:fldLock="0"/>
      </w:r>
      <w:r>
        <w:rPr>
          <w:rStyle w:val="Hyperlink.2"/>
          <w:rtl w:val="0"/>
          <w:lang w:val="ru-RU"/>
        </w:rPr>
        <w:t xml:space="preserve">Рисунок </w:t>
      </w:r>
      <w:r>
        <w:rPr>
          <w:rStyle w:val="Hyperlink.2"/>
          <w:rtl w:val="0"/>
          <w:lang w:val="ru-RU"/>
        </w:rPr>
        <w:t>76</w:t>
      </w:r>
      <w:r>
        <w:rPr/>
        <w:fldChar w:fldCharType="end" w:fldLock="0"/>
      </w:r>
      <w:r>
        <w:rPr>
          <w:rStyle w:val="Hyperlink.2"/>
          <w:rtl w:val="0"/>
          <w:lang w:val="ru-RU"/>
        </w:rPr>
        <w:t>).</w:t>
      </w:r>
    </w:p>
    <w:p>
      <w:pPr>
        <w:pStyle w:val="Body Text"/>
        <w:spacing w:before="0" w:after="120" w:line="276" w:lineRule="auto"/>
        <w:jc w:val="center"/>
      </w:pPr>
      <w:r>
        <w:rPr>
          <w:rStyle w:val="Hyperlink.2"/>
          <w:rtl w:val="0"/>
          <w:lang w:val="ru-RU"/>
        </w:rPr>
        <w:t xml:space="preserve"> </w:t>
      </w:r>
      <w:r>
        <w:rPr>
          <w:rStyle w:val="Hyperlink.2"/>
        </w:rPr>
        <w:drawing xmlns:a="http://schemas.openxmlformats.org/drawingml/2006/main">
          <wp:inline distT="0" distB="0" distL="0" distR="0">
            <wp:extent cx="6213301" cy="1108836"/>
            <wp:effectExtent l="0" t="0" r="0" b="0"/>
            <wp:docPr id="1073741902" name="officeArt object" descr="Рисунок 909669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02" name="Рисунок 90966958" descr="Рисунок 90966958"/>
                    <pic:cNvPicPr>
                      <a:picLocks noChangeAspect="1"/>
                    </pic:cNvPicPr>
                  </pic:nvPicPr>
                  <pic:blipFill>
                    <a:blip r:embed="rId7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3301" cy="110883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Hyperlink.2"/>
          <w:rtl w:val="0"/>
          <w:lang w:val="ru-RU"/>
        </w:rPr>
        <w:t xml:space="preserve"> </w:t>
      </w:r>
    </w:p>
    <w:p>
      <w:pPr>
        <w:pStyle w:val="caption"/>
        <w:spacing w:before="0" w:after="0" w:line="276" w:lineRule="auto"/>
        <w:jc w:val="center"/>
      </w:pPr>
      <w:bookmarkStart w:name="_Ref202609269" w:id="168"/>
      <w:r>
        <w:rPr>
          <w:rStyle w:val="Hyperlink.2"/>
          <w:rtl w:val="0"/>
          <w:lang w:val="ru-RU"/>
        </w:rPr>
        <w:t xml:space="preserve">Рисунок </w:t>
      </w:r>
      <w:r>
        <w:rPr>
          <w:rStyle w:val="Hyperlink.2"/>
          <w:rtl w:val="0"/>
          <w:lang w:val="ru-RU"/>
        </w:rPr>
        <w:t>76</w:t>
      </w:r>
      <w:bookmarkEnd w:id="168"/>
      <w:r>
        <w:rPr>
          <w:rStyle w:val="Hyperlink.2"/>
          <w:rtl w:val="0"/>
          <w:lang w:val="ru-RU"/>
        </w:rPr>
        <w:t xml:space="preserve">. </w:t>
      </w:r>
      <w:r>
        <w:rPr>
          <w:rStyle w:val="Hyperlink.2"/>
          <w:rtl w:val="0"/>
          <w:lang w:val="ru-RU"/>
        </w:rPr>
        <w:t>Задание на подписание</w:t>
      </w:r>
    </w:p>
    <w:p>
      <w:pPr>
        <w:pStyle w:val="Body Text"/>
        <w:numPr>
          <w:ilvl w:val="0"/>
          <w:numId w:val="136"/>
        </w:numPr>
        <w:spacing w:before="120" w:after="120" w:line="276" w:lineRule="auto"/>
        <w:rPr>
          <w:lang w:val="ru-RU"/>
        </w:rPr>
      </w:pPr>
      <w:r>
        <w:rPr>
          <w:rStyle w:val="Hyperlink.2"/>
          <w:rtl w:val="0"/>
          <w:lang w:val="ru-RU"/>
        </w:rPr>
        <w:t>Ознакомьтесь с документом</w:t>
      </w:r>
      <w:r>
        <w:rPr>
          <w:rStyle w:val="Hyperlink.2"/>
          <w:rtl w:val="0"/>
          <w:lang w:val="ru-RU"/>
        </w:rPr>
        <w:t>.</w:t>
      </w:r>
    </w:p>
    <w:p>
      <w:pPr>
        <w:pStyle w:val="Body Text"/>
        <w:numPr>
          <w:ilvl w:val="0"/>
          <w:numId w:val="136"/>
        </w:numPr>
        <w:spacing w:before="120" w:after="120" w:line="276" w:lineRule="auto"/>
        <w:rPr>
          <w:lang w:val="ru-RU"/>
        </w:rPr>
      </w:pPr>
      <w:r>
        <w:rPr>
          <w:rStyle w:val="Hyperlink.2"/>
          <w:rtl w:val="0"/>
          <w:lang w:val="ru-RU"/>
        </w:rPr>
        <w:t>Выполните задание с одним из результатов</w:t>
      </w:r>
      <w:r>
        <w:rPr>
          <w:rStyle w:val="Hyperlink.2"/>
          <w:rtl w:val="0"/>
          <w:lang w:val="ru-RU"/>
        </w:rPr>
        <w:t>: (</w:t>
      </w:r>
      <w:r>
        <w:rPr>
          <w:rStyle w:val="Hyperlink.2"/>
          <w:rtl w:val="0"/>
          <w:lang w:val="ru-RU"/>
        </w:rPr>
        <w:t>см</w:t>
      </w:r>
      <w:r>
        <w:rPr>
          <w:rStyle w:val="Hyperlink.2"/>
          <w:rtl w:val="0"/>
          <w:lang w:val="ru-RU"/>
        </w:rPr>
        <w:t xml:space="preserve">. </w:t>
      </w:r>
      <w:r>
        <w:rPr>
          <w:rStyle w:val="Hyperlink.2"/>
        </w:rPr>
        <w:fldChar w:fldCharType="begin" w:fldLock="0"/>
      </w:r>
      <w:r>
        <w:rPr>
          <w:rStyle w:val="Hyperlink.2"/>
        </w:rPr>
        <w:instrText xml:space="preserve"> HYPERLINK \l "Ref202609361" </w:instrText>
      </w:r>
      <w:r>
        <w:rPr>
          <w:rStyle w:val="Hyperlink.2"/>
        </w:rPr>
        <w:fldChar w:fldCharType="separate" w:fldLock="0"/>
      </w:r>
      <w:r>
        <w:rPr>
          <w:rStyle w:val="Hyperlink.2"/>
          <w:rtl w:val="0"/>
          <w:lang w:val="ru-RU"/>
        </w:rPr>
        <w:t xml:space="preserve">Рисунок </w:t>
      </w:r>
      <w:r>
        <w:rPr>
          <w:rStyle w:val="Hyperlink.2"/>
          <w:rtl w:val="0"/>
          <w:lang w:val="ru-RU"/>
        </w:rPr>
        <w:t>77</w:t>
      </w:r>
      <w:r>
        <w:rPr/>
        <w:fldChar w:fldCharType="end" w:fldLock="0"/>
      </w:r>
      <w:r>
        <w:rPr>
          <w:rStyle w:val="Hyperlink.2"/>
          <w:rtl w:val="0"/>
          <w:lang w:val="ru-RU"/>
        </w:rPr>
        <w:t>).</w:t>
      </w:r>
    </w:p>
    <w:p>
      <w:pPr>
        <w:pStyle w:val="Body Text"/>
        <w:keepNext w:val="1"/>
        <w:spacing w:before="120" w:after="120" w:line="276" w:lineRule="auto"/>
        <w:ind w:left="1418" w:firstLine="0"/>
        <w:rPr>
          <w:rStyle w:val="Нет"/>
          <w:b w:val="1"/>
          <w:bCs w:val="1"/>
          <w:u w:val="single"/>
        </w:rPr>
      </w:pPr>
    </w:p>
    <w:p>
      <w:pPr>
        <w:pStyle w:val="Body Text"/>
        <w:spacing w:before="0" w:after="120" w:line="276" w:lineRule="auto"/>
        <w:jc w:val="center"/>
        <w:rPr>
          <w:rStyle w:val="Hyperlink.2"/>
        </w:rPr>
      </w:pPr>
      <w:r>
        <w:rPr>
          <w:rStyle w:val="Hyperlink.2"/>
        </w:rPr>
        <w:drawing xmlns:a="http://schemas.openxmlformats.org/drawingml/2006/main">
          <wp:inline distT="0" distB="0" distL="0" distR="0">
            <wp:extent cx="4628271" cy="2321379"/>
            <wp:effectExtent l="0" t="0" r="0" b="0"/>
            <wp:docPr id="1073741903" name="officeArt object" descr="Рисунок 909669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03" name="Рисунок 90966959" descr="Рисунок 90966959"/>
                    <pic:cNvPicPr>
                      <a:picLocks noChangeAspect="1"/>
                    </pic:cNvPicPr>
                  </pic:nvPicPr>
                  <pic:blipFill>
                    <a:blip r:embed="rId7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8271" cy="232137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 Text"/>
        <w:spacing w:before="0" w:after="120" w:line="276" w:lineRule="auto"/>
        <w:jc w:val="center"/>
        <w:rPr>
          <w:rStyle w:val="Hyperlink.2"/>
        </w:rPr>
      </w:pPr>
      <w:bookmarkStart w:name="_Ref202609361" w:id="169"/>
      <w:r>
        <w:rPr>
          <w:rStyle w:val="Hyperlink.2"/>
          <w:rtl w:val="0"/>
          <w:lang w:val="ru-RU"/>
        </w:rPr>
        <w:t xml:space="preserve">Рисунок </w:t>
      </w:r>
      <w:r>
        <w:rPr>
          <w:rStyle w:val="Hyperlink.2"/>
          <w:rtl w:val="0"/>
          <w:lang w:val="ru-RU"/>
        </w:rPr>
        <w:t>77</w:t>
      </w:r>
      <w:bookmarkEnd w:id="169"/>
      <w:r>
        <w:rPr>
          <w:rStyle w:val="Hyperlink.2"/>
          <w:rtl w:val="0"/>
          <w:lang w:val="ru-RU"/>
        </w:rPr>
        <w:t xml:space="preserve">. </w:t>
      </w:r>
      <w:r>
        <w:rPr>
          <w:rStyle w:val="Hyperlink.2"/>
          <w:rtl w:val="0"/>
          <w:lang w:val="ru-RU"/>
        </w:rPr>
        <w:t>Варианты выполнения</w:t>
      </w:r>
    </w:p>
    <w:p>
      <w:pPr>
        <w:pStyle w:val="Body Text"/>
        <w:keepNext w:val="1"/>
        <w:numPr>
          <w:ilvl w:val="0"/>
          <w:numId w:val="43"/>
        </w:numPr>
        <w:bidi w:val="0"/>
        <w:spacing w:before="120" w:after="120" w:line="276" w:lineRule="auto"/>
        <w:ind w:right="0"/>
        <w:jc w:val="both"/>
        <w:rPr>
          <w:b w:val="1"/>
          <w:bCs w:val="1"/>
          <w:rtl w:val="0"/>
          <w:lang w:val="ru-RU"/>
        </w:rPr>
      </w:pPr>
      <w:r>
        <w:rPr>
          <w:rStyle w:val="Нет"/>
          <w:b w:val="1"/>
          <w:bCs w:val="1"/>
          <w:u w:val="single"/>
          <w:rtl w:val="0"/>
          <w:lang w:val="ru-RU"/>
        </w:rPr>
        <w:t>Подписать</w:t>
      </w:r>
      <w:r>
        <w:rPr>
          <w:rStyle w:val="Hyperlink.3"/>
          <w:b w:val="0"/>
          <w:bCs w:val="0"/>
          <w:rtl w:val="0"/>
          <w:lang w:val="ru-RU"/>
        </w:rPr>
        <w:t xml:space="preserve"> – выберите</w:t>
      </w:r>
      <w:r>
        <w:rPr>
          <w:rStyle w:val="Hyperlink.3"/>
          <w:b w:val="0"/>
          <w:bCs w:val="0"/>
          <w:rtl w:val="0"/>
          <w:lang w:val="ru-RU"/>
        </w:rPr>
        <w:t xml:space="preserve">, </w:t>
      </w:r>
      <w:r>
        <w:rPr>
          <w:rStyle w:val="Hyperlink.3"/>
          <w:b w:val="0"/>
          <w:bCs w:val="0"/>
          <w:rtl w:val="0"/>
          <w:lang w:val="ru-RU"/>
        </w:rPr>
        <w:t>если вы согласны с отзывом сотрудника из отпуска</w:t>
      </w:r>
      <w:r>
        <w:rPr>
          <w:rStyle w:val="Hyperlink.3"/>
          <w:b w:val="0"/>
          <w:bCs w:val="0"/>
          <w:rtl w:val="0"/>
          <w:lang w:val="ru-RU"/>
        </w:rPr>
        <w:t xml:space="preserve">. </w:t>
      </w:r>
      <w:r>
        <w:rPr>
          <w:rStyle w:val="Hyperlink.3"/>
          <w:b w:val="0"/>
          <w:bCs w:val="0"/>
          <w:rtl w:val="0"/>
          <w:lang w:val="ru-RU"/>
        </w:rPr>
        <w:t xml:space="preserve">Далее в окне </w:t>
      </w:r>
      <w:r>
        <w:rPr>
          <w:rStyle w:val="Hyperlink.2"/>
          <w:b w:val="1"/>
          <w:bCs w:val="1"/>
          <w:rtl w:val="0"/>
          <w:lang w:val="ru-RU"/>
        </w:rPr>
        <w:t xml:space="preserve">Подтверждение </w:t>
      </w:r>
      <w:r>
        <w:rPr>
          <w:rStyle w:val="Hyperlink.3"/>
          <w:b w:val="0"/>
          <w:bCs w:val="0"/>
          <w:rtl w:val="0"/>
          <w:lang w:val="ru-RU"/>
        </w:rPr>
        <w:t>(</w:t>
      </w:r>
      <w:r>
        <w:rPr>
          <w:rStyle w:val="Hyperlink.3"/>
          <w:b w:val="0"/>
          <w:bCs w:val="0"/>
          <w:rtl w:val="0"/>
          <w:lang w:val="ru-RU"/>
        </w:rPr>
        <w:t>см</w:t>
      </w:r>
      <w:r>
        <w:rPr>
          <w:rStyle w:val="Hyperlink.3"/>
          <w:b w:val="0"/>
          <w:bCs w:val="0"/>
          <w:rtl w:val="0"/>
          <w:lang w:val="ru-RU"/>
        </w:rPr>
        <w:t xml:space="preserve">. </w:t>
      </w:r>
      <w:r>
        <w:rPr>
          <w:rStyle w:val="Hyperlink.3"/>
          <w:b w:val="0"/>
          <w:bCs w:val="0"/>
        </w:rPr>
        <w:fldChar w:fldCharType="begin" w:fldLock="0"/>
      </w:r>
      <w:r>
        <w:rPr>
          <w:rStyle w:val="Hyperlink.3"/>
          <w:b w:val="0"/>
          <w:bCs w:val="0"/>
        </w:rPr>
        <w:instrText xml:space="preserve"> HYPERLINK \l "Ref202609569" </w:instrText>
      </w:r>
      <w:r>
        <w:rPr>
          <w:rStyle w:val="Hyperlink.3"/>
          <w:b w:val="0"/>
          <w:bCs w:val="0"/>
        </w:rPr>
        <w:fldChar w:fldCharType="separate" w:fldLock="0"/>
      </w:r>
      <w:r>
        <w:rPr>
          <w:rStyle w:val="Hyperlink.3"/>
          <w:b w:val="0"/>
          <w:bCs w:val="0"/>
          <w:rtl w:val="0"/>
          <w:lang w:val="ru-RU"/>
        </w:rPr>
        <w:t xml:space="preserve">Рисунок </w:t>
      </w:r>
      <w:r>
        <w:rPr>
          <w:rStyle w:val="Hyperlink.3"/>
          <w:b w:val="0"/>
          <w:bCs w:val="0"/>
          <w:rtl w:val="0"/>
          <w:lang w:val="ru-RU"/>
        </w:rPr>
        <w:t>78</w:t>
      </w:r>
      <w:r>
        <w:rPr>
          <w:b w:val="1"/>
          <w:bCs w:val="1"/>
        </w:rPr>
        <w:fldChar w:fldCharType="end" w:fldLock="0"/>
      </w:r>
      <w:r>
        <w:rPr>
          <w:rStyle w:val="Hyperlink.3"/>
          <w:b w:val="0"/>
          <w:bCs w:val="0"/>
          <w:rtl w:val="0"/>
          <w:lang w:val="ru-RU"/>
        </w:rPr>
        <w:t xml:space="preserve">), </w:t>
      </w:r>
      <w:r>
        <w:rPr>
          <w:rStyle w:val="Hyperlink.3"/>
          <w:b w:val="0"/>
          <w:bCs w:val="0"/>
          <w:rtl w:val="0"/>
          <w:lang w:val="ru-RU"/>
        </w:rPr>
        <w:t xml:space="preserve">нажмите кнопку </w:t>
      </w:r>
      <w:r>
        <w:rPr>
          <w:rStyle w:val="Нет"/>
          <w:b w:val="1"/>
          <w:bCs w:val="1"/>
          <w:u w:val="single"/>
          <w:rtl w:val="0"/>
          <w:lang w:val="ru-RU"/>
        </w:rPr>
        <w:t>ДА</w:t>
      </w:r>
      <w:r>
        <w:rPr>
          <w:rStyle w:val="Hyperlink.3"/>
          <w:b w:val="0"/>
          <w:bCs w:val="0"/>
          <w:rtl w:val="0"/>
          <w:lang w:val="ru-RU"/>
        </w:rPr>
        <w:t xml:space="preserve">. </w:t>
      </w:r>
      <w:r>
        <w:rPr>
          <w:rStyle w:val="Hyperlink.3"/>
          <w:b w:val="0"/>
          <w:bCs w:val="0"/>
          <w:rtl w:val="0"/>
          <w:lang w:val="ru-RU"/>
        </w:rPr>
        <w:t>Процесс переходит на следующий этап</w:t>
      </w:r>
      <w:r>
        <w:rPr>
          <w:rStyle w:val="Hyperlink.3"/>
          <w:b w:val="0"/>
          <w:bCs w:val="0"/>
          <w:rtl w:val="0"/>
          <w:lang w:val="ru-RU"/>
        </w:rPr>
        <w:t xml:space="preserve">, </w:t>
      </w:r>
      <w:r>
        <w:rPr>
          <w:rStyle w:val="Hyperlink.3"/>
          <w:b w:val="0"/>
          <w:bCs w:val="0"/>
          <w:rtl w:val="0"/>
          <w:lang w:val="ru-RU"/>
        </w:rPr>
        <w:t xml:space="preserve">«Проведение работ в </w:t>
      </w:r>
      <w:r>
        <w:rPr>
          <w:rStyle w:val="Hyperlink.3"/>
          <w:b w:val="0"/>
          <w:bCs w:val="0"/>
          <w:rtl w:val="0"/>
          <w:lang w:val="ru-RU"/>
        </w:rPr>
        <w:t>SAP</w:t>
      </w:r>
      <w:r>
        <w:rPr>
          <w:rStyle w:val="Hyperlink.3"/>
          <w:b w:val="0"/>
          <w:bCs w:val="0"/>
          <w:rtl w:val="0"/>
          <w:lang w:val="ru-RU"/>
        </w:rPr>
        <w:t>»</w:t>
      </w:r>
      <w:r>
        <w:rPr>
          <w:rStyle w:val="Hyperlink.3"/>
          <w:b w:val="0"/>
          <w:bCs w:val="0"/>
          <w:rtl w:val="0"/>
          <w:lang w:val="ru-RU"/>
        </w:rPr>
        <w:t>;</w:t>
      </w:r>
    </w:p>
    <w:p>
      <w:pPr>
        <w:pStyle w:val="Body Text"/>
        <w:spacing w:before="0" w:after="120" w:line="276" w:lineRule="auto"/>
        <w:jc w:val="center"/>
        <w:rPr>
          <w:rStyle w:val="Hyperlink.2"/>
        </w:rPr>
      </w:pPr>
    </w:p>
    <w:p>
      <w:pPr>
        <w:pStyle w:val="Body Text"/>
        <w:spacing w:before="120" w:after="120" w:line="276" w:lineRule="auto"/>
        <w:ind w:left="284" w:firstLine="0"/>
        <w:jc w:val="center"/>
      </w:pPr>
    </w:p>
    <w:p>
      <w:pPr>
        <w:pStyle w:val="Body Text"/>
        <w:keepNext w:val="1"/>
        <w:spacing w:before="0" w:after="120" w:line="276" w:lineRule="auto"/>
        <w:jc w:val="center"/>
      </w:pPr>
      <w:r>
        <w:rPr>
          <w:rStyle w:val="Hyperlink.2"/>
        </w:rPr>
        <w:drawing xmlns:a="http://schemas.openxmlformats.org/drawingml/2006/main">
          <wp:inline distT="0" distB="0" distL="0" distR="0">
            <wp:extent cx="2053882" cy="947947"/>
            <wp:effectExtent l="0" t="0" r="0" b="0"/>
            <wp:docPr id="1073741904" name="officeArt object" descr="Рисунок 909669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04" name="Рисунок 90966960" descr="Рисунок 90966960"/>
                    <pic:cNvPicPr>
                      <a:picLocks noChangeAspect="1"/>
                    </pic:cNvPicPr>
                  </pic:nvPicPr>
                  <pic:blipFill>
                    <a:blip r:embed="rId7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3882" cy="94794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aption"/>
        <w:jc w:val="center"/>
      </w:pPr>
      <w:bookmarkStart w:name="_Ref202609569" w:id="170"/>
      <w:r>
        <w:rPr>
          <w:rStyle w:val="Hyperlink.2"/>
          <w:rtl w:val="0"/>
          <w:lang w:val="ru-RU"/>
        </w:rPr>
        <w:t xml:space="preserve">Рисунок </w:t>
      </w:r>
      <w:r>
        <w:rPr>
          <w:rStyle w:val="Hyperlink.2"/>
          <w:rtl w:val="0"/>
          <w:lang w:val="ru-RU"/>
        </w:rPr>
        <w:t>78</w:t>
      </w:r>
      <w:bookmarkEnd w:id="170"/>
      <w:r>
        <w:rPr>
          <w:rStyle w:val="Hyperlink.2"/>
          <w:rtl w:val="0"/>
          <w:lang w:val="ru-RU"/>
        </w:rPr>
        <w:t xml:space="preserve">. </w:t>
      </w:r>
      <w:r>
        <w:rPr>
          <w:rStyle w:val="Hyperlink.2"/>
          <w:rtl w:val="0"/>
          <w:lang w:val="ru-RU"/>
        </w:rPr>
        <w:t xml:space="preserve">Подтверждение согласования </w:t>
      </w:r>
    </w:p>
    <w:p>
      <w:pPr>
        <w:pStyle w:val="Normal.0"/>
      </w:pPr>
    </w:p>
    <w:p>
      <w:pPr>
        <w:pStyle w:val="List Paragraph"/>
        <w:numPr>
          <w:ilvl w:val="0"/>
          <w:numId w:val="44"/>
        </w:numPr>
        <w:bidi w:val="0"/>
        <w:ind w:right="0"/>
        <w:jc w:val="both"/>
        <w:rPr>
          <w:rtl w:val="0"/>
          <w:lang w:val="ru-RU"/>
        </w:rPr>
      </w:pPr>
      <w:r>
        <w:rPr>
          <w:rStyle w:val="Нет"/>
          <w:b w:val="1"/>
          <w:bCs w:val="1"/>
          <w:u w:val="single"/>
          <w:rtl w:val="0"/>
          <w:lang w:val="ru-RU"/>
        </w:rPr>
        <w:t>На доработку</w:t>
      </w:r>
      <w:r>
        <w:rPr>
          <w:rStyle w:val="Hyperlink.2"/>
          <w:rtl w:val="0"/>
          <w:lang w:val="ru-RU"/>
        </w:rPr>
        <w:t xml:space="preserve"> –</w:t>
      </w:r>
      <w:r>
        <w:rPr>
          <w:rStyle w:val="Нет"/>
          <w:b w:val="1"/>
          <w:bCs w:val="1"/>
          <w:rtl w:val="0"/>
          <w:lang w:val="ru-RU"/>
        </w:rPr>
        <w:t xml:space="preserve"> </w:t>
      </w:r>
      <w:r>
        <w:rPr>
          <w:rStyle w:val="Hyperlink.2"/>
          <w:rtl w:val="0"/>
          <w:lang w:val="ru-RU"/>
        </w:rPr>
        <w:t>выберите</w:t>
      </w:r>
      <w:r>
        <w:rPr>
          <w:rStyle w:val="Hyperlink.2"/>
          <w:rtl w:val="0"/>
          <w:lang w:val="ru-RU"/>
        </w:rPr>
        <w:t xml:space="preserve">, </w:t>
      </w:r>
      <w:r>
        <w:rPr>
          <w:rStyle w:val="Hyperlink.2"/>
          <w:rtl w:val="0"/>
          <w:lang w:val="ru-RU"/>
        </w:rPr>
        <w:t xml:space="preserve">если есть необходимость отправить заявление </w:t>
      </w:r>
      <w:r>
        <w:rPr>
          <w:rStyle w:val="Нет"/>
          <w:b w:val="1"/>
          <w:bCs w:val="1"/>
          <w:rtl w:val="0"/>
          <w:lang w:val="ru-RU"/>
        </w:rPr>
        <w:t xml:space="preserve">На доработку </w:t>
      </w:r>
      <w:r>
        <w:rPr>
          <w:rStyle w:val="Hyperlink.2"/>
          <w:rtl w:val="0"/>
          <w:lang w:val="ru-RU"/>
        </w:rPr>
        <w:t>(</w:t>
      </w:r>
      <w:r>
        <w:rPr>
          <w:rStyle w:val="Hyperlink.2"/>
          <w:rtl w:val="0"/>
          <w:lang w:val="ru-RU"/>
        </w:rPr>
        <w:t>см</w:t>
      </w:r>
      <w:r>
        <w:rPr>
          <w:rStyle w:val="Hyperlink.2"/>
          <w:rtl w:val="0"/>
          <w:lang w:val="ru-RU"/>
        </w:rPr>
        <w:t xml:space="preserve">. </w:t>
      </w:r>
      <w:r>
        <w:rPr>
          <w:rStyle w:val="Hyperlink.2"/>
        </w:rPr>
        <w:fldChar w:fldCharType="begin" w:fldLock="0"/>
      </w:r>
      <w:r>
        <w:rPr>
          <w:rStyle w:val="Hyperlink.2"/>
        </w:rPr>
        <w:instrText xml:space="preserve"> HYPERLINK \l "Ref202442318" </w:instrText>
      </w:r>
      <w:r>
        <w:rPr>
          <w:rStyle w:val="Hyperlink.2"/>
        </w:rPr>
        <w:fldChar w:fldCharType="separate" w:fldLock="0"/>
      </w:r>
      <w:r>
        <w:rPr>
          <w:rStyle w:val="Hyperlink.2"/>
          <w:rtl w:val="0"/>
          <w:lang w:val="ru-RU"/>
        </w:rPr>
        <w:t xml:space="preserve">Рисунок </w:t>
      </w:r>
      <w:r>
        <w:rPr>
          <w:rStyle w:val="Hyperlink.2"/>
          <w:rtl w:val="0"/>
          <w:lang w:val="ru-RU"/>
        </w:rPr>
        <w:t>44</w:t>
      </w:r>
      <w:r>
        <w:rPr/>
        <w:fldChar w:fldCharType="end" w:fldLock="0"/>
      </w:r>
      <w:r>
        <w:rPr>
          <w:rStyle w:val="Hyperlink.2"/>
          <w:rtl w:val="0"/>
          <w:lang w:val="ru-RU"/>
        </w:rPr>
        <w:t xml:space="preserve">). </w:t>
      </w:r>
      <w:r>
        <w:rPr>
          <w:rStyle w:val="Hyperlink.2"/>
          <w:rtl w:val="0"/>
          <w:lang w:val="ru-RU"/>
        </w:rPr>
        <w:t>Перед выполнением задания с данным результатом заполните причину в тексте задания</w:t>
      </w:r>
      <w:r>
        <w:rPr>
          <w:rStyle w:val="Hyperlink.2"/>
          <w:rtl w:val="0"/>
          <w:lang w:val="ru-RU"/>
        </w:rPr>
        <w:t xml:space="preserve">. </w:t>
      </w:r>
      <w:r>
        <w:rPr>
          <w:rStyle w:val="Hyperlink.2"/>
          <w:rtl w:val="0"/>
          <w:lang w:val="ru-RU"/>
        </w:rPr>
        <w:t xml:space="preserve">Сотрудник получает уведомление </w:t>
      </w:r>
      <w:r>
        <w:rPr>
          <w:rStyle w:val="Нет"/>
          <w:b w:val="1"/>
          <w:bCs w:val="1"/>
          <w:rtl w:val="0"/>
          <w:lang w:val="ru-RU"/>
        </w:rPr>
        <w:t>На доработку</w:t>
      </w:r>
      <w:r>
        <w:rPr>
          <w:rStyle w:val="Hyperlink.2"/>
          <w:rtl w:val="0"/>
          <w:lang w:val="ru-RU"/>
        </w:rPr>
        <w:t xml:space="preserve">. </w:t>
      </w:r>
      <w:r>
        <w:rPr>
          <w:rStyle w:val="Hyperlink.2"/>
          <w:rtl w:val="0"/>
          <w:lang w:val="ru-RU"/>
        </w:rPr>
        <w:t>Процесс переходит на этап «Уведомление»</w:t>
      </w:r>
      <w:r>
        <w:rPr>
          <w:rStyle w:val="Hyperlink.2"/>
          <w:rtl w:val="0"/>
          <w:lang w:val="ru-RU"/>
        </w:rPr>
        <w:t>.</w:t>
      </w:r>
    </w:p>
    <w:p>
      <w:pPr>
        <w:pStyle w:val="List Paragraph"/>
        <w:ind w:left="720" w:firstLine="0"/>
        <w:rPr>
          <w:rStyle w:val="Hyperlink.2"/>
        </w:rPr>
      </w:pPr>
    </w:p>
    <w:p>
      <w:pPr>
        <w:pStyle w:val="Body Text"/>
        <w:keepNext w:val="1"/>
        <w:spacing w:before="0" w:after="120" w:line="276" w:lineRule="auto"/>
        <w:jc w:val="center"/>
        <w:rPr>
          <w:rStyle w:val="Hyperlink.2"/>
        </w:rPr>
      </w:pPr>
      <w:r>
        <w:rPr>
          <w:rStyle w:val="Hyperlink.2"/>
        </w:rPr>
        <w:drawing xmlns:a="http://schemas.openxmlformats.org/drawingml/2006/main">
          <wp:inline distT="0" distB="0" distL="0" distR="0">
            <wp:extent cx="4890490" cy="2452899"/>
            <wp:effectExtent l="0" t="0" r="0" b="0"/>
            <wp:docPr id="1073741905" name="officeArt object" descr="Рисунок 909669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05" name="Рисунок 90966961" descr="Рисунок 90966961"/>
                    <pic:cNvPicPr>
                      <a:picLocks noChangeAspect="1"/>
                    </pic:cNvPicPr>
                  </pic:nvPicPr>
                  <pic:blipFill>
                    <a:blip r:embed="rId7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0490" cy="245289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 Text"/>
        <w:keepNext w:val="1"/>
        <w:spacing w:before="0" w:after="120" w:line="276" w:lineRule="auto"/>
        <w:jc w:val="center"/>
        <w:rPr>
          <w:rStyle w:val="Hyperlink.2"/>
        </w:rPr>
      </w:pPr>
      <w:r>
        <w:rPr>
          <w:rStyle w:val="Hyperlink.2"/>
          <w:rtl w:val="0"/>
          <w:lang w:val="ru-RU"/>
        </w:rPr>
        <w:t xml:space="preserve">Рисунок </w:t>
      </w:r>
      <w:r>
        <w:rPr>
          <w:rStyle w:val="Hyperlink.2"/>
          <w:rtl w:val="0"/>
          <w:lang w:val="ru-RU"/>
        </w:rPr>
        <w:t xml:space="preserve">79. </w:t>
      </w:r>
      <w:r>
        <w:rPr>
          <w:rStyle w:val="Hyperlink.2"/>
          <w:rtl w:val="0"/>
          <w:lang w:val="ru-RU"/>
        </w:rPr>
        <w:t>На доработку</w:t>
      </w:r>
    </w:p>
    <w:p>
      <w:pPr>
        <w:pStyle w:val="List Paragraph"/>
        <w:numPr>
          <w:ilvl w:val="0"/>
          <w:numId w:val="44"/>
        </w:numPr>
        <w:bidi w:val="0"/>
        <w:ind w:right="0"/>
        <w:jc w:val="both"/>
        <w:rPr>
          <w:rtl w:val="0"/>
          <w:lang w:val="ru-RU"/>
        </w:rPr>
      </w:pPr>
      <w:r>
        <w:rPr>
          <w:rStyle w:val="Нет"/>
          <w:b w:val="1"/>
          <w:bCs w:val="1"/>
          <w:u w:val="single"/>
          <w:rtl w:val="0"/>
          <w:lang w:val="ru-RU"/>
        </w:rPr>
        <w:t>Отказать</w:t>
      </w:r>
      <w:r>
        <w:rPr>
          <w:rStyle w:val="Hyperlink.2"/>
          <w:rtl w:val="0"/>
          <w:lang w:val="ru-RU"/>
        </w:rPr>
        <w:t xml:space="preserve"> –</w:t>
      </w:r>
      <w:r>
        <w:rPr>
          <w:rStyle w:val="Нет"/>
          <w:b w:val="1"/>
          <w:bCs w:val="1"/>
          <w:rtl w:val="0"/>
          <w:lang w:val="ru-RU"/>
        </w:rPr>
        <w:t xml:space="preserve"> </w:t>
      </w:r>
      <w:r>
        <w:rPr>
          <w:rStyle w:val="Hyperlink.2"/>
          <w:rtl w:val="0"/>
          <w:lang w:val="ru-RU"/>
        </w:rPr>
        <w:t>выберите</w:t>
      </w:r>
      <w:r>
        <w:rPr>
          <w:rStyle w:val="Hyperlink.2"/>
          <w:rtl w:val="0"/>
          <w:lang w:val="ru-RU"/>
        </w:rPr>
        <w:t xml:space="preserve">, </w:t>
      </w:r>
      <w:r>
        <w:rPr>
          <w:rStyle w:val="Hyperlink.2"/>
          <w:rtl w:val="0"/>
          <w:lang w:val="ru-RU"/>
        </w:rPr>
        <w:t xml:space="preserve">если вы не согласны с отзывом сотрудника из отпуска </w:t>
      </w:r>
      <w:r>
        <w:rPr>
          <w:rStyle w:val="Hyperlink.2"/>
          <w:rtl w:val="0"/>
          <w:lang w:val="ru-RU"/>
        </w:rPr>
        <w:t>(</w:t>
      </w:r>
      <w:r>
        <w:rPr>
          <w:rStyle w:val="Hyperlink.2"/>
          <w:rtl w:val="0"/>
          <w:lang w:val="ru-RU"/>
        </w:rPr>
        <w:t>см</w:t>
      </w:r>
      <w:r>
        <w:rPr>
          <w:rStyle w:val="Hyperlink.2"/>
          <w:rtl w:val="0"/>
          <w:lang w:val="ru-RU"/>
        </w:rPr>
        <w:t>.</w:t>
      </w:r>
      <w:r>
        <w:rPr>
          <w:rStyle w:val="Нет"/>
          <w:b w:val="1"/>
          <w:bCs w:val="1"/>
          <w:rtl w:val="0"/>
          <w:lang w:val="ru-RU"/>
        </w:rPr>
        <w:t xml:space="preserve"> </w:t>
      </w:r>
      <w:r>
        <w:rPr>
          <w:rStyle w:val="Hyperlink.2"/>
        </w:rPr>
        <w:fldChar w:fldCharType="begin" w:fldLock="0"/>
      </w:r>
      <w:r>
        <w:rPr>
          <w:rStyle w:val="Hyperlink.2"/>
        </w:rPr>
        <w:instrText xml:space="preserve"> HYPERLINK \l "Ref202609724" </w:instrText>
      </w:r>
      <w:r>
        <w:rPr>
          <w:rStyle w:val="Hyperlink.2"/>
        </w:rPr>
        <w:fldChar w:fldCharType="separate" w:fldLock="0"/>
      </w:r>
      <w:r>
        <w:rPr>
          <w:rStyle w:val="Hyperlink.2"/>
          <w:rtl w:val="0"/>
          <w:lang w:val="ru-RU"/>
        </w:rPr>
        <w:t xml:space="preserve">Рисунок </w:t>
      </w:r>
      <w:r>
        <w:rPr>
          <w:rStyle w:val="Hyperlink.2"/>
          <w:rtl w:val="0"/>
          <w:lang w:val="ru-RU"/>
        </w:rPr>
        <w:t>80</w:t>
      </w:r>
      <w:r>
        <w:rPr/>
        <w:fldChar w:fldCharType="end" w:fldLock="0"/>
      </w:r>
      <w:r>
        <w:rPr>
          <w:rStyle w:val="Hyperlink.2"/>
          <w:rtl w:val="0"/>
          <w:lang w:val="ru-RU"/>
        </w:rPr>
        <w:t xml:space="preserve">). </w:t>
      </w:r>
      <w:r>
        <w:rPr>
          <w:rStyle w:val="Hyperlink.2"/>
          <w:rtl w:val="0"/>
          <w:lang w:val="ru-RU"/>
        </w:rPr>
        <w:t>Перед выполнением задания с данным результатом заполните причину в тексте задания</w:t>
      </w:r>
      <w:r>
        <w:rPr>
          <w:rStyle w:val="Hyperlink.2"/>
          <w:rtl w:val="0"/>
          <w:lang w:val="ru-RU"/>
        </w:rPr>
        <w:t xml:space="preserve">. </w:t>
      </w:r>
      <w:r>
        <w:rPr>
          <w:rStyle w:val="Hyperlink.2"/>
          <w:rtl w:val="0"/>
          <w:lang w:val="ru-RU"/>
        </w:rPr>
        <w:t>Сотрудник получает уведомления об отказе</w:t>
      </w:r>
      <w:r>
        <w:rPr>
          <w:rStyle w:val="Hyperlink.2"/>
          <w:rtl w:val="0"/>
          <w:lang w:val="ru-RU"/>
        </w:rPr>
        <w:t xml:space="preserve">. </w:t>
      </w:r>
      <w:r>
        <w:rPr>
          <w:rStyle w:val="Hyperlink.2"/>
          <w:rtl w:val="0"/>
          <w:lang w:val="ru-RU"/>
        </w:rPr>
        <w:t>Процесс переходит на этап «Уведомление»</w:t>
      </w:r>
      <w:r>
        <w:rPr>
          <w:rStyle w:val="Hyperlink.2"/>
          <w:rtl w:val="0"/>
          <w:lang w:val="ru-RU"/>
        </w:rPr>
        <w:t>.</w:t>
      </w:r>
    </w:p>
    <w:p>
      <w:pPr>
        <w:pStyle w:val="List Paragraph"/>
        <w:ind w:left="720" w:firstLine="0"/>
        <w:rPr>
          <w:rStyle w:val="Hyperlink.2"/>
        </w:rPr>
      </w:pPr>
    </w:p>
    <w:p>
      <w:pPr>
        <w:pStyle w:val="Body Text"/>
        <w:keepNext w:val="1"/>
        <w:spacing w:before="0" w:after="120" w:line="276" w:lineRule="auto"/>
        <w:jc w:val="center"/>
      </w:pPr>
      <w:r>
        <w:rPr>
          <w:rStyle w:val="Hyperlink.2"/>
        </w:rPr>
        <w:drawing xmlns:a="http://schemas.openxmlformats.org/drawingml/2006/main">
          <wp:inline distT="0" distB="0" distL="0" distR="0">
            <wp:extent cx="5247250" cy="2631838"/>
            <wp:effectExtent l="0" t="0" r="0" b="0"/>
            <wp:docPr id="1073741906" name="officeArt object" descr="Рисунок 909669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06" name="Рисунок 90966962" descr="Рисунок 90966962"/>
                    <pic:cNvPicPr>
                      <a:picLocks noChangeAspect="1"/>
                    </pic:cNvPicPr>
                  </pic:nvPicPr>
                  <pic:blipFill>
                    <a:blip r:embed="rId8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7250" cy="263183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aption"/>
        <w:jc w:val="center"/>
      </w:pPr>
      <w:bookmarkStart w:name="_Ref202609724" w:id="171"/>
      <w:r>
        <w:rPr>
          <w:rStyle w:val="Hyperlink.2"/>
          <w:rtl w:val="0"/>
          <w:lang w:val="ru-RU"/>
        </w:rPr>
        <w:t xml:space="preserve">Рисунок </w:t>
      </w:r>
      <w:r>
        <w:rPr>
          <w:rStyle w:val="Hyperlink.2"/>
          <w:rtl w:val="0"/>
          <w:lang w:val="ru-RU"/>
        </w:rPr>
        <w:t>80</w:t>
      </w:r>
      <w:bookmarkEnd w:id="171"/>
      <w:r>
        <w:rPr>
          <w:rStyle w:val="Hyperlink.2"/>
          <w:rtl w:val="0"/>
          <w:lang w:val="ru-RU"/>
        </w:rPr>
        <w:t xml:space="preserve">. </w:t>
      </w:r>
      <w:r>
        <w:rPr>
          <w:rStyle w:val="Hyperlink.2"/>
          <w:rtl w:val="0"/>
          <w:lang w:val="ru-RU"/>
        </w:rPr>
        <w:t>Отказ</w:t>
      </w:r>
    </w:p>
    <w:p>
      <w:pPr>
        <w:pStyle w:val="heading 3"/>
        <w:numPr>
          <w:ilvl w:val="2"/>
          <w:numId w:val="137"/>
        </w:numPr>
      </w:pPr>
      <w:bookmarkStart w:name="_Toc37" w:id="172"/>
      <w:r>
        <w:rPr>
          <w:rStyle w:val="Hyperlink.2"/>
          <w:rtl w:val="0"/>
          <w:lang w:val="ru-RU"/>
        </w:rPr>
        <w:t>Уведомление об отказе</w:t>
      </w:r>
      <w:bookmarkEnd w:id="172"/>
    </w:p>
    <w:p>
      <w:pPr>
        <w:pStyle w:val="Body Text"/>
        <w:keepNext w:val="1"/>
        <w:numPr>
          <w:ilvl w:val="0"/>
          <w:numId w:val="139"/>
        </w:numPr>
        <w:spacing w:before="120" w:after="120" w:line="276" w:lineRule="auto"/>
        <w:rPr>
          <w:lang w:val="ru-RU"/>
        </w:rPr>
      </w:pPr>
      <w:r>
        <w:rPr>
          <w:rStyle w:val="Hyperlink.2"/>
          <w:rtl w:val="0"/>
          <w:lang w:val="ru-RU"/>
        </w:rPr>
        <w:t xml:space="preserve">В ЛК в группе </w:t>
      </w:r>
      <w:r>
        <w:rPr>
          <w:rStyle w:val="Нет"/>
          <w:b w:val="1"/>
          <w:bCs w:val="1"/>
          <w:rtl w:val="0"/>
          <w:lang w:val="ru-RU"/>
        </w:rPr>
        <w:t>Главная</w:t>
      </w:r>
      <w:r>
        <w:rPr>
          <w:rStyle w:val="Hyperlink.2"/>
          <w:rtl w:val="0"/>
          <w:lang w:val="ru-RU"/>
        </w:rPr>
        <w:t xml:space="preserve">, </w:t>
      </w:r>
      <w:r>
        <w:rPr>
          <w:rStyle w:val="Hyperlink.2"/>
          <w:rtl w:val="0"/>
          <w:lang w:val="ru-RU"/>
        </w:rPr>
        <w:t>в списке </w:t>
      </w:r>
      <w:r>
        <w:rPr>
          <w:rStyle w:val="Нет"/>
          <w:b w:val="1"/>
          <w:bCs w:val="1"/>
          <w:rtl w:val="0"/>
          <w:lang w:val="ru-RU"/>
        </w:rPr>
        <w:t>Требует действий</w:t>
      </w:r>
      <w:r>
        <w:rPr>
          <w:rStyle w:val="Hyperlink.2"/>
          <w:rtl w:val="0"/>
          <w:lang w:val="ru-RU"/>
        </w:rPr>
        <w:t xml:space="preserve">, </w:t>
      </w:r>
      <w:r>
        <w:rPr>
          <w:rStyle w:val="Hyperlink.2"/>
          <w:rtl w:val="0"/>
          <w:lang w:val="ru-RU"/>
        </w:rPr>
        <w:t xml:space="preserve">откройте уведомление об отказе в отзыве сотрудника из отпуска </w:t>
      </w:r>
      <w:r>
        <w:rPr>
          <w:rStyle w:val="Hyperlink.2"/>
          <w:rtl w:val="0"/>
          <w:lang w:val="ru-RU"/>
        </w:rPr>
        <w:t>(</w:t>
      </w:r>
      <w:r>
        <w:rPr>
          <w:rStyle w:val="Hyperlink.2"/>
          <w:rtl w:val="0"/>
          <w:lang w:val="ru-RU"/>
        </w:rPr>
        <w:t>см</w:t>
      </w:r>
      <w:r>
        <w:rPr>
          <w:rStyle w:val="Hyperlink.2"/>
          <w:rtl w:val="0"/>
          <w:lang w:val="ru-RU"/>
        </w:rPr>
        <w:t xml:space="preserve">. </w:t>
      </w:r>
      <w:r>
        <w:rPr>
          <w:rStyle w:val="Hyperlink.2"/>
        </w:rPr>
        <w:fldChar w:fldCharType="begin" w:fldLock="0"/>
      </w:r>
      <w:r>
        <w:rPr>
          <w:rStyle w:val="Hyperlink.2"/>
        </w:rPr>
        <w:instrText xml:space="preserve"> HYPERLINK \l "Ref202609914" </w:instrText>
      </w:r>
      <w:r>
        <w:rPr>
          <w:rStyle w:val="Hyperlink.2"/>
        </w:rPr>
        <w:fldChar w:fldCharType="separate" w:fldLock="0"/>
      </w:r>
      <w:r>
        <w:rPr>
          <w:rStyle w:val="Hyperlink.2"/>
          <w:rtl w:val="0"/>
          <w:lang w:val="ru-RU"/>
        </w:rPr>
        <w:t xml:space="preserve">Рисунок </w:t>
      </w:r>
      <w:r>
        <w:rPr>
          <w:rStyle w:val="Hyperlink.2"/>
          <w:rtl w:val="0"/>
          <w:lang w:val="ru-RU"/>
        </w:rPr>
        <w:t>81</w:t>
      </w:r>
      <w:r>
        <w:rPr/>
        <w:fldChar w:fldCharType="end" w:fldLock="0"/>
      </w:r>
      <w:r>
        <w:rPr>
          <w:rStyle w:val="Hyperlink.2"/>
          <w:rtl w:val="0"/>
          <w:lang w:val="ru-RU"/>
        </w:rPr>
        <w:t>).</w:t>
      </w:r>
    </w:p>
    <w:p>
      <w:pPr>
        <w:pStyle w:val="Body Text"/>
        <w:spacing w:before="0" w:after="120" w:line="276" w:lineRule="auto"/>
        <w:jc w:val="center"/>
      </w:pPr>
      <w:r>
        <w:rPr>
          <w:rStyle w:val="Hyperlink.2"/>
        </w:rPr>
        <w:drawing xmlns:a="http://schemas.openxmlformats.org/drawingml/2006/main">
          <wp:inline distT="0" distB="0" distL="0" distR="0">
            <wp:extent cx="5998696" cy="1518281"/>
            <wp:effectExtent l="0" t="0" r="0" b="0"/>
            <wp:docPr id="1073741907" name="officeArt object" descr="Рисунок 909669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07" name="Рисунок 90966963" descr="Рисунок 90966963"/>
                    <pic:cNvPicPr>
                      <a:picLocks noChangeAspect="1"/>
                    </pic:cNvPicPr>
                  </pic:nvPicPr>
                  <pic:blipFill>
                    <a:blip r:embed="rId8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8696" cy="151828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aption"/>
        <w:spacing w:before="0" w:after="0" w:line="276" w:lineRule="auto"/>
        <w:jc w:val="center"/>
      </w:pPr>
      <w:bookmarkStart w:name="_Ref202609914" w:id="173"/>
      <w:r>
        <w:rPr>
          <w:rStyle w:val="Hyperlink.2"/>
          <w:rtl w:val="0"/>
          <w:lang w:val="ru-RU"/>
        </w:rPr>
        <w:t xml:space="preserve">Рисунок </w:t>
      </w:r>
      <w:r>
        <w:rPr>
          <w:rStyle w:val="Hyperlink.2"/>
          <w:rtl w:val="0"/>
          <w:lang w:val="ru-RU"/>
        </w:rPr>
        <w:t>81</w:t>
      </w:r>
      <w:bookmarkEnd w:id="173"/>
      <w:r>
        <w:rPr>
          <w:rStyle w:val="Hyperlink.2"/>
          <w:rtl w:val="0"/>
          <w:lang w:val="ru-RU"/>
        </w:rPr>
        <w:t xml:space="preserve">. </w:t>
      </w:r>
      <w:r>
        <w:rPr>
          <w:rStyle w:val="Hyperlink.2"/>
          <w:rtl w:val="0"/>
          <w:lang w:val="ru-RU"/>
        </w:rPr>
        <w:t>Уведомление об отказе</w:t>
      </w:r>
    </w:p>
    <w:p>
      <w:pPr>
        <w:pStyle w:val="Body Text"/>
        <w:keepNext w:val="1"/>
        <w:numPr>
          <w:ilvl w:val="0"/>
          <w:numId w:val="140"/>
        </w:numPr>
        <w:spacing w:before="120" w:after="120" w:line="276" w:lineRule="auto"/>
        <w:rPr>
          <w:lang w:val="ru-RU"/>
        </w:rPr>
      </w:pPr>
      <w:r>
        <w:rPr>
          <w:rStyle w:val="Hyperlink.2"/>
          <w:rtl w:val="0"/>
          <w:lang w:val="ru-RU"/>
        </w:rPr>
        <w:t xml:space="preserve">Ознакомьтесь с причинами отказа в комментариях </w:t>
      </w:r>
      <w:r>
        <w:rPr>
          <w:rStyle w:val="Hyperlink.2"/>
          <w:rtl w:val="0"/>
          <w:lang w:val="ru-RU"/>
        </w:rPr>
        <w:t>(</w:t>
      </w:r>
      <w:r>
        <w:rPr>
          <w:rStyle w:val="Hyperlink.2"/>
          <w:rtl w:val="0"/>
          <w:lang w:val="ru-RU"/>
        </w:rPr>
        <w:t>см</w:t>
      </w:r>
      <w:r>
        <w:rPr>
          <w:rStyle w:val="Hyperlink.2"/>
          <w:rtl w:val="0"/>
          <w:lang w:val="ru-RU"/>
        </w:rPr>
        <w:t xml:space="preserve">. </w:t>
      </w:r>
      <w:r>
        <w:rPr>
          <w:rStyle w:val="Hyperlink.2"/>
        </w:rPr>
        <w:fldChar w:fldCharType="begin" w:fldLock="0"/>
      </w:r>
      <w:r>
        <w:rPr>
          <w:rStyle w:val="Hyperlink.2"/>
        </w:rPr>
        <w:instrText xml:space="preserve"> HYPERLINK \l "Ref202609954" </w:instrText>
      </w:r>
      <w:r>
        <w:rPr>
          <w:rStyle w:val="Hyperlink.2"/>
        </w:rPr>
        <w:fldChar w:fldCharType="separate" w:fldLock="0"/>
      </w:r>
      <w:r>
        <w:rPr>
          <w:rStyle w:val="Hyperlink.2"/>
          <w:rtl w:val="0"/>
          <w:lang w:val="ru-RU"/>
        </w:rPr>
        <w:t xml:space="preserve">Рисунок </w:t>
      </w:r>
      <w:r>
        <w:rPr>
          <w:rStyle w:val="Hyperlink.2"/>
          <w:rtl w:val="0"/>
          <w:lang w:val="ru-RU"/>
        </w:rPr>
        <w:t>82</w:t>
      </w:r>
      <w:r>
        <w:rPr/>
        <w:fldChar w:fldCharType="end" w:fldLock="0"/>
      </w:r>
      <w:r>
        <w:rPr>
          <w:rStyle w:val="Hyperlink.2"/>
          <w:rtl w:val="0"/>
          <w:lang w:val="ru-RU"/>
        </w:rPr>
        <w:t>).</w:t>
      </w:r>
    </w:p>
    <w:p>
      <w:pPr>
        <w:pStyle w:val="Body Text"/>
        <w:spacing w:before="0" w:after="120" w:line="276" w:lineRule="auto"/>
        <w:jc w:val="center"/>
      </w:pPr>
      <w:r>
        <w:rPr>
          <w:rStyle w:val="Hyperlink.2"/>
        </w:rPr>
        <w:drawing xmlns:a="http://schemas.openxmlformats.org/drawingml/2006/main">
          <wp:inline distT="0" distB="0" distL="0" distR="0">
            <wp:extent cx="4685034" cy="1439439"/>
            <wp:effectExtent l="0" t="0" r="0" b="0"/>
            <wp:docPr id="1073741908" name="officeArt object" descr="Рисунок 909669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08" name="Рисунок 90966964" descr="Рисунок 90966964"/>
                    <pic:cNvPicPr>
                      <a:picLocks noChangeAspect="1"/>
                    </pic:cNvPicPr>
                  </pic:nvPicPr>
                  <pic:blipFill>
                    <a:blip r:embed="rId8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5034" cy="143943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aption"/>
        <w:spacing w:before="0" w:after="0" w:line="276" w:lineRule="auto"/>
        <w:jc w:val="center"/>
      </w:pPr>
      <w:bookmarkStart w:name="_Ref202609954" w:id="174"/>
      <w:r>
        <w:rPr>
          <w:rStyle w:val="Hyperlink.2"/>
          <w:rtl w:val="0"/>
          <w:lang w:val="ru-RU"/>
        </w:rPr>
        <w:t xml:space="preserve">Рисунок </w:t>
      </w:r>
      <w:r>
        <w:rPr>
          <w:rStyle w:val="Hyperlink.2"/>
          <w:rtl w:val="0"/>
          <w:lang w:val="ru-RU"/>
        </w:rPr>
        <w:t>82</w:t>
      </w:r>
      <w:bookmarkEnd w:id="174"/>
      <w:r>
        <w:rPr>
          <w:rStyle w:val="Hyperlink.2"/>
          <w:rtl w:val="0"/>
          <w:lang w:val="ru-RU"/>
        </w:rPr>
        <w:t xml:space="preserve">. </w:t>
      </w:r>
      <w:r>
        <w:rPr>
          <w:rStyle w:val="Hyperlink.2"/>
          <w:rtl w:val="0"/>
          <w:lang w:val="ru-RU"/>
        </w:rPr>
        <w:t>Уведомление</w:t>
      </w:r>
    </w:p>
    <w:p>
      <w:pPr>
        <w:pStyle w:val="Normal.0"/>
      </w:pPr>
    </w:p>
    <w:p>
      <w:pPr>
        <w:pStyle w:val="heading 3"/>
        <w:numPr>
          <w:ilvl w:val="2"/>
          <w:numId w:val="141"/>
        </w:numPr>
      </w:pPr>
      <w:bookmarkStart w:name="_Toc38" w:id="175"/>
      <w:r>
        <w:rPr>
          <w:rStyle w:val="Hyperlink.2"/>
          <w:rtl w:val="0"/>
          <w:lang w:val="ru-RU"/>
        </w:rPr>
        <w:t>Доработка параметров заявления</w:t>
      </w:r>
      <w:bookmarkEnd w:id="175"/>
    </w:p>
    <w:p>
      <w:pPr>
        <w:pStyle w:val="Body Text"/>
        <w:keepNext w:val="1"/>
        <w:numPr>
          <w:ilvl w:val="0"/>
          <w:numId w:val="143"/>
        </w:numPr>
        <w:spacing w:before="120" w:after="120" w:line="276" w:lineRule="auto"/>
        <w:rPr>
          <w:lang w:val="ru-RU"/>
        </w:rPr>
      </w:pPr>
      <w:r>
        <w:rPr>
          <w:rStyle w:val="Hyperlink.2"/>
          <w:rtl w:val="0"/>
          <w:lang w:val="ru-RU"/>
        </w:rPr>
        <w:t>В ЛК</w:t>
      </w:r>
      <w:r>
        <w:rPr>
          <w:rStyle w:val="Hyperlink.2"/>
          <w:rtl w:val="0"/>
          <w:lang w:val="ru-RU"/>
        </w:rPr>
        <w:t xml:space="preserve">, </w:t>
      </w:r>
      <w:r>
        <w:rPr>
          <w:rStyle w:val="Hyperlink.2"/>
          <w:rtl w:val="0"/>
          <w:lang w:val="ru-RU"/>
        </w:rPr>
        <w:t xml:space="preserve">в группе </w:t>
      </w:r>
      <w:r>
        <w:rPr>
          <w:rStyle w:val="Нет"/>
          <w:b w:val="1"/>
          <w:bCs w:val="1"/>
          <w:rtl w:val="0"/>
          <w:lang w:val="ru-RU"/>
        </w:rPr>
        <w:t>Главная</w:t>
      </w:r>
      <w:r>
        <w:rPr>
          <w:rStyle w:val="Hyperlink.2"/>
          <w:rtl w:val="0"/>
          <w:lang w:val="ru-RU"/>
        </w:rPr>
        <w:t xml:space="preserve">, </w:t>
      </w:r>
      <w:r>
        <w:rPr>
          <w:rStyle w:val="Hyperlink.2"/>
          <w:rtl w:val="0"/>
          <w:lang w:val="ru-RU"/>
        </w:rPr>
        <w:t xml:space="preserve">в списке </w:t>
      </w:r>
      <w:r>
        <w:rPr>
          <w:rStyle w:val="Нет"/>
          <w:b w:val="1"/>
          <w:bCs w:val="1"/>
          <w:rtl w:val="0"/>
          <w:lang w:val="ru-RU"/>
        </w:rPr>
        <w:t>Требует действий</w:t>
      </w:r>
      <w:r>
        <w:rPr>
          <w:rStyle w:val="Hyperlink.2"/>
          <w:rtl w:val="0"/>
          <w:lang w:val="ru-RU"/>
        </w:rPr>
        <w:t xml:space="preserve">, </w:t>
      </w:r>
      <w:r>
        <w:rPr>
          <w:rStyle w:val="Hyperlink.2"/>
          <w:rtl w:val="0"/>
          <w:lang w:val="ru-RU"/>
        </w:rPr>
        <w:t xml:space="preserve">откройте задание </w:t>
      </w:r>
      <w:r>
        <w:rPr>
          <w:rStyle w:val="Нет"/>
          <w:b w:val="1"/>
          <w:bCs w:val="1"/>
          <w:rtl w:val="0"/>
          <w:lang w:val="ru-RU"/>
        </w:rPr>
        <w:t>На доработку</w:t>
      </w:r>
      <w:r>
        <w:rPr>
          <w:rStyle w:val="Hyperlink.2"/>
          <w:rtl w:val="0"/>
          <w:lang w:val="ru-RU"/>
        </w:rPr>
        <w:t xml:space="preserve"> (</w:t>
      </w:r>
      <w:r>
        <w:rPr>
          <w:rStyle w:val="Hyperlink.2"/>
          <w:rtl w:val="0"/>
          <w:lang w:val="ru-RU"/>
        </w:rPr>
        <w:t>см</w:t>
      </w:r>
      <w:r>
        <w:rPr>
          <w:rStyle w:val="Hyperlink.2"/>
          <w:rtl w:val="0"/>
          <w:lang w:val="ru-RU"/>
        </w:rPr>
        <w:t xml:space="preserve">. </w:t>
      </w:r>
      <w:r>
        <w:rPr>
          <w:rStyle w:val="Hyperlink.2"/>
        </w:rPr>
        <w:fldChar w:fldCharType="begin" w:fldLock="0"/>
      </w:r>
      <w:r>
        <w:rPr>
          <w:rStyle w:val="Hyperlink.2"/>
        </w:rPr>
        <w:instrText xml:space="preserve"> HYPERLINK \l "Ref202610541" </w:instrText>
      </w:r>
      <w:r>
        <w:rPr>
          <w:rStyle w:val="Hyperlink.2"/>
        </w:rPr>
        <w:fldChar w:fldCharType="separate" w:fldLock="0"/>
      </w:r>
      <w:r>
        <w:rPr>
          <w:rStyle w:val="Hyperlink.2"/>
          <w:rtl w:val="0"/>
          <w:lang w:val="ru-RU"/>
        </w:rPr>
        <w:t xml:space="preserve">Рисунок </w:t>
      </w:r>
      <w:r>
        <w:rPr>
          <w:rStyle w:val="Hyperlink.2"/>
          <w:rtl w:val="0"/>
          <w:lang w:val="ru-RU"/>
        </w:rPr>
        <w:t>83</w:t>
      </w:r>
      <w:r>
        <w:rPr/>
        <w:fldChar w:fldCharType="end" w:fldLock="0"/>
      </w:r>
      <w:r>
        <w:rPr>
          <w:rStyle w:val="Hyperlink.2"/>
          <w:rtl w:val="0"/>
          <w:lang w:val="ru-RU"/>
        </w:rPr>
        <w:t>).</w:t>
      </w:r>
    </w:p>
    <w:p>
      <w:pPr>
        <w:pStyle w:val="caption"/>
        <w:spacing w:before="0" w:line="276" w:lineRule="auto"/>
        <w:jc w:val="center"/>
      </w:pPr>
      <w:r>
        <w:rPr>
          <w:rStyle w:val="Hyperlink.2"/>
        </w:rPr>
        <w:drawing xmlns:a="http://schemas.openxmlformats.org/drawingml/2006/main">
          <wp:inline distT="0" distB="0" distL="0" distR="0">
            <wp:extent cx="5454382" cy="1437510"/>
            <wp:effectExtent l="0" t="0" r="0" b="0"/>
            <wp:docPr id="1073741909" name="officeArt object" descr="Рисунок 909669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09" name="Рисунок 90966965" descr="Рисунок 90966965"/>
                    <pic:cNvPicPr>
                      <a:picLocks noChangeAspect="1"/>
                    </pic:cNvPicPr>
                  </pic:nvPicPr>
                  <pic:blipFill>
                    <a:blip r:embed="rId8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4382" cy="143751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aption"/>
        <w:spacing w:before="0" w:after="0" w:line="276" w:lineRule="auto"/>
        <w:jc w:val="center"/>
      </w:pPr>
      <w:bookmarkStart w:name="_Ref202610541" w:id="176"/>
      <w:r>
        <w:rPr>
          <w:rStyle w:val="Hyperlink.2"/>
          <w:rtl w:val="0"/>
          <w:lang w:val="ru-RU"/>
        </w:rPr>
        <w:t xml:space="preserve">Рисунок </w:t>
      </w:r>
      <w:r>
        <w:rPr>
          <w:rStyle w:val="Hyperlink.2"/>
          <w:rtl w:val="0"/>
          <w:lang w:val="ru-RU"/>
        </w:rPr>
        <w:t>83</w:t>
      </w:r>
      <w:bookmarkEnd w:id="176"/>
      <w:r>
        <w:rPr>
          <w:rStyle w:val="Hyperlink.2"/>
          <w:rtl w:val="0"/>
          <w:lang w:val="ru-RU"/>
        </w:rPr>
        <w:t xml:space="preserve">. </w:t>
      </w:r>
      <w:r>
        <w:rPr>
          <w:rStyle w:val="Hyperlink.2"/>
          <w:rtl w:val="0"/>
          <w:lang w:val="ru-RU"/>
        </w:rPr>
        <w:t>Задание на доработку</w:t>
      </w:r>
    </w:p>
    <w:p>
      <w:pPr>
        <w:pStyle w:val="Body Text"/>
        <w:keepNext w:val="1"/>
        <w:numPr>
          <w:ilvl w:val="0"/>
          <w:numId w:val="143"/>
        </w:numPr>
        <w:spacing w:before="120" w:after="120" w:line="276" w:lineRule="auto"/>
        <w:rPr>
          <w:lang w:val="ru-RU"/>
        </w:rPr>
      </w:pPr>
      <w:r>
        <w:rPr>
          <w:rStyle w:val="Hyperlink.2"/>
          <w:rtl w:val="0"/>
          <w:lang w:val="ru-RU"/>
        </w:rPr>
        <w:t>Ознакомьтесь с документом</w:t>
      </w:r>
      <w:r>
        <w:rPr>
          <w:rStyle w:val="Hyperlink.2"/>
          <w:rtl w:val="0"/>
          <w:lang w:val="ru-RU"/>
        </w:rPr>
        <w:t>.</w:t>
      </w:r>
    </w:p>
    <w:p>
      <w:pPr>
        <w:pStyle w:val="Body Text"/>
        <w:keepNext w:val="1"/>
        <w:numPr>
          <w:ilvl w:val="0"/>
          <w:numId w:val="143"/>
        </w:numPr>
        <w:spacing w:before="120" w:after="120" w:line="276" w:lineRule="auto"/>
        <w:rPr>
          <w:lang w:val="ru-RU"/>
        </w:rPr>
      </w:pPr>
      <w:r>
        <w:rPr>
          <w:rStyle w:val="Hyperlink.2"/>
          <w:rtl w:val="0"/>
          <w:lang w:val="ru-RU"/>
        </w:rPr>
        <w:t xml:space="preserve">Выполните задание с одним из результатов </w:t>
      </w:r>
      <w:r>
        <w:rPr>
          <w:rStyle w:val="Hyperlink.2"/>
          <w:rtl w:val="0"/>
          <w:lang w:val="ru-RU"/>
        </w:rPr>
        <w:t>(</w:t>
      </w:r>
      <w:r>
        <w:rPr>
          <w:rStyle w:val="Hyperlink.2"/>
          <w:rtl w:val="0"/>
          <w:lang w:val="ru-RU"/>
        </w:rPr>
        <w:t>см</w:t>
      </w:r>
      <w:r>
        <w:rPr>
          <w:rStyle w:val="Hyperlink.2"/>
          <w:rtl w:val="0"/>
          <w:lang w:val="ru-RU"/>
        </w:rPr>
        <w:t xml:space="preserve">. </w:t>
      </w:r>
      <w:r>
        <w:rPr>
          <w:rStyle w:val="Hyperlink.2"/>
        </w:rPr>
        <w:fldChar w:fldCharType="begin" w:fldLock="0"/>
      </w:r>
      <w:r>
        <w:rPr>
          <w:rStyle w:val="Hyperlink.2"/>
        </w:rPr>
        <w:instrText xml:space="preserve"> HYPERLINK \l "Ref202610636" </w:instrText>
      </w:r>
      <w:r>
        <w:rPr>
          <w:rStyle w:val="Hyperlink.2"/>
        </w:rPr>
        <w:fldChar w:fldCharType="separate" w:fldLock="0"/>
      </w:r>
      <w:r>
        <w:rPr>
          <w:rStyle w:val="Hyperlink.2"/>
          <w:rtl w:val="0"/>
          <w:lang w:val="ru-RU"/>
        </w:rPr>
        <w:t xml:space="preserve">Рисунок </w:t>
      </w:r>
      <w:r>
        <w:rPr>
          <w:rStyle w:val="Hyperlink.2"/>
          <w:rtl w:val="0"/>
          <w:lang w:val="ru-RU"/>
        </w:rPr>
        <w:t>84</w:t>
      </w:r>
      <w:r>
        <w:rPr/>
        <w:fldChar w:fldCharType="end" w:fldLock="0"/>
      </w:r>
      <w:r>
        <w:rPr>
          <w:rStyle w:val="Hyperlink.2"/>
          <w:rtl w:val="0"/>
          <w:lang w:val="ru-RU"/>
        </w:rPr>
        <w:t>):</w:t>
      </w:r>
    </w:p>
    <w:p>
      <w:pPr>
        <w:pStyle w:val="Body Text"/>
        <w:keepNext w:val="1"/>
        <w:spacing w:before="120" w:after="120" w:line="276" w:lineRule="auto"/>
        <w:ind w:left="720" w:firstLine="0"/>
      </w:pPr>
    </w:p>
    <w:p>
      <w:pPr>
        <w:pStyle w:val="Body Text"/>
        <w:keepNext w:val="1"/>
        <w:numPr>
          <w:ilvl w:val="0"/>
          <w:numId w:val="99"/>
        </w:numPr>
        <w:spacing w:before="120" w:after="120" w:line="276" w:lineRule="auto"/>
        <w:rPr>
          <w:lang w:val="ru-RU"/>
        </w:rPr>
      </w:pPr>
      <w:r>
        <w:rPr>
          <w:rStyle w:val="Hyperlink.2"/>
          <w:rtl w:val="0"/>
          <w:lang w:val="ru-RU"/>
        </w:rPr>
        <w:t xml:space="preserve">Нажмите на кнопку </w:t>
      </w:r>
      <w:r>
        <w:rPr>
          <w:rStyle w:val="Нет"/>
          <w:b w:val="1"/>
          <w:bCs w:val="1"/>
          <w:u w:val="single"/>
          <w:rtl w:val="0"/>
          <w:lang w:val="ru-RU"/>
        </w:rPr>
        <w:t>Доработать</w:t>
      </w:r>
      <w:r>
        <w:rPr>
          <w:rStyle w:val="Hyperlink.2"/>
          <w:rtl w:val="0"/>
          <w:lang w:val="ru-RU"/>
        </w:rPr>
        <w:t xml:space="preserve"> и измените параметры в карточке</w:t>
      </w:r>
      <w:r>
        <w:rPr>
          <w:rStyle w:val="Hyperlink.2"/>
          <w:rtl w:val="0"/>
          <w:lang w:val="ru-RU"/>
        </w:rPr>
        <w:t>.</w:t>
      </w:r>
    </w:p>
    <w:p>
      <w:pPr>
        <w:pStyle w:val="Body Text"/>
        <w:keepNext w:val="1"/>
        <w:spacing w:before="120" w:after="120" w:line="276" w:lineRule="auto"/>
        <w:ind w:left="1068" w:firstLine="0"/>
      </w:pPr>
    </w:p>
    <w:p>
      <w:pPr>
        <w:pStyle w:val="Body Text"/>
        <w:keepNext w:val="1"/>
        <w:numPr>
          <w:ilvl w:val="0"/>
          <w:numId w:val="99"/>
        </w:numPr>
        <w:spacing w:before="120" w:after="120" w:line="276" w:lineRule="auto"/>
        <w:rPr>
          <w:lang w:val="ru-RU"/>
        </w:rPr>
      </w:pPr>
      <w:r>
        <w:rPr>
          <w:rStyle w:val="Hyperlink.2"/>
          <w:rtl w:val="0"/>
          <w:lang w:val="ru-RU"/>
        </w:rPr>
        <w:t>Если необходимо прекратить процесс</w:t>
      </w:r>
      <w:r>
        <w:rPr>
          <w:rStyle w:val="Hyperlink.2"/>
          <w:rtl w:val="0"/>
          <w:lang w:val="ru-RU"/>
        </w:rPr>
        <w:t xml:space="preserve">, </w:t>
      </w:r>
      <w:r>
        <w:rPr>
          <w:rStyle w:val="Hyperlink.2"/>
          <w:rtl w:val="0"/>
          <w:lang w:val="ru-RU"/>
        </w:rPr>
        <w:t xml:space="preserve">выполните задание с результатом </w:t>
      </w:r>
      <w:r>
        <w:rPr>
          <w:rStyle w:val="Нет"/>
          <w:b w:val="1"/>
          <w:bCs w:val="1"/>
          <w:u w:val="single"/>
          <w:rtl w:val="0"/>
          <w:lang w:val="ru-RU"/>
        </w:rPr>
        <w:t>Прекратить</w:t>
      </w:r>
      <w:r>
        <w:rPr>
          <w:rStyle w:val="Hyperlink.2"/>
          <w:rtl w:val="0"/>
          <w:lang w:val="ru-RU"/>
        </w:rPr>
        <w:t>.</w:t>
      </w:r>
    </w:p>
    <w:p>
      <w:pPr>
        <w:pStyle w:val="Body Text"/>
        <w:keepNext w:val="1"/>
        <w:spacing w:before="120" w:after="120" w:line="276" w:lineRule="auto"/>
      </w:pPr>
    </w:p>
    <w:p>
      <w:pPr>
        <w:pStyle w:val="caption"/>
        <w:spacing w:before="0" w:line="276" w:lineRule="auto"/>
        <w:jc w:val="center"/>
        <w:rPr>
          <w:rStyle w:val="Hyperlink.2"/>
        </w:rPr>
      </w:pPr>
      <w:r>
        <w:rPr>
          <w:rStyle w:val="Hyperlink.2"/>
        </w:rPr>
        <w:drawing xmlns:a="http://schemas.openxmlformats.org/drawingml/2006/main">
          <wp:inline distT="0" distB="0" distL="0" distR="0">
            <wp:extent cx="4213849" cy="1726936"/>
            <wp:effectExtent l="0" t="0" r="0" b="0"/>
            <wp:docPr id="1073741910" name="officeArt object" descr="Рисунок 909669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10" name="Рисунок 90966966" descr="Рисунок 90966966"/>
                    <pic:cNvPicPr>
                      <a:picLocks noChangeAspect="1"/>
                    </pic:cNvPicPr>
                  </pic:nvPicPr>
                  <pic:blipFill>
                    <a:blip r:embed="rId8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3849" cy="172693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Body Text"/>
        <w:spacing w:before="0" w:after="120" w:line="276" w:lineRule="auto"/>
        <w:jc w:val="center"/>
        <w:rPr>
          <w:rStyle w:val="Hyperlink.2"/>
        </w:rPr>
      </w:pPr>
      <w:bookmarkStart w:name="_Ref202610636" w:id="177"/>
      <w:r>
        <w:rPr>
          <w:rStyle w:val="Hyperlink.2"/>
          <w:rtl w:val="0"/>
          <w:lang w:val="ru-RU"/>
        </w:rPr>
        <w:t xml:space="preserve">Рисунок </w:t>
      </w:r>
      <w:r>
        <w:rPr>
          <w:rStyle w:val="Hyperlink.2"/>
          <w:rtl w:val="0"/>
          <w:lang w:val="ru-RU"/>
        </w:rPr>
        <w:t>84</w:t>
      </w:r>
      <w:bookmarkEnd w:id="177"/>
      <w:r>
        <w:rPr>
          <w:rStyle w:val="Hyperlink.2"/>
          <w:rtl w:val="0"/>
          <w:lang w:val="ru-RU"/>
        </w:rPr>
        <w:t xml:space="preserve">. </w:t>
      </w:r>
      <w:r>
        <w:rPr>
          <w:rStyle w:val="Hyperlink.2"/>
          <w:rtl w:val="0"/>
          <w:lang w:val="ru-RU"/>
        </w:rPr>
        <w:t xml:space="preserve">Доработка параметров </w:t>
      </w:r>
    </w:p>
    <w:p>
      <w:pPr>
        <w:pStyle w:val="Body Text"/>
        <w:numPr>
          <w:ilvl w:val="0"/>
          <w:numId w:val="144"/>
        </w:numPr>
        <w:bidi w:val="0"/>
        <w:spacing w:before="0" w:after="120" w:line="276" w:lineRule="auto"/>
        <w:ind w:right="0"/>
        <w:jc w:val="left"/>
        <w:rPr>
          <w:b w:val="1"/>
          <w:bCs w:val="1"/>
          <w:rtl w:val="0"/>
          <w:lang w:val="ru-RU"/>
        </w:rPr>
      </w:pPr>
      <w:r>
        <w:rPr>
          <w:rStyle w:val="Hyperlink.3"/>
          <w:b w:val="0"/>
          <w:bCs w:val="0"/>
          <w:rtl w:val="0"/>
          <w:lang w:val="ru-RU"/>
        </w:rPr>
        <w:t xml:space="preserve">При нажатии на кнопку </w:t>
      </w:r>
      <w:r>
        <w:rPr>
          <w:rStyle w:val="Нет"/>
          <w:b w:val="1"/>
          <w:bCs w:val="1"/>
          <w:u w:val="single"/>
          <w:rtl w:val="0"/>
          <w:lang w:val="ru-RU"/>
        </w:rPr>
        <w:t>Доработать</w:t>
      </w:r>
      <w:r>
        <w:rPr>
          <w:rStyle w:val="Hyperlink.3"/>
          <w:b w:val="0"/>
          <w:bCs w:val="0"/>
          <w:rtl w:val="0"/>
          <w:lang w:val="ru-RU"/>
        </w:rPr>
        <w:t xml:space="preserve">, </w:t>
      </w:r>
      <w:r>
        <w:rPr>
          <w:rStyle w:val="Hyperlink.3"/>
          <w:b w:val="0"/>
          <w:bCs w:val="0"/>
          <w:rtl w:val="0"/>
          <w:lang w:val="ru-RU"/>
        </w:rPr>
        <w:t xml:space="preserve">отредактируйте необходимые поля в карточке </w:t>
      </w:r>
      <w:r>
        <w:rPr>
          <w:rStyle w:val="Hyperlink.2"/>
          <w:b w:val="1"/>
          <w:bCs w:val="1"/>
          <w:rtl w:val="0"/>
          <w:lang w:val="ru-RU"/>
        </w:rPr>
        <w:t>Доработка отзыва отпуска</w:t>
      </w:r>
      <w:r>
        <w:rPr>
          <w:rStyle w:val="Hyperlink.3"/>
          <w:b w:val="0"/>
          <w:bCs w:val="0"/>
          <w:rtl w:val="0"/>
          <w:lang w:val="ru-RU"/>
        </w:rPr>
        <w:t>,</w:t>
      </w:r>
      <w:r>
        <w:rPr>
          <w:rStyle w:val="Hyperlink.2"/>
          <w:b w:val="1"/>
          <w:bCs w:val="1"/>
          <w:rtl w:val="0"/>
          <w:lang w:val="ru-RU"/>
        </w:rPr>
        <w:t xml:space="preserve"> </w:t>
      </w:r>
      <w:r>
        <w:rPr>
          <w:rStyle w:val="Hyperlink.3"/>
          <w:b w:val="0"/>
          <w:bCs w:val="0"/>
          <w:rtl w:val="0"/>
          <w:lang w:val="ru-RU"/>
        </w:rPr>
        <w:t>затем выберите кнопку</w:t>
      </w:r>
      <w:r>
        <w:rPr>
          <w:rStyle w:val="Hyperlink.2"/>
          <w:b w:val="1"/>
          <w:bCs w:val="1"/>
          <w:rtl w:val="0"/>
          <w:lang w:val="ru-RU"/>
        </w:rPr>
        <w:t xml:space="preserve"> </w:t>
      </w:r>
      <w:r>
        <w:rPr>
          <w:rStyle w:val="Нет"/>
          <w:b w:val="1"/>
          <w:bCs w:val="1"/>
          <w:u w:val="single"/>
          <w:rtl w:val="0"/>
          <w:lang w:val="ru-RU"/>
        </w:rPr>
        <w:t>Отправить</w:t>
      </w:r>
      <w:r>
        <w:rPr>
          <w:rStyle w:val="Hyperlink.3"/>
          <w:b w:val="0"/>
          <w:bCs w:val="0"/>
          <w:rtl w:val="0"/>
          <w:lang w:val="ru-RU"/>
        </w:rPr>
        <w:t xml:space="preserve">. </w:t>
      </w:r>
      <w:r>
        <w:rPr>
          <w:rStyle w:val="Hyperlink.3"/>
          <w:b w:val="0"/>
          <w:bCs w:val="0"/>
          <w:rtl w:val="0"/>
          <w:lang w:val="ru-RU"/>
        </w:rPr>
        <w:t xml:space="preserve">Задача переходит на этап </w:t>
      </w:r>
      <w:r>
        <w:rPr>
          <w:rStyle w:val="Hyperlink.2"/>
          <w:b w:val="1"/>
          <w:bCs w:val="1"/>
          <w:rtl w:val="0"/>
          <w:lang w:val="ru-RU"/>
        </w:rPr>
        <w:t xml:space="preserve">Согласование заявления </w:t>
      </w:r>
      <w:r>
        <w:rPr>
          <w:rStyle w:val="Hyperlink.3"/>
          <w:b w:val="0"/>
          <w:bCs w:val="0"/>
          <w:rtl w:val="0"/>
          <w:lang w:val="ru-RU"/>
        </w:rPr>
        <w:t>(</w:t>
      </w:r>
      <w:r>
        <w:rPr>
          <w:rStyle w:val="Hyperlink.3"/>
          <w:b w:val="0"/>
          <w:bCs w:val="0"/>
          <w:rtl w:val="0"/>
          <w:lang w:val="ru-RU"/>
        </w:rPr>
        <w:t>см</w:t>
      </w:r>
      <w:r>
        <w:rPr>
          <w:rStyle w:val="Hyperlink.3"/>
          <w:b w:val="0"/>
          <w:bCs w:val="0"/>
          <w:rtl w:val="0"/>
          <w:lang w:val="ru-RU"/>
        </w:rPr>
        <w:t xml:space="preserve">. </w:t>
      </w:r>
      <w:r>
        <w:rPr>
          <w:rStyle w:val="Hyperlink.3"/>
          <w:b w:val="0"/>
          <w:bCs w:val="0"/>
        </w:rPr>
        <w:fldChar w:fldCharType="begin" w:fldLock="0"/>
      </w:r>
      <w:r>
        <w:rPr>
          <w:rStyle w:val="Hyperlink.3"/>
          <w:b w:val="0"/>
          <w:bCs w:val="0"/>
        </w:rPr>
        <w:instrText xml:space="preserve"> HYPERLINK \l "Ref202610947" </w:instrText>
      </w:r>
      <w:r>
        <w:rPr>
          <w:rStyle w:val="Hyperlink.3"/>
          <w:b w:val="0"/>
          <w:bCs w:val="0"/>
        </w:rPr>
        <w:fldChar w:fldCharType="separate" w:fldLock="0"/>
      </w:r>
      <w:r>
        <w:rPr>
          <w:rStyle w:val="Hyperlink.3"/>
          <w:b w:val="0"/>
          <w:bCs w:val="0"/>
          <w:rtl w:val="0"/>
          <w:lang w:val="ru-RU"/>
        </w:rPr>
        <w:t xml:space="preserve">Рисунок </w:t>
      </w:r>
      <w:r>
        <w:rPr>
          <w:rStyle w:val="Hyperlink.3"/>
          <w:b w:val="0"/>
          <w:bCs w:val="0"/>
          <w:rtl w:val="0"/>
          <w:lang w:val="ru-RU"/>
        </w:rPr>
        <w:t>85</w:t>
      </w:r>
      <w:r>
        <w:rPr>
          <w:b w:val="1"/>
          <w:bCs w:val="1"/>
        </w:rPr>
        <w:fldChar w:fldCharType="end" w:fldLock="0"/>
      </w:r>
      <w:r>
        <w:rPr>
          <w:rStyle w:val="Hyperlink.3"/>
          <w:b w:val="0"/>
          <w:bCs w:val="0"/>
          <w:rtl w:val="0"/>
          <w:lang w:val="ru-RU"/>
        </w:rPr>
        <w:t>).</w:t>
      </w:r>
    </w:p>
    <w:p>
      <w:pPr>
        <w:pStyle w:val="Body Text"/>
        <w:keepNext w:val="1"/>
        <w:spacing w:before="0" w:after="120" w:line="276" w:lineRule="auto"/>
        <w:jc w:val="center"/>
      </w:pPr>
      <w:r>
        <w:rPr>
          <w:rStyle w:val="Hyperlink.2"/>
        </w:rPr>
        <w:drawing xmlns:a="http://schemas.openxmlformats.org/drawingml/2006/main">
          <wp:inline distT="0" distB="0" distL="0" distR="0">
            <wp:extent cx="6300471" cy="2935917"/>
            <wp:effectExtent l="0" t="0" r="0" b="0"/>
            <wp:docPr id="1073741911" name="officeArt object" descr="Рисунок 909669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11" name="Рисунок 90966967" descr="Рисунок 90966967"/>
                    <pic:cNvPicPr>
                      <a:picLocks noChangeAspect="1"/>
                    </pic:cNvPicPr>
                  </pic:nvPicPr>
                  <pic:blipFill>
                    <a:blip r:embed="rId8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1" cy="293591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aption"/>
        <w:jc w:val="center"/>
        <w:rPr>
          <w:rStyle w:val="Hyperlink.2"/>
        </w:rPr>
      </w:pPr>
      <w:bookmarkStart w:name="_Ref202610947" w:id="178"/>
      <w:r>
        <w:rPr>
          <w:rStyle w:val="Hyperlink.2"/>
          <w:rtl w:val="0"/>
          <w:lang w:val="ru-RU"/>
        </w:rPr>
        <w:t xml:space="preserve">Рисунок </w:t>
      </w:r>
      <w:r>
        <w:rPr>
          <w:rStyle w:val="Hyperlink.2"/>
          <w:rtl w:val="0"/>
          <w:lang w:val="ru-RU"/>
        </w:rPr>
        <w:t>85</w:t>
      </w:r>
      <w:bookmarkEnd w:id="178"/>
      <w:r>
        <w:rPr>
          <w:rStyle w:val="Hyperlink.2"/>
          <w:rtl w:val="0"/>
          <w:lang w:val="ru-RU"/>
        </w:rPr>
        <w:t xml:space="preserve">. </w:t>
      </w:r>
      <w:r>
        <w:rPr>
          <w:rStyle w:val="Hyperlink.2"/>
          <w:rtl w:val="0"/>
          <w:lang w:val="ru-RU"/>
        </w:rPr>
        <w:t>Доработка отзыва из отпуска</w:t>
      </w:r>
    </w:p>
    <w:p>
      <w:pPr>
        <w:pStyle w:val="Normal.0"/>
      </w:pPr>
    </w:p>
    <w:p>
      <w:pPr>
        <w:pStyle w:val="Body Text"/>
        <w:keepNext w:val="1"/>
        <w:numPr>
          <w:ilvl w:val="0"/>
          <w:numId w:val="143"/>
        </w:numPr>
        <w:spacing w:before="0" w:after="120" w:line="276" w:lineRule="auto"/>
        <w:rPr>
          <w:lang w:val="ru-RU"/>
        </w:rPr>
      </w:pPr>
      <w:r>
        <w:rPr>
          <w:rStyle w:val="Hyperlink.2"/>
          <w:rtl w:val="0"/>
          <w:lang w:val="ru-RU"/>
        </w:rPr>
        <w:t xml:space="preserve">В открывшейся карточке заявки укажите необходимые данные </w:t>
      </w:r>
      <w:r>
        <w:rPr>
          <w:rStyle w:val="Hyperlink.2"/>
          <w:rtl w:val="0"/>
          <w:lang w:val="ru-RU"/>
        </w:rPr>
        <w:t>(</w:t>
      </w:r>
      <w:r>
        <w:rPr>
          <w:rStyle w:val="Hyperlink.2"/>
          <w:rtl w:val="0"/>
          <w:lang w:val="ru-RU"/>
        </w:rPr>
        <w:t>см</w:t>
      </w:r>
      <w:r>
        <w:rPr>
          <w:rStyle w:val="Hyperlink.2"/>
          <w:rtl w:val="0"/>
          <w:lang w:val="ru-RU"/>
        </w:rPr>
        <w:t xml:space="preserve">. </w:t>
      </w:r>
      <w:r>
        <w:rPr>
          <w:rStyle w:val="Hyperlink.2"/>
        </w:rPr>
        <w:fldChar w:fldCharType="begin" w:fldLock="0"/>
      </w:r>
      <w:r>
        <w:rPr>
          <w:rStyle w:val="Hyperlink.2"/>
        </w:rPr>
        <w:instrText xml:space="preserve"> HYPERLINK \l "Ref202608423" </w:instrText>
      </w:r>
      <w:r>
        <w:rPr>
          <w:rStyle w:val="Hyperlink.2"/>
        </w:rPr>
        <w:fldChar w:fldCharType="separate" w:fldLock="0"/>
      </w:r>
      <w:r>
        <w:rPr>
          <w:rStyle w:val="Hyperlink.2"/>
          <w:rtl w:val="0"/>
          <w:lang w:val="ru-RU"/>
        </w:rPr>
        <w:t xml:space="preserve">Рисунок </w:t>
      </w:r>
      <w:r>
        <w:rPr>
          <w:rStyle w:val="Hyperlink.2"/>
          <w:rtl w:val="0"/>
          <w:lang w:val="ru-RU"/>
        </w:rPr>
        <w:t>86</w:t>
      </w:r>
      <w:r>
        <w:rPr/>
        <w:fldChar w:fldCharType="end" w:fldLock="0"/>
      </w:r>
      <w:r>
        <w:rPr>
          <w:rStyle w:val="Hyperlink.2"/>
          <w:rtl w:val="0"/>
          <w:lang w:val="ru-RU"/>
        </w:rPr>
        <w:t>).</w:t>
      </w:r>
    </w:p>
    <w:p>
      <w:pPr>
        <w:pStyle w:val="Body Text"/>
        <w:keepNext w:val="1"/>
        <w:spacing w:before="0" w:after="120" w:line="276" w:lineRule="auto"/>
        <w:ind w:left="360" w:firstLine="0"/>
        <w:jc w:val="center"/>
      </w:pPr>
      <w:r>
        <w:rPr>
          <w:rStyle w:val="Hyperlink.2"/>
        </w:rPr>
        <w:drawing xmlns:a="http://schemas.openxmlformats.org/drawingml/2006/main">
          <wp:inline distT="0" distB="0" distL="0" distR="0">
            <wp:extent cx="4906982" cy="2286574"/>
            <wp:effectExtent l="0" t="0" r="0" b="0"/>
            <wp:docPr id="1073741912" name="officeArt object" descr="Рисунок 909669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12" name="Рисунок 90966952" descr="Рисунок 90966952"/>
                    <pic:cNvPicPr>
                      <a:picLocks noChangeAspect="1"/>
                    </pic:cNvPicPr>
                  </pic:nvPicPr>
                  <pic:blipFill>
                    <a:blip r:embed="rId8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6982" cy="228657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Hyperlink.2"/>
          <w:rtl w:val="0"/>
          <w:lang w:val="ru-RU"/>
        </w:rPr>
        <w:t xml:space="preserve"> </w:t>
      </w:r>
    </w:p>
    <w:p>
      <w:pPr>
        <w:pStyle w:val="caption"/>
        <w:spacing w:before="0" w:after="0" w:line="276" w:lineRule="auto"/>
        <w:jc w:val="center"/>
      </w:pPr>
      <w:bookmarkStart w:name="_Ref202608423" w:id="179"/>
      <w:r>
        <w:rPr>
          <w:rStyle w:val="Hyperlink.2"/>
          <w:rtl w:val="0"/>
          <w:lang w:val="ru-RU"/>
        </w:rPr>
        <w:t xml:space="preserve">Рисунок </w:t>
      </w:r>
      <w:r>
        <w:rPr>
          <w:rStyle w:val="Hyperlink.2"/>
          <w:rtl w:val="0"/>
          <w:lang w:val="ru-RU"/>
        </w:rPr>
        <w:t>86</w:t>
      </w:r>
      <w:bookmarkEnd w:id="179"/>
      <w:r>
        <w:rPr>
          <w:rStyle w:val="Hyperlink.2"/>
          <w:rtl w:val="0"/>
          <w:lang w:val="ru-RU"/>
        </w:rPr>
        <w:t xml:space="preserve">. </w:t>
      </w:r>
      <w:r>
        <w:rPr>
          <w:rStyle w:val="Hyperlink.2"/>
          <w:rtl w:val="0"/>
          <w:lang w:val="ru-RU"/>
        </w:rPr>
        <w:t>Заполнение параметров</w:t>
      </w:r>
    </w:p>
    <w:p>
      <w:pPr>
        <w:pStyle w:val="Body Text"/>
        <w:keepNext w:val="1"/>
        <w:numPr>
          <w:ilvl w:val="0"/>
          <w:numId w:val="143"/>
        </w:numPr>
        <w:spacing w:before="120" w:after="120" w:line="276" w:lineRule="auto"/>
        <w:rPr>
          <w:lang w:val="ru-RU"/>
        </w:rPr>
      </w:pPr>
      <w:r>
        <w:rPr>
          <w:rStyle w:val="Hyperlink.2"/>
          <w:rtl w:val="0"/>
          <w:lang w:val="ru-RU"/>
        </w:rPr>
        <w:t xml:space="preserve">Нажмите кнопку </w:t>
      </w:r>
      <w:r>
        <w:rPr>
          <w:rStyle w:val="Нет"/>
          <w:b w:val="1"/>
          <w:bCs w:val="1"/>
          <w:u w:val="single"/>
          <w:rtl w:val="0"/>
          <w:lang w:val="ru-RU"/>
        </w:rPr>
        <w:t>Отправить</w:t>
      </w:r>
      <w:r>
        <w:rPr>
          <w:rStyle w:val="Hyperlink.2"/>
          <w:rtl w:val="0"/>
          <w:lang w:val="ru-RU"/>
        </w:rPr>
        <w:t xml:space="preserve"> (</w:t>
      </w:r>
      <w:r>
        <w:rPr>
          <w:rStyle w:val="Hyperlink.2"/>
          <w:rtl w:val="0"/>
          <w:lang w:val="ru-RU"/>
        </w:rPr>
        <w:t>см</w:t>
      </w:r>
      <w:r>
        <w:rPr>
          <w:rStyle w:val="Hyperlink.2"/>
          <w:rtl w:val="0"/>
          <w:lang w:val="ru-RU"/>
        </w:rPr>
        <w:t xml:space="preserve">. </w:t>
      </w:r>
      <w:r>
        <w:rPr>
          <w:rStyle w:val="Hyperlink.2"/>
        </w:rPr>
        <w:fldChar w:fldCharType="begin" w:fldLock="0"/>
      </w:r>
      <w:r>
        <w:rPr>
          <w:rStyle w:val="Hyperlink.2"/>
        </w:rPr>
        <w:instrText xml:space="preserve"> HYPERLINK \l "Ref202608528" </w:instrText>
      </w:r>
      <w:r>
        <w:rPr>
          <w:rStyle w:val="Hyperlink.2"/>
        </w:rPr>
        <w:fldChar w:fldCharType="separate" w:fldLock="0"/>
      </w:r>
      <w:r>
        <w:rPr>
          <w:rStyle w:val="Hyperlink.2"/>
          <w:rtl w:val="0"/>
          <w:lang w:val="ru-RU"/>
        </w:rPr>
        <w:t xml:space="preserve">Рисунок </w:t>
      </w:r>
      <w:r>
        <w:rPr>
          <w:rStyle w:val="Hyperlink.2"/>
          <w:rtl w:val="0"/>
          <w:lang w:val="ru-RU"/>
        </w:rPr>
        <w:t>87</w:t>
      </w:r>
      <w:r>
        <w:rPr/>
        <w:fldChar w:fldCharType="end" w:fldLock="0"/>
      </w:r>
      <w:r>
        <w:rPr>
          <w:rStyle w:val="Hyperlink.2"/>
          <w:rtl w:val="0"/>
          <w:lang w:val="ru-RU"/>
        </w:rPr>
        <w:t>).</w:t>
      </w:r>
    </w:p>
    <w:p>
      <w:pPr>
        <w:pStyle w:val="Body Text"/>
        <w:spacing w:before="0" w:after="120" w:line="276" w:lineRule="auto"/>
        <w:jc w:val="center"/>
      </w:pPr>
      <w:r>
        <w:rPr>
          <w:rStyle w:val="Hyperlink.2"/>
          <w:rtl w:val="0"/>
          <w:lang w:val="ru-RU"/>
        </w:rPr>
        <w:t xml:space="preserve"> </w:t>
      </w:r>
      <w:r>
        <w:rPr>
          <w:rStyle w:val="Hyperlink.2"/>
        </w:rPr>
        <w:drawing xmlns:a="http://schemas.openxmlformats.org/drawingml/2006/main">
          <wp:inline distT="0" distB="0" distL="0" distR="0">
            <wp:extent cx="4300790" cy="2009128"/>
            <wp:effectExtent l="0" t="0" r="0" b="0"/>
            <wp:docPr id="1073741913" name="officeArt object" descr="Рисунок 909669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13" name="Рисунок 90966953" descr="Рисунок 90966953"/>
                    <pic:cNvPicPr>
                      <a:picLocks noChangeAspect="1"/>
                    </pic:cNvPicPr>
                  </pic:nvPicPr>
                  <pic:blipFill>
                    <a:blip r:embed="rId8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0790" cy="200912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aption"/>
        <w:spacing w:before="0" w:after="0" w:line="276" w:lineRule="auto"/>
        <w:jc w:val="center"/>
      </w:pPr>
      <w:bookmarkStart w:name="_Ref202608528" w:id="180"/>
      <w:r>
        <w:rPr>
          <w:rStyle w:val="Hyperlink.2"/>
          <w:rtl w:val="0"/>
          <w:lang w:val="ru-RU"/>
        </w:rPr>
        <w:t xml:space="preserve">Рисунок </w:t>
      </w:r>
      <w:r>
        <w:rPr>
          <w:rStyle w:val="Hyperlink.2"/>
          <w:rtl w:val="0"/>
          <w:lang w:val="ru-RU"/>
        </w:rPr>
        <w:t>87</w:t>
      </w:r>
      <w:bookmarkEnd w:id="180"/>
      <w:r>
        <w:rPr>
          <w:rStyle w:val="Hyperlink.2"/>
          <w:rtl w:val="0"/>
          <w:lang w:val="ru-RU"/>
        </w:rPr>
        <w:t xml:space="preserve">. </w:t>
      </w:r>
      <w:r>
        <w:rPr>
          <w:rStyle w:val="Hyperlink.2"/>
          <w:rtl w:val="0"/>
          <w:lang w:val="ru-RU"/>
        </w:rPr>
        <w:t>Отправить на доработку</w:t>
      </w:r>
    </w:p>
    <w:p>
      <w:pPr>
        <w:pStyle w:val="Body Text"/>
        <w:keepNext w:val="1"/>
        <w:numPr>
          <w:ilvl w:val="0"/>
          <w:numId w:val="143"/>
        </w:numPr>
        <w:spacing w:before="120" w:after="120" w:line="276" w:lineRule="auto"/>
        <w:rPr>
          <w:lang w:val="ru-RU"/>
        </w:rPr>
      </w:pPr>
      <w:r>
        <w:rPr>
          <w:rStyle w:val="Hyperlink.2"/>
          <w:rtl w:val="0"/>
          <w:lang w:val="ru-RU"/>
        </w:rPr>
        <w:t xml:space="preserve">После нажатия кнопки </w:t>
      </w:r>
      <w:r>
        <w:rPr>
          <w:rStyle w:val="Нет"/>
          <w:b w:val="1"/>
          <w:bCs w:val="1"/>
          <w:u w:val="single"/>
          <w:rtl w:val="0"/>
          <w:lang w:val="ru-RU"/>
        </w:rPr>
        <w:t>Отправить</w:t>
      </w:r>
      <w:r>
        <w:rPr>
          <w:rStyle w:val="Hyperlink.2"/>
          <w:rtl w:val="0"/>
          <w:lang w:val="ru-RU"/>
        </w:rPr>
        <w:t xml:space="preserve">, </w:t>
      </w:r>
      <w:r>
        <w:rPr>
          <w:rStyle w:val="Hyperlink.2"/>
          <w:rtl w:val="0"/>
          <w:lang w:val="ru-RU"/>
        </w:rPr>
        <w:t>окно закроется</w:t>
      </w:r>
      <w:r>
        <w:rPr>
          <w:rStyle w:val="Hyperlink.2"/>
          <w:rtl w:val="0"/>
          <w:lang w:val="ru-RU"/>
        </w:rPr>
        <w:t xml:space="preserve">, </w:t>
      </w:r>
      <w:r>
        <w:rPr>
          <w:rStyle w:val="Hyperlink.2"/>
          <w:rtl w:val="0"/>
          <w:lang w:val="ru-RU"/>
        </w:rPr>
        <w:t xml:space="preserve">затем внизу экранной формы появится зелёное окно </w:t>
      </w:r>
      <w:r>
        <w:rPr>
          <w:rStyle w:val="Нет"/>
          <w:b w:val="1"/>
          <w:bCs w:val="1"/>
          <w:u w:val="single"/>
          <w:rtl w:val="0"/>
          <w:lang w:val="ru-RU"/>
        </w:rPr>
        <w:t>Отпуск доработан</w:t>
      </w:r>
      <w:r>
        <w:rPr>
          <w:rStyle w:val="Hyperlink.2"/>
          <w:rtl w:val="0"/>
          <w:lang w:val="ru-RU"/>
        </w:rPr>
        <w:t xml:space="preserve"> (</w:t>
      </w:r>
      <w:r>
        <w:rPr>
          <w:rStyle w:val="Hyperlink.2"/>
          <w:rtl w:val="0"/>
          <w:lang w:val="ru-RU"/>
        </w:rPr>
        <w:t>см</w:t>
      </w:r>
      <w:r>
        <w:rPr>
          <w:rStyle w:val="Hyperlink.2"/>
          <w:rtl w:val="0"/>
          <w:lang w:val="ru-RU"/>
        </w:rPr>
        <w:t xml:space="preserve">. </w:t>
      </w:r>
      <w:r>
        <w:rPr>
          <w:rStyle w:val="Hyperlink.2"/>
        </w:rPr>
        <w:fldChar w:fldCharType="begin" w:fldLock="0"/>
      </w:r>
      <w:r>
        <w:rPr>
          <w:rStyle w:val="Hyperlink.2"/>
        </w:rPr>
        <w:instrText xml:space="preserve"> HYPERLINK \l "Ref202609122" </w:instrText>
      </w:r>
      <w:r>
        <w:rPr>
          <w:rStyle w:val="Hyperlink.2"/>
        </w:rPr>
        <w:fldChar w:fldCharType="separate" w:fldLock="0"/>
      </w:r>
      <w:r>
        <w:rPr>
          <w:rStyle w:val="Hyperlink.2"/>
          <w:rtl w:val="0"/>
          <w:lang w:val="ru-RU"/>
        </w:rPr>
        <w:t xml:space="preserve">Рисунок </w:t>
      </w:r>
      <w:r>
        <w:rPr>
          <w:rStyle w:val="Hyperlink.2"/>
          <w:rtl w:val="0"/>
          <w:lang w:val="ru-RU"/>
        </w:rPr>
        <w:t>88</w:t>
      </w:r>
      <w:r>
        <w:rPr/>
        <w:fldChar w:fldCharType="end" w:fldLock="0"/>
      </w:r>
      <w:r>
        <w:rPr>
          <w:rStyle w:val="Hyperlink.2"/>
          <w:rtl w:val="0"/>
          <w:lang w:val="ru-RU"/>
        </w:rPr>
        <w:t xml:space="preserve">). </w:t>
      </w:r>
    </w:p>
    <w:p>
      <w:pPr>
        <w:pStyle w:val="Body Text"/>
        <w:keepNext w:val="1"/>
        <w:spacing w:before="120" w:after="120" w:line="276" w:lineRule="auto"/>
        <w:ind w:left="720" w:firstLine="0"/>
      </w:pPr>
    </w:p>
    <w:p>
      <w:pPr>
        <w:pStyle w:val="Body Text"/>
        <w:keepNext w:val="1"/>
        <w:spacing w:before="0" w:after="120" w:line="276" w:lineRule="auto"/>
        <w:jc w:val="center"/>
      </w:pPr>
      <w:r>
        <w:rPr>
          <w:rStyle w:val="Hyperlink.2"/>
        </w:rPr>
        <w:drawing xmlns:a="http://schemas.openxmlformats.org/drawingml/2006/main">
          <wp:inline distT="0" distB="0" distL="0" distR="0">
            <wp:extent cx="5127825" cy="2226849"/>
            <wp:effectExtent l="0" t="0" r="0" b="0"/>
            <wp:docPr id="1073741914" name="officeArt object" descr="Рисунок 909669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14" name="Рисунок 90966957" descr="Рисунок 90966957"/>
                    <pic:cNvPicPr>
                      <a:picLocks noChangeAspect="1"/>
                    </pic:cNvPicPr>
                  </pic:nvPicPr>
                  <pic:blipFill>
                    <a:blip r:embed="rId8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7825" cy="222684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caption"/>
        <w:spacing w:before="0" w:after="0" w:line="276" w:lineRule="auto"/>
        <w:jc w:val="center"/>
      </w:pPr>
      <w:bookmarkStart w:name="_Ref202609122" w:id="181"/>
      <w:r>
        <w:rPr>
          <w:rStyle w:val="Hyperlink.2"/>
          <w:rtl w:val="0"/>
          <w:lang w:val="ru-RU"/>
        </w:rPr>
        <w:t xml:space="preserve">Рисунок </w:t>
      </w:r>
      <w:r>
        <w:rPr>
          <w:rStyle w:val="Hyperlink.2"/>
          <w:rtl w:val="0"/>
          <w:lang w:val="ru-RU"/>
        </w:rPr>
        <w:t>88</w:t>
      </w:r>
      <w:bookmarkEnd w:id="181"/>
      <w:r>
        <w:rPr>
          <w:rStyle w:val="Hyperlink.2"/>
          <w:rtl w:val="0"/>
          <w:lang w:val="ru-RU"/>
        </w:rPr>
        <w:t xml:space="preserve">. </w:t>
      </w:r>
      <w:r>
        <w:rPr>
          <w:rStyle w:val="Hyperlink.2"/>
          <w:rtl w:val="0"/>
          <w:lang w:val="ru-RU"/>
        </w:rPr>
        <w:t>Окно подтверждения</w:t>
      </w:r>
    </w:p>
    <w:p>
      <w:pPr>
        <w:pStyle w:val="heading 3"/>
        <w:numPr>
          <w:ilvl w:val="2"/>
          <w:numId w:val="130"/>
        </w:numPr>
      </w:pPr>
      <w:bookmarkStart w:name="_Toc39" w:id="182"/>
      <w:r>
        <w:rPr>
          <w:rStyle w:val="Hyperlink.4"/>
          <w:rtl w:val="0"/>
          <w:lang w:val="ru-RU"/>
        </w:rPr>
        <w:t xml:space="preserve">Проведение работ в </w:t>
      </w:r>
      <w:r>
        <w:rPr>
          <w:rStyle w:val="Нет"/>
          <w:rtl w:val="0"/>
          <w:lang w:val="en-US"/>
        </w:rPr>
        <w:t>SAP</w:t>
      </w:r>
      <w:r>
        <w:rPr>
          <w:rStyle w:val="Hyperlink.4"/>
          <w:rtl w:val="0"/>
          <w:lang w:val="ru-RU"/>
        </w:rPr>
        <w:t xml:space="preserve"> </w:t>
      </w:r>
      <w:bookmarkEnd w:id="182"/>
    </w:p>
    <w:p>
      <w:pPr>
        <w:pStyle w:val="Body Text"/>
      </w:pPr>
      <w:r>
        <w:rPr>
          <w:rStyle w:val="Hyperlink.4"/>
          <w:rtl w:val="0"/>
          <w:lang w:val="ru-RU"/>
        </w:rPr>
        <w:t xml:space="preserve">Работа с функционалом «Проведение работ в </w:t>
      </w:r>
      <w:r>
        <w:rPr>
          <w:rStyle w:val="Нет"/>
          <w:rtl w:val="0"/>
          <w:lang w:val="en-US"/>
        </w:rPr>
        <w:t>SAP</w:t>
      </w:r>
      <w:r>
        <w:rPr>
          <w:rStyle w:val="Hyperlink.4"/>
          <w:rtl w:val="0"/>
          <w:lang w:val="ru-RU"/>
        </w:rPr>
        <w:t xml:space="preserve">» описана в разделе </w:t>
      </w:r>
      <w:r>
        <w:rPr>
          <w:rStyle w:val="Hyperlink.4"/>
          <w:rtl w:val="0"/>
          <w:lang w:val="ru-RU"/>
        </w:rPr>
        <w:t>(</w:t>
      </w:r>
      <w:r>
        <w:rPr>
          <w:rStyle w:val="Hyperlink.4"/>
          <w:rtl w:val="0"/>
          <w:lang w:val="ru-RU"/>
        </w:rPr>
        <w:t>см</w:t>
      </w:r>
      <w:r>
        <w:rPr>
          <w:rStyle w:val="Hyperlink.4"/>
          <w:rtl w:val="0"/>
          <w:lang w:val="ru-RU"/>
        </w:rPr>
        <w:t xml:space="preserve">. </w:t>
      </w:r>
      <w:r>
        <w:rPr>
          <w:rStyle w:val="Hyperlink.4"/>
          <w:lang w:val="ru-RU"/>
        </w:rPr>
        <w:fldChar w:fldCharType="begin" w:fldLock="0"/>
      </w:r>
      <w:r>
        <w:rPr>
          <w:rStyle w:val="Hyperlink.4"/>
          <w:lang w:val="ru-RU"/>
        </w:rPr>
        <w:instrText xml:space="preserve"> HYPERLINK \l "Ref202265367" </w:instrText>
      </w:r>
      <w:r>
        <w:rPr>
          <w:rStyle w:val="Hyperlink.4"/>
          <w:lang w:val="ru-RU"/>
        </w:rPr>
        <w:fldChar w:fldCharType="separate" w:fldLock="0"/>
      </w:r>
      <w:r>
        <w:rPr>
          <w:rStyle w:val="Hyperlink.4"/>
          <w:rtl w:val="0"/>
          <w:lang w:val="ru-RU"/>
        </w:rPr>
        <w:t xml:space="preserve">3.2. </w:t>
      </w:r>
      <w:r>
        <w:rPr>
          <w:rStyle w:val="Hyperlink.4"/>
          <w:rtl w:val="0"/>
          <w:lang w:val="ru-RU"/>
        </w:rPr>
        <w:t xml:space="preserve">Проведение работ в </w:t>
      </w:r>
      <w:r>
        <w:rPr>
          <w:rStyle w:val="Нет"/>
          <w:rtl w:val="0"/>
          <w:lang w:val="en-US"/>
        </w:rPr>
        <w:t>SAP</w:t>
      </w:r>
      <w:r>
        <w:rPr/>
        <w:fldChar w:fldCharType="end" w:fldLock="0"/>
      </w:r>
      <w:r>
        <w:rPr>
          <w:rStyle w:val="Hyperlink.4"/>
          <w:rtl w:val="0"/>
          <w:lang w:val="ru-RU"/>
        </w:rPr>
        <w:t>)</w:t>
      </w:r>
    </w:p>
    <w:p>
      <w:pPr>
        <w:pStyle w:val="heading 3"/>
        <w:numPr>
          <w:ilvl w:val="2"/>
          <w:numId w:val="145"/>
        </w:numPr>
      </w:pPr>
      <w:bookmarkStart w:name="_Toc40" w:id="183"/>
      <w:r>
        <w:rPr>
          <w:rStyle w:val="Hyperlink.2"/>
          <w:rtl w:val="0"/>
          <w:lang w:val="ru-RU"/>
        </w:rPr>
        <w:t>Оформление приказа</w:t>
      </w:r>
      <w:bookmarkEnd w:id="183"/>
    </w:p>
    <w:p>
      <w:pPr>
        <w:pStyle w:val="Body Text"/>
      </w:pPr>
      <w:r>
        <w:rPr>
          <w:rStyle w:val="Hyperlink.2"/>
          <w:rFonts w:cs="Arial Unicode MS" w:eastAsia="Arial Unicode MS" w:hint="default"/>
          <w:rtl w:val="0"/>
        </w:rPr>
        <w:t xml:space="preserve">Работа с оформлением приказа описана в разделе </w:t>
      </w:r>
      <w:r>
        <w:rPr>
          <w:rStyle w:val="Hyperlink.2"/>
          <w:rFonts w:cs="Arial Unicode MS" w:eastAsia="Arial Unicode MS"/>
          <w:rtl w:val="0"/>
        </w:rPr>
        <w:t>(</w:t>
      </w:r>
      <w:r>
        <w:rPr>
          <w:rStyle w:val="Hyperlink.2"/>
          <w:rFonts w:cs="Arial Unicode MS" w:eastAsia="Arial Unicode MS" w:hint="default"/>
          <w:rtl w:val="0"/>
        </w:rPr>
        <w:t>см</w:t>
      </w:r>
      <w:r>
        <w:rPr>
          <w:rStyle w:val="Hyperlink.2"/>
          <w:rFonts w:cs="Arial Unicode MS" w:eastAsia="Arial Unicode MS"/>
          <w:rtl w:val="0"/>
        </w:rPr>
        <w:t xml:space="preserve">. </w:t>
      </w:r>
      <w:r>
        <w:rPr>
          <w:rStyle w:val="Hyperlink.2"/>
        </w:rPr>
        <w:fldChar w:fldCharType="begin" w:fldLock="0"/>
      </w:r>
      <w:r>
        <w:rPr>
          <w:rStyle w:val="Hyperlink.2"/>
        </w:rPr>
        <w:instrText xml:space="preserve"> HYPERLINK \l "Ref202537572" </w:instrText>
      </w:r>
      <w:r>
        <w:rPr>
          <w:rStyle w:val="Hyperlink.2"/>
        </w:rPr>
        <w:fldChar w:fldCharType="separate" w:fldLock="0"/>
      </w:r>
      <w:r>
        <w:rPr>
          <w:rStyle w:val="Hyperlink.2"/>
          <w:rFonts w:cs="Arial Unicode MS" w:eastAsia="Arial Unicode MS"/>
          <w:rtl w:val="0"/>
        </w:rPr>
        <w:t>3.3</w:t>
      </w:r>
      <w:r>
        <w:rPr/>
        <w:fldChar w:fldCharType="end" w:fldLock="0"/>
      </w:r>
      <w:r>
        <w:rPr>
          <w:rStyle w:val="Hyperlink.2"/>
          <w:rFonts w:cs="Arial Unicode MS" w:eastAsia="Arial Unicode MS"/>
          <w:rtl w:val="0"/>
        </w:rPr>
        <w:t xml:space="preserve">). </w:t>
      </w:r>
    </w:p>
    <w:p>
      <w:pPr>
        <w:pStyle w:val="Body Text"/>
      </w:pPr>
    </w:p>
    <w:p>
      <w:pPr>
        <w:pStyle w:val="Body Text"/>
      </w:pPr>
      <w:r/>
    </w:p>
    <w:sectPr>
      <w:headerReference w:type="default" r:id="rId89"/>
      <w:headerReference w:type="first" r:id="rId90"/>
      <w:footerReference w:type="default" r:id="rId91"/>
      <w:footerReference w:type="first" r:id="rId92"/>
      <w:pgSz w:w="11900" w:h="16840" w:orient="portrait"/>
      <w:pgMar w:top="851" w:right="851" w:bottom="851" w:left="1134" w:header="567" w:footer="567"/>
      <w:titlePg w:val="1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Courier New">
    <w:charset w:val="00"/>
    <w:family w:val="roman"/>
    <w:pitch w:val="default"/>
  </w:font>
  <w:font w:name="Helvetica Neue">
    <w:charset w:val="00"/>
    <w:family w:val="roman"/>
    <w:pitch w:val="default"/>
  </w:font>
  <w:font w:name="Cambria">
    <w:charset w:val="00"/>
    <w:family w:val="roman"/>
    <w:pitch w:val="default"/>
  </w:font>
  <w:font w:name="Calibri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footer"/>
      <w:jc w:val="right"/>
      <w:rPr>
        <w:rStyle w:val="page number"/>
      </w:rPr>
    </w:pPr>
    <w:r>
      <w:rPr>
        <w:rFonts w:ascii="Courier New" w:hAnsi="Courier New"/>
        <w:sz w:val="20"/>
        <w:szCs w:val="20"/>
        <w:rtl w:val="0"/>
      </w:rPr>
      <w:fldChar w:fldCharType="begin" w:fldLock="0"/>
    </w:r>
    <w:r>
      <w:rPr>
        <w:rFonts w:ascii="Courier New" w:hAnsi="Courier New"/>
        <w:sz w:val="20"/>
        <w:szCs w:val="20"/>
        <w:rtl w:val="0"/>
      </w:rPr>
      <w:instrText xml:space="preserve"> PAGE </w:instrText>
    </w:r>
    <w:r>
      <w:rPr>
        <w:rFonts w:ascii="Courier New" w:hAnsi="Courier New"/>
        <w:sz w:val="20"/>
        <w:szCs w:val="20"/>
        <w:rtl w:val="0"/>
      </w:rPr>
      <w:fldChar w:fldCharType="separate" w:fldLock="0"/>
    </w:r>
    <w:r>
      <w:rPr>
        <w:rFonts w:ascii="Courier New" w:hAnsi="Courier New"/>
        <w:sz w:val="20"/>
        <w:szCs w:val="20"/>
        <w:rtl w:val="0"/>
      </w:rPr>
      <w:fldChar w:fldCharType="end" w:fldLock="0"/>
    </w:r>
  </w:p>
  <w:p>
    <w:pPr>
      <w:pStyle w:val="footer"/>
      <w:ind w:right="360" w:firstLine="360"/>
    </w:pPr>
    <w:r>
      <w:rPr>
        <w:rtl w:val="0"/>
        <w:lang w:val="ru-RU"/>
      </w:rPr>
      <w:t xml:space="preserve"> </w:t>
    </w:r>
  </w:p>
</w:ftr>
</file>

<file path=word/footer2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Колонтитулы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"/>
      <w:jc w:val="center"/>
      <w:rPr>
        <w:rStyle w:val="page number"/>
      </w:rPr>
    </w:pPr>
  </w:p>
  <w:p>
    <w:pPr>
      <w:pStyle w:val="header"/>
      <w:bidi w:val="0"/>
      <w:ind w:left="0" w:right="0" w:firstLine="0"/>
      <w:jc w:val="right"/>
      <w:rPr>
        <w:rtl w:val="0"/>
      </w:rPr>
    </w:pPr>
    <w:r>
      <w:rPr>
        <w:outline w:val="0"/>
        <w:color w:val="000000"/>
        <w:sz w:val="20"/>
        <w:szCs w:val="20"/>
        <w:u w:color="000000"/>
        <w:shd w:val="nil" w:color="auto" w:fill="auto"/>
        <w14:textFill>
          <w14:solidFill>
            <w14:srgbClr w14:val="000000"/>
          </w14:solidFill>
        </w14:textFill>
      </w:rPr>
      <w:drawing xmlns:a="http://schemas.openxmlformats.org/drawingml/2006/main">
        <wp:inline distT="0" distB="0" distL="0" distR="0">
          <wp:extent cx="845820" cy="211455"/>
          <wp:effectExtent l="0" t="0" r="0" b="0"/>
          <wp:docPr id="1073741825" name="officeArt object" descr="Логотип-Directum-горизонтальный-черный-без-подписи (6180246 v2)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Логотип-Directum-горизонтальный-черный-без-подписи (6180246 v2)" descr="Логотип-Directum-горизонтальный-черный-без-подписи (6180246 v2)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5820" cy="21145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rPr>
        <w:outline w:val="0"/>
        <w:color w:val="000000"/>
        <w:sz w:val="20"/>
        <w:szCs w:val="20"/>
        <w:u w:color="000000"/>
        <w:shd w:val="nil" w:color="auto" w:fill="auto"/>
        <w14:textFill>
          <w14:solidFill>
            <w14:srgbClr w14:val="000000"/>
          </w14:solidFill>
        </w14:textFill>
      </w:rPr>
      <w:tab/>
    </w:r>
  </w:p>
</w:hdr>
</file>

<file path=word/header2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"/>
      <w:bidi w:val="0"/>
      <w:ind w:left="0" w:right="0" w:firstLine="0"/>
      <w:jc w:val="right"/>
      <w:rPr>
        <w:rtl w:val="0"/>
      </w:rPr>
    </w:pPr>
    <w:r>
      <w:rPr>
        <w:outline w:val="0"/>
        <w:color w:val="000000"/>
        <w:sz w:val="20"/>
        <w:szCs w:val="20"/>
        <w:u w:color="000000"/>
        <w:shd w:val="nil" w:color="auto" w:fill="auto"/>
        <w14:textFill>
          <w14:solidFill>
            <w14:srgbClr w14:val="000000"/>
          </w14:solidFill>
        </w14:textFill>
      </w:rPr>
      <w:drawing xmlns:a="http://schemas.openxmlformats.org/drawingml/2006/main">
        <wp:inline distT="0" distB="0" distL="0" distR="0">
          <wp:extent cx="845820" cy="211455"/>
          <wp:effectExtent l="0" t="0" r="0" b="0"/>
          <wp:docPr id="1073741826" name="officeArt object" descr="Логотип-Directum-горизонтальный-черный-без-подписи (6180246 v2)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Логотип-Directum-горизонтальный-черный-без-подписи (6180246 v2)" descr="Логотип-Directum-горизонтальный-черный-без-подписи (6180246 v2)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5820" cy="21145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rPr>
        <w:outline w:val="0"/>
        <w:color w:val="000000"/>
        <w:sz w:val="20"/>
        <w:szCs w:val="20"/>
        <w:u w:color="000000"/>
        <w:shd w:val="nil" w:color="auto" w:fill="auto"/>
        <w14:textFill>
          <w14:solidFill>
            <w14:srgbClr w14:val="000000"/>
          </w14:solidFill>
        </w14:textFill>
      </w:rPr>
      <w:tab/>
    </w:r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lvl w:ilvl="0">
      <w:start w:val="1"/>
      <w:numFmt w:val="decimal"/>
      <w:suff w:val="tab"/>
      <w:lvlText w:val="%1."/>
      <w:lvlJc w:val="left"/>
      <w:pPr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nothing"/>
      <w:lvlText w:val="%1.%2."/>
      <w:lvlJc w:val="left"/>
      <w:pPr>
        <w:ind w:left="920" w:hanging="339"/>
      </w:pPr>
      <w:rPr>
        <w:rFonts w:hAnsi="Arial Unicode MS"/>
        <w:b w:val="1"/>
        <w:b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nothing"/>
      <w:lvlText w:val="%1.%2.%3."/>
      <w:lvlJc w:val="left"/>
      <w:pPr>
        <w:ind w:left="1582" w:hanging="420"/>
      </w:pPr>
      <w:rPr>
        <w:rFonts w:hAnsi="Arial Unicode MS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nothing"/>
      <w:lvlText w:val="%1.%2.%3.%4."/>
      <w:lvlJc w:val="left"/>
      <w:pPr>
        <w:ind w:left="2062" w:hanging="540"/>
      </w:pPr>
      <w:rPr>
        <w:rFonts w:hAnsi="Arial Unicode MS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nothing"/>
      <w:lvlText w:val="%1.%2.%3.%4.%5."/>
      <w:lvlJc w:val="left"/>
      <w:pPr>
        <w:ind w:left="2542" w:hanging="660"/>
      </w:pPr>
      <w:rPr>
        <w:rFonts w:hAnsi="Arial Unicode MS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nothing"/>
      <w:lvlText w:val="%1.%2.%3.%4.%5.%6."/>
      <w:lvlJc w:val="left"/>
      <w:pPr>
        <w:ind w:left="3022" w:hanging="780"/>
      </w:pPr>
      <w:rPr>
        <w:rFonts w:hAnsi="Arial Unicode MS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1.%2.%3.%4.%5.%6.%7."/>
      <w:lvlJc w:val="left"/>
      <w:pPr>
        <w:ind w:left="3502" w:hanging="900"/>
      </w:pPr>
      <w:rPr>
        <w:rFonts w:hAnsi="Arial Unicode MS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1.%2.%3.%4.%5.%6.%7.%8."/>
      <w:lvlJc w:val="left"/>
      <w:pPr>
        <w:ind w:left="3982" w:hanging="1020"/>
      </w:pPr>
      <w:rPr>
        <w:rFonts w:hAnsi="Arial Unicode MS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nothing"/>
      <w:lvlText w:val="%1.%2.%3.%4.%5.%6.%7.%8.%9."/>
      <w:lvlJc w:val="left"/>
      <w:pPr>
        <w:ind w:left="4522" w:hanging="1200"/>
      </w:pPr>
      <w:rPr>
        <w:rFonts w:hAnsi="Arial Unicode MS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>
    <w:multiLevelType w:val="hybridMultilevel"/>
    <w:lvl w:ilvl="0">
      <w:start w:val="1"/>
      <w:numFmt w:val="decimal"/>
      <w:suff w:val="tab"/>
      <w:lvlText w:val="%1."/>
      <w:lvlJc w:val="left"/>
      <w:pPr>
        <w:ind w:left="1042" w:hanging="600"/>
      </w:pPr>
      <w:rPr>
        <w:rFonts w:hAnsi="Arial Unicode MS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tab"/>
      <w:lvlText w:val="%1.%2."/>
      <w:lvlJc w:val="left"/>
      <w:pPr>
        <w:ind w:left="1707" w:hanging="720"/>
      </w:pPr>
      <w:rPr>
        <w:rFonts w:hAnsi="Arial Unicode MS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tab"/>
      <w:lvlText w:val="%3."/>
      <w:lvlJc w:val="left"/>
      <w:pPr>
        <w:ind w:left="2132" w:hanging="600"/>
      </w:pPr>
      <w:rPr>
        <w:rFonts w:hAnsi="Arial Unicode MS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3.%4."/>
      <w:lvlJc w:val="left"/>
      <w:pPr>
        <w:ind w:left="2977" w:hanging="900"/>
      </w:pPr>
      <w:rPr>
        <w:rFonts w:hAnsi="Arial Unicode MS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tab"/>
      <w:lvlText w:val="%3.%4.%5."/>
      <w:lvlJc w:val="left"/>
      <w:pPr>
        <w:ind w:left="3522" w:hanging="900"/>
      </w:pPr>
      <w:rPr>
        <w:rFonts w:hAnsi="Arial Unicode MS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tab"/>
      <w:lvlText w:val="%3.%4.%5.%6."/>
      <w:lvlJc w:val="left"/>
      <w:pPr>
        <w:ind w:left="4367" w:hanging="1200"/>
      </w:pPr>
      <w:rPr>
        <w:rFonts w:hAnsi="Arial Unicode MS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3.%4.%5.%6.%7."/>
      <w:lvlJc w:val="left"/>
      <w:pPr>
        <w:ind w:left="4912" w:hanging="1200"/>
      </w:pPr>
      <w:rPr>
        <w:rFonts w:hAnsi="Arial Unicode MS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tab"/>
      <w:lvlText w:val="%3.%4.%5.%6.%7.%8."/>
      <w:lvlJc w:val="left"/>
      <w:pPr>
        <w:ind w:left="5757" w:hanging="1500"/>
      </w:pPr>
      <w:rPr>
        <w:rFonts w:hAnsi="Arial Unicode MS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tab"/>
      <w:lvlText w:val="%3.%4.%5.%6.%7.%8.%9."/>
      <w:lvlJc w:val="left"/>
      <w:pPr>
        <w:ind w:left="6602" w:hanging="1800"/>
      </w:pPr>
      <w:rPr>
        <w:rFonts w:hAnsi="Arial Unicode MS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multiLevelType w:val="hybridMultilevel"/>
    <w:lvl w:ilvl="0">
      <w:start w:val="1"/>
      <w:numFmt w:val="decimal"/>
      <w:suff w:val="tab"/>
      <w:lvlText w:val="%1."/>
      <w:lvlJc w:val="left"/>
      <w:pPr>
        <w:ind w:left="1042" w:hanging="600"/>
      </w:pPr>
      <w:rPr>
        <w:rFonts w:hAnsi="Arial Unicode MS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tab"/>
      <w:lvlText w:val="%1.%2."/>
      <w:lvlJc w:val="left"/>
      <w:pPr>
        <w:ind w:left="2067" w:hanging="720"/>
      </w:pPr>
      <w:rPr>
        <w:rFonts w:hAnsi="Arial Unicode MS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tab"/>
      <w:lvlText w:val="%3."/>
      <w:lvlJc w:val="left"/>
      <w:pPr>
        <w:ind w:left="2852" w:hanging="600"/>
      </w:pPr>
      <w:rPr>
        <w:rFonts w:hAnsi="Arial Unicode MS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3.%4."/>
      <w:lvlJc w:val="left"/>
      <w:pPr>
        <w:ind w:left="4057" w:hanging="900"/>
      </w:pPr>
      <w:rPr>
        <w:rFonts w:hAnsi="Arial Unicode MS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tab"/>
      <w:lvlText w:val="%3.%4.%5."/>
      <w:lvlJc w:val="left"/>
      <w:pPr>
        <w:ind w:left="4962" w:hanging="900"/>
      </w:pPr>
      <w:rPr>
        <w:rFonts w:hAnsi="Arial Unicode MS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tab"/>
      <w:lvlText w:val="%3.%4.%5.%6."/>
      <w:lvlJc w:val="left"/>
      <w:pPr>
        <w:ind w:left="6167" w:hanging="1200"/>
      </w:pPr>
      <w:rPr>
        <w:rFonts w:hAnsi="Arial Unicode MS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3.%4.%5.%6.%7."/>
      <w:lvlJc w:val="left"/>
      <w:pPr>
        <w:ind w:left="7072" w:hanging="1200"/>
      </w:pPr>
      <w:rPr>
        <w:rFonts w:hAnsi="Arial Unicode MS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tab"/>
      <w:lvlText w:val="%3.%4.%5.%6.%7.%8."/>
      <w:lvlJc w:val="left"/>
      <w:pPr>
        <w:ind w:left="8277" w:hanging="1500"/>
      </w:pPr>
      <w:rPr>
        <w:rFonts w:hAnsi="Arial Unicode MS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tab"/>
      <w:lvlText w:val="%3.%4.%5.%6.%7.%8.%9."/>
      <w:lvlJc w:val="left"/>
      <w:pPr>
        <w:ind w:left="9482" w:hanging="1800"/>
      </w:pPr>
      <w:rPr>
        <w:rFonts w:hAnsi="Arial Unicode MS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>
    <w:multiLevelType w:val="hybridMultilevel"/>
    <w:lvl w:ilvl="0">
      <w:start w:val="1"/>
      <w:numFmt w:val="decimal"/>
      <w:suff w:val="tab"/>
      <w:lvlText w:val="%1."/>
      <w:lvlJc w:val="left"/>
      <w:pPr>
        <w:ind w:left="1162" w:hanging="360"/>
      </w:pPr>
      <w:rPr>
        <w:rFonts w:hAnsi="Arial Unicode MS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tab"/>
      <w:lvlText w:val="%1.%2."/>
      <w:lvlJc w:val="left"/>
      <w:pPr>
        <w:ind w:left="1342" w:hanging="540"/>
      </w:pPr>
      <w:rPr>
        <w:rFonts w:hAnsi="Arial Unicode MS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tab"/>
      <w:lvlText w:val="%3."/>
      <w:lvlJc w:val="left"/>
      <w:pPr>
        <w:ind w:left="1402" w:hanging="600"/>
      </w:pPr>
      <w:rPr>
        <w:rFonts w:hAnsi="Arial Unicode MS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3.%4."/>
      <w:lvlJc w:val="left"/>
      <w:pPr>
        <w:ind w:left="1402" w:hanging="600"/>
      </w:pPr>
      <w:rPr>
        <w:rFonts w:hAnsi="Arial Unicode MS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tab"/>
      <w:lvlText w:val="%3.%4.%5."/>
      <w:lvlJc w:val="left"/>
      <w:pPr>
        <w:ind w:left="1702" w:hanging="900"/>
      </w:pPr>
      <w:rPr>
        <w:rFonts w:hAnsi="Arial Unicode MS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tab"/>
      <w:lvlText w:val="%3.%4.%5.%6."/>
      <w:lvlJc w:val="left"/>
      <w:pPr>
        <w:ind w:left="1702" w:hanging="900"/>
      </w:pPr>
      <w:rPr>
        <w:rFonts w:hAnsi="Arial Unicode MS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3.%4.%5.%6.%7."/>
      <w:lvlJc w:val="left"/>
      <w:pPr>
        <w:ind w:left="2002" w:hanging="1200"/>
      </w:pPr>
      <w:rPr>
        <w:rFonts w:hAnsi="Arial Unicode MS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tab"/>
      <w:lvlText w:val="%3.%4.%5.%6.%7.%8."/>
      <w:lvlJc w:val="left"/>
      <w:pPr>
        <w:ind w:left="2002" w:hanging="1200"/>
      </w:pPr>
      <w:rPr>
        <w:rFonts w:hAnsi="Arial Unicode MS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tab"/>
      <w:lvlText w:val="%3.%4.%5.%6.%7.%8.%9."/>
      <w:lvlJc w:val="left"/>
      <w:pPr>
        <w:ind w:left="2302" w:hanging="1500"/>
      </w:pPr>
      <w:rPr>
        <w:rFonts w:hAnsi="Arial Unicode MS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>
    <w:multiLevelType w:val="hybridMultilevel"/>
    <w:numStyleLink w:val="Импортированный стиль 1"/>
  </w:abstractNum>
  <w:abstractNum w:abstractNumId="5">
    <w:multiLevelType w:val="hybridMultilevel"/>
    <w:styleLink w:val="Импортированный стиль 1"/>
    <w:lvl w:ilvl="0">
      <w:start w:val="1"/>
      <w:numFmt w:val="decimal"/>
      <w:suff w:val="tab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nothing"/>
      <w:lvlText w:val="%1.%2."/>
      <w:lvlJc w:val="left"/>
      <w:pPr>
        <w:ind w:left="792" w:hanging="4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nothing"/>
      <w:lvlText w:val="%1.%2.%3."/>
      <w:lvlJc w:val="left"/>
      <w:pPr>
        <w:ind w:left="1224" w:hanging="50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nothing"/>
      <w:lvlText w:val="%1.%2.%3.%4."/>
      <w:lvlJc w:val="left"/>
      <w:pPr>
        <w:ind w:left="1728" w:hanging="64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nothing"/>
      <w:lvlText w:val="%1.%2.%3.%4.%5."/>
      <w:lvlJc w:val="left"/>
      <w:pPr>
        <w:ind w:left="2232" w:hanging="7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nothing"/>
      <w:lvlText w:val="%1.%2.%3.%4.%5.%6."/>
      <w:lvlJc w:val="left"/>
      <w:pPr>
        <w:ind w:left="2736" w:hanging="9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1.%2.%3.%4.%5.%6.%7."/>
      <w:lvlJc w:val="left"/>
      <w:pPr>
        <w:ind w:left="3240" w:hanging="10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1.%2.%3.%4.%5.%6.%7.%8."/>
      <w:lvlJc w:val="left"/>
      <w:pPr>
        <w:ind w:left="3744" w:hanging="12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nothing"/>
      <w:lvlText w:val="%1.%2.%3.%4.%5.%6.%7.%8.%9."/>
      <w:lvlJc w:val="left"/>
      <w:pPr>
        <w:ind w:left="4320" w:hanging="14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>
    <w:multiLevelType w:val="hybridMultilevel"/>
    <w:numStyleLink w:val="Импортированный стиль 4"/>
  </w:abstractNum>
  <w:abstractNum w:abstractNumId="7">
    <w:multiLevelType w:val="hybridMultilevel"/>
    <w:styleLink w:val="Импортированный стиль 4"/>
    <w:lvl w:ilvl="0">
      <w:start w:val="1"/>
      <w:numFmt w:val="decimal"/>
      <w:suff w:val="tab"/>
      <w:lvlText w:val="%1."/>
      <w:lvlJc w:val="left"/>
      <w:pPr>
        <w:ind w:left="851" w:hanging="5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ind w:left="1571" w:hanging="5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ind w:left="2291" w:hanging="49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3011" w:hanging="5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ind w:left="3731" w:hanging="5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ind w:left="4451" w:hanging="49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5171" w:hanging="5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ind w:left="5891" w:hanging="5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ind w:left="6611" w:hanging="49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>
    <w:multiLevelType w:val="hybridMultilevel"/>
    <w:numStyleLink w:val="Импортированный стиль 5"/>
  </w:abstractNum>
  <w:abstractNum w:abstractNumId="9">
    <w:multiLevelType w:val="hybridMultilevel"/>
    <w:styleLink w:val="Импортированный стиль 5"/>
    <w:lvl w:ilvl="0">
      <w:start w:val="1"/>
      <w:numFmt w:val="decimal"/>
      <w:suff w:val="tab"/>
      <w:lvlText w:val="%1."/>
      <w:lvlJc w:val="left"/>
      <w:pPr>
        <w:ind w:left="851" w:hanging="5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ind w:left="1571" w:hanging="5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ind w:left="2291" w:hanging="49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3011" w:hanging="5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ind w:left="3731" w:hanging="5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ind w:left="4451" w:hanging="49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5171" w:hanging="5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ind w:left="5891" w:hanging="5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ind w:left="6611" w:hanging="49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">
    <w:multiLevelType w:val="hybridMultilevel"/>
    <w:numStyleLink w:val="Импортированный стиль 6"/>
  </w:abstractNum>
  <w:abstractNum w:abstractNumId="11">
    <w:multiLevelType w:val="hybridMultilevel"/>
    <w:styleLink w:val="Импортированный стиль 6"/>
    <w:lvl w:ilvl="0">
      <w:start w:val="1"/>
      <w:numFmt w:val="decimal"/>
      <w:suff w:val="tab"/>
      <w:lvlText w:val="%1."/>
      <w:lvlJc w:val="left"/>
      <w:pPr>
        <w:ind w:left="851" w:hanging="5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tab"/>
      <w:lvlText w:val="%1.%2."/>
      <w:lvlJc w:val="left"/>
      <w:pPr>
        <w:ind w:left="1221" w:hanging="93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tab"/>
      <w:lvlText w:val="%1.%2.%3."/>
      <w:lvlJc w:val="left"/>
      <w:pPr>
        <w:ind w:left="1221" w:hanging="93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1.%2.%3.%4."/>
      <w:lvlJc w:val="left"/>
      <w:pPr>
        <w:ind w:left="1571" w:hanging="128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tab"/>
      <w:lvlText w:val="%1.%2.%3.%4.%5."/>
      <w:lvlJc w:val="left"/>
      <w:pPr>
        <w:ind w:left="1571" w:hanging="128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tab"/>
      <w:lvlText w:val="%1.%2.%3.%4.%5.%6."/>
      <w:lvlJc w:val="left"/>
      <w:pPr>
        <w:ind w:left="1931" w:hanging="16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1.%2.%3.%4.%5.%6.%7."/>
      <w:lvlJc w:val="left"/>
      <w:pPr>
        <w:ind w:left="1931" w:hanging="16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tab"/>
      <w:lvlText w:val="%1.%2.%3.%4.%5.%6.%7.%8."/>
      <w:lvlJc w:val="left"/>
      <w:pPr>
        <w:ind w:left="2291" w:hanging="200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tab"/>
      <w:lvlText w:val="%1.%2.%3.%4.%5.%6.%7.%8.%9."/>
      <w:lvlJc w:val="left"/>
      <w:pPr>
        <w:ind w:left="2651" w:hanging="23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">
    <w:multiLevelType w:val="hybridMultilevel"/>
    <w:numStyleLink w:val="Импортированный стиль 7"/>
  </w:abstractNum>
  <w:abstractNum w:abstractNumId="13">
    <w:multiLevelType w:val="hybridMultilevel"/>
    <w:styleLink w:val="Импортированный стиль 7"/>
    <w:lvl w:ilvl="0">
      <w:start w:val="1"/>
      <w:numFmt w:val="bullet"/>
      <w:suff w:val="tab"/>
      <w:lvlText w:val="·"/>
      <w:lvlJc w:val="left"/>
      <w:pPr>
        <w:ind w:left="1418" w:hanging="567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ind w:left="2138" w:hanging="56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ind w:left="2858" w:hanging="56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ind w:left="3578" w:hanging="567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ind w:left="4298" w:hanging="56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ind w:left="5018" w:hanging="56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ind w:left="5738" w:hanging="567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ind w:left="6458" w:hanging="56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ind w:left="7178" w:hanging="567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">
    <w:multiLevelType w:val="hybridMultilevel"/>
    <w:numStyleLink w:val="Импортированный стиль 8"/>
  </w:abstractNum>
  <w:abstractNum w:abstractNumId="15">
    <w:multiLevelType w:val="hybridMultilevel"/>
    <w:styleLink w:val="Импортированный стиль 8"/>
    <w:lvl w:ilvl="0">
      <w:start w:val="1"/>
      <w:numFmt w:val="decimal"/>
      <w:suff w:val="tab"/>
      <w:lvlText w:val="%1."/>
      <w:lvlJc w:val="left"/>
      <w:pPr>
        <w:ind w:left="851" w:hanging="5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tab"/>
      <w:lvlText w:val="%1.%2."/>
      <w:lvlJc w:val="left"/>
      <w:pPr>
        <w:ind w:left="1221" w:hanging="93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tab"/>
      <w:lvlText w:val="%1.%2.%3."/>
      <w:lvlJc w:val="left"/>
      <w:pPr>
        <w:ind w:left="1221" w:hanging="93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1.%2.%3.%4."/>
      <w:lvlJc w:val="left"/>
      <w:pPr>
        <w:ind w:left="1571" w:hanging="128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tab"/>
      <w:lvlText w:val="%1.%2.%3.%4.%5."/>
      <w:lvlJc w:val="left"/>
      <w:pPr>
        <w:ind w:left="1571" w:hanging="128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tab"/>
      <w:lvlText w:val="%1.%2.%3.%4.%5.%6."/>
      <w:lvlJc w:val="left"/>
      <w:pPr>
        <w:ind w:left="1931" w:hanging="16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1.%2.%3.%4.%5.%6.%7."/>
      <w:lvlJc w:val="left"/>
      <w:pPr>
        <w:ind w:left="1931" w:hanging="16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tab"/>
      <w:lvlText w:val="%1.%2.%3.%4.%5.%6.%7.%8."/>
      <w:lvlJc w:val="left"/>
      <w:pPr>
        <w:ind w:left="2291" w:hanging="200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tab"/>
      <w:lvlText w:val="%1.%2.%3.%4.%5.%6.%7.%8.%9."/>
      <w:lvlJc w:val="left"/>
      <w:pPr>
        <w:ind w:left="2651" w:hanging="23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">
    <w:multiLevelType w:val="hybridMultilevel"/>
    <w:numStyleLink w:val="Импортированный стиль 9"/>
  </w:abstractNum>
  <w:abstractNum w:abstractNumId="17">
    <w:multiLevelType w:val="hybridMultilevel"/>
    <w:styleLink w:val="Импортированный стиль 9"/>
    <w:lvl w:ilvl="0">
      <w:start w:val="1"/>
      <w:numFmt w:val="decimal"/>
      <w:suff w:val="tab"/>
      <w:lvlText w:val="%1."/>
      <w:lvlJc w:val="left"/>
      <w:pPr>
        <w:ind w:left="851" w:hanging="5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tab"/>
      <w:lvlText w:val="%1.%2."/>
      <w:lvlJc w:val="left"/>
      <w:pPr>
        <w:ind w:left="1581" w:hanging="93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tab"/>
      <w:lvlText w:val="%1.%2.%3."/>
      <w:lvlJc w:val="left"/>
      <w:pPr>
        <w:ind w:left="1941" w:hanging="93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1.%2.%3.%4."/>
      <w:lvlJc w:val="left"/>
      <w:pPr>
        <w:ind w:left="2651" w:hanging="128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tab"/>
      <w:lvlText w:val="%1.%2.%3.%4.%5."/>
      <w:lvlJc w:val="left"/>
      <w:pPr>
        <w:ind w:left="3011" w:hanging="128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tab"/>
      <w:lvlText w:val="%1.%2.%3.%4.%5.%6."/>
      <w:lvlJc w:val="left"/>
      <w:pPr>
        <w:ind w:left="3731" w:hanging="16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1.%2.%3.%4.%5.%6.%7."/>
      <w:lvlJc w:val="left"/>
      <w:pPr>
        <w:ind w:left="4091" w:hanging="16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tab"/>
      <w:lvlText w:val="%1.%2.%3.%4.%5.%6.%7.%8."/>
      <w:lvlJc w:val="left"/>
      <w:pPr>
        <w:ind w:left="4811" w:hanging="200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tab"/>
      <w:lvlText w:val="%1.%2.%3.%4.%5.%6.%7.%8.%9."/>
      <w:lvlJc w:val="left"/>
      <w:pPr>
        <w:ind w:left="5531" w:hanging="23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">
    <w:multiLevelType w:val="hybridMultilevel"/>
    <w:numStyleLink w:val="Импортированный стиль 10"/>
  </w:abstractNum>
  <w:abstractNum w:abstractNumId="19">
    <w:multiLevelType w:val="hybridMultilevel"/>
    <w:styleLink w:val="Импортированный стиль 10"/>
    <w:lvl w:ilvl="0">
      <w:start w:val="1"/>
      <w:numFmt w:val="decimal"/>
      <w:suff w:val="tab"/>
      <w:lvlText w:val="%1."/>
      <w:lvlJc w:val="left"/>
      <w:pPr>
        <w:ind w:left="851" w:hanging="5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tab"/>
      <w:lvlText w:val="%1.%2."/>
      <w:lvlJc w:val="left"/>
      <w:pPr>
        <w:ind w:left="1283" w:hanging="63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tab"/>
      <w:lvlText w:val="%1.%2.%3."/>
      <w:lvlJc w:val="left"/>
      <w:pPr>
        <w:ind w:left="1715" w:hanging="71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1.%2.%3.%4."/>
      <w:lvlJc w:val="left"/>
      <w:pPr>
        <w:ind w:left="2219" w:hanging="85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tab"/>
      <w:lvlText w:val="%1.%2.%3.%4.%5."/>
      <w:lvlJc w:val="left"/>
      <w:pPr>
        <w:ind w:left="2723" w:hanging="99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tab"/>
      <w:lvlText w:val="%1.%2.%3.%4.%5.%6."/>
      <w:lvlJc w:val="left"/>
      <w:pPr>
        <w:ind w:left="3227" w:hanging="114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1.%2.%3.%4.%5.%6.%7."/>
      <w:lvlJc w:val="left"/>
      <w:pPr>
        <w:ind w:left="3731" w:hanging="128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tab"/>
      <w:lvlText w:val="%1.%2.%3.%4.%5.%6.%7.%8."/>
      <w:lvlJc w:val="left"/>
      <w:pPr>
        <w:ind w:left="4235" w:hanging="143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tab"/>
      <w:lvlText w:val="%1.%2.%3.%4.%5.%6.%7.%8.%9."/>
      <w:lvlJc w:val="left"/>
      <w:pPr>
        <w:ind w:left="4811" w:hanging="16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0">
    <w:multiLevelType w:val="hybridMultilevel"/>
    <w:numStyleLink w:val="Импортированный стиль 11"/>
  </w:abstractNum>
  <w:abstractNum w:abstractNumId="21">
    <w:multiLevelType w:val="hybridMultilevel"/>
    <w:styleLink w:val="Импортированный стиль 11"/>
    <w:lvl w:ilvl="0">
      <w:start w:val="1"/>
      <w:numFmt w:val="decimal"/>
      <w:suff w:val="tab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tab"/>
      <w:lvlText w:val="%1.%2."/>
      <w:lvlJc w:val="left"/>
      <w:pPr>
        <w:ind w:left="900" w:hanging="5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tab"/>
      <w:lvlText w:val="%1.%2.%3."/>
      <w:lvlJc w:val="left"/>
      <w:pPr>
        <w:ind w:left="108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1.%2.%3.%4."/>
      <w:lvlJc w:val="left"/>
      <w:pPr>
        <w:ind w:left="108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tab"/>
      <w:lvlText w:val="%1.%2.%3.%4.%5."/>
      <w:lvlJc w:val="left"/>
      <w:pPr>
        <w:ind w:left="1440" w:hanging="10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tab"/>
      <w:lvlText w:val="%1.%2.%3.%4.%5.%6."/>
      <w:lvlJc w:val="left"/>
      <w:pPr>
        <w:ind w:left="1440" w:hanging="10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1.%2.%3.%4.%5.%6.%7."/>
      <w:lvlJc w:val="left"/>
      <w:pPr>
        <w:ind w:left="1800" w:hanging="14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tab"/>
      <w:lvlText w:val="%1.%2.%3.%4.%5.%6.%7.%8."/>
      <w:lvlJc w:val="left"/>
      <w:pPr>
        <w:ind w:left="1800" w:hanging="14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tab"/>
      <w:lvlText w:val="%1.%2.%3.%4.%5.%6.%7.%8.%9."/>
      <w:lvlJc w:val="left"/>
      <w:pPr>
        <w:ind w:left="2160" w:hanging="18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2">
    <w:multiLevelType w:val="hybridMultilevel"/>
    <w:numStyleLink w:val="Импортированный стиль 12"/>
  </w:abstractNum>
  <w:abstractNum w:abstractNumId="23">
    <w:multiLevelType w:val="hybridMultilevel"/>
    <w:styleLink w:val="Импортированный стиль 12"/>
    <w:lvl w:ilvl="0">
      <w:start w:val="1"/>
      <w:numFmt w:val="bullet"/>
      <w:suff w:val="tab"/>
      <w:lvlText w:val="·"/>
      <w:lvlJc w:val="left"/>
      <w:pPr>
        <w:ind w:left="1068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·"/>
      <w:lvlJc w:val="left"/>
      <w:pPr>
        <w:ind w:left="108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·"/>
      <w:lvlJc w:val="left"/>
      <w:pPr>
        <w:ind w:left="180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ind w:left="252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·"/>
      <w:lvlJc w:val="left"/>
      <w:pPr>
        <w:ind w:left="324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·"/>
      <w:lvlJc w:val="left"/>
      <w:pPr>
        <w:ind w:left="396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ind w:left="468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·"/>
      <w:lvlJc w:val="left"/>
      <w:pPr>
        <w:ind w:left="540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·"/>
      <w:lvlJc w:val="left"/>
      <w:pPr>
        <w:ind w:left="612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4">
    <w:multiLevelType w:val="hybridMultilevel"/>
    <w:numStyleLink w:val="Импортированный стиль 13"/>
  </w:abstractNum>
  <w:abstractNum w:abstractNumId="25">
    <w:multiLevelType w:val="hybridMultilevel"/>
    <w:styleLink w:val="Импортированный стиль 13"/>
    <w:lvl w:ilvl="0">
      <w:start w:val="1"/>
      <w:numFmt w:val="decimal"/>
      <w:suff w:val="tab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tab"/>
      <w:lvlText w:val="%1.%2."/>
      <w:lvlJc w:val="left"/>
      <w:pPr>
        <w:ind w:left="900" w:hanging="5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tab"/>
      <w:lvlText w:val="%1.%2.%3."/>
      <w:lvlJc w:val="left"/>
      <w:pPr>
        <w:ind w:left="108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1.%2.%3.%4."/>
      <w:lvlJc w:val="left"/>
      <w:pPr>
        <w:ind w:left="108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tab"/>
      <w:lvlText w:val="%1.%2.%3.%4.%5."/>
      <w:lvlJc w:val="left"/>
      <w:pPr>
        <w:ind w:left="1440" w:hanging="10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tab"/>
      <w:lvlText w:val="%1.%2.%3.%4.%5.%6."/>
      <w:lvlJc w:val="left"/>
      <w:pPr>
        <w:ind w:left="1440" w:hanging="10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1.%2.%3.%4.%5.%6.%7."/>
      <w:lvlJc w:val="left"/>
      <w:pPr>
        <w:ind w:left="1800" w:hanging="14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tab"/>
      <w:lvlText w:val="%1.%2.%3.%4.%5.%6.%7.%8."/>
      <w:lvlJc w:val="left"/>
      <w:pPr>
        <w:ind w:left="1800" w:hanging="14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tab"/>
      <w:lvlText w:val="%1.%2.%3.%4.%5.%6.%7.%8.%9."/>
      <w:lvlJc w:val="left"/>
      <w:pPr>
        <w:ind w:left="2160" w:hanging="18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6">
    <w:multiLevelType w:val="hybridMultilevel"/>
    <w:numStyleLink w:val="Импортированный стиль 14"/>
  </w:abstractNum>
  <w:abstractNum w:abstractNumId="27">
    <w:multiLevelType w:val="hybridMultilevel"/>
    <w:styleLink w:val="Импортированный стиль 14"/>
    <w:lvl w:ilvl="0">
      <w:start w:val="1"/>
      <w:numFmt w:val="decimal"/>
      <w:suff w:val="tab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tab"/>
      <w:lvlText w:val="%1.%2."/>
      <w:lvlJc w:val="left"/>
      <w:pPr>
        <w:ind w:left="1060" w:hanging="7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tab"/>
      <w:lvlText w:val="%1.%2.%3."/>
      <w:lvlJc w:val="left"/>
      <w:pPr>
        <w:ind w:left="108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1.%2.%3.%4."/>
      <w:lvlJc w:val="left"/>
      <w:pPr>
        <w:ind w:left="108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tab"/>
      <w:lvlText w:val="%1.%2.%3.%4.%5."/>
      <w:lvlJc w:val="left"/>
      <w:pPr>
        <w:ind w:left="1440" w:hanging="10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tab"/>
      <w:lvlText w:val="%1.%2.%3.%4.%5.%6."/>
      <w:lvlJc w:val="left"/>
      <w:pPr>
        <w:ind w:left="1440" w:hanging="10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1.%2.%3.%4.%5.%6.%7."/>
      <w:lvlJc w:val="left"/>
      <w:pPr>
        <w:ind w:left="1800" w:hanging="14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tab"/>
      <w:lvlText w:val="%1.%2.%3.%4.%5.%6.%7.%8."/>
      <w:lvlJc w:val="left"/>
      <w:pPr>
        <w:ind w:left="1800" w:hanging="14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tab"/>
      <w:lvlText w:val="%1.%2.%3.%4.%5.%6.%7.%8.%9."/>
      <w:lvlJc w:val="left"/>
      <w:pPr>
        <w:ind w:left="2160" w:hanging="18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8">
    <w:multiLevelType w:val="hybridMultilevel"/>
    <w:numStyleLink w:val="Импортированный стиль 16"/>
  </w:abstractNum>
  <w:abstractNum w:abstractNumId="29">
    <w:multiLevelType w:val="hybridMultilevel"/>
    <w:styleLink w:val="Импортированный стиль 16"/>
    <w:lvl w:ilvl="0">
      <w:start w:val="1"/>
      <w:numFmt w:val="decimal"/>
      <w:suff w:val="tab"/>
      <w:lvlText w:val="%1."/>
      <w:lvlJc w:val="left"/>
      <w:pPr>
        <w:ind w:left="851" w:hanging="5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ind w:left="1571" w:hanging="5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ind w:left="2291" w:hanging="49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3011" w:hanging="5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ind w:left="3731" w:hanging="5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ind w:left="4451" w:hanging="49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5171" w:hanging="5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ind w:left="5891" w:hanging="5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ind w:left="6611" w:hanging="49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0">
    <w:multiLevelType w:val="hybridMultilevel"/>
    <w:numStyleLink w:val="Импортированный стиль 17"/>
  </w:abstractNum>
  <w:abstractNum w:abstractNumId="31">
    <w:multiLevelType w:val="hybridMultilevel"/>
    <w:styleLink w:val="Импортированный стиль 17"/>
    <w:lvl w:ilvl="0">
      <w:start w:val="1"/>
      <w:numFmt w:val="bullet"/>
      <w:suff w:val="tab"/>
      <w:lvlText w:val="•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·"/>
      <w:lvlJc w:val="left"/>
      <w:pPr>
        <w:ind w:left="144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·"/>
      <w:lvlJc w:val="left"/>
      <w:pPr>
        <w:ind w:left="252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ind w:left="360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·"/>
      <w:lvlJc w:val="left"/>
      <w:pPr>
        <w:ind w:left="468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·"/>
      <w:lvlJc w:val="left"/>
      <w:pPr>
        <w:ind w:left="576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ind w:left="684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·"/>
      <w:lvlJc w:val="left"/>
      <w:pPr>
        <w:ind w:left="792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·"/>
      <w:lvlJc w:val="left"/>
      <w:pPr>
        <w:ind w:left="9000" w:hanging="360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2">
    <w:multiLevelType w:val="hybridMultilevel"/>
    <w:numStyleLink w:val="Импортированный стиль 18"/>
  </w:abstractNum>
  <w:abstractNum w:abstractNumId="33">
    <w:multiLevelType w:val="hybridMultilevel"/>
    <w:styleLink w:val="Импортированный стиль 18"/>
    <w:lvl w:ilvl="0">
      <w:start w:val="1"/>
      <w:numFmt w:val="decimal"/>
      <w:suff w:val="tab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tab"/>
      <w:lvlText w:val="%1.%2."/>
      <w:lvlJc w:val="left"/>
      <w:pPr>
        <w:ind w:left="900" w:hanging="5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tab"/>
      <w:lvlText w:val="%1.%2.%3."/>
      <w:lvlJc w:val="left"/>
      <w:pPr>
        <w:ind w:left="108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1.%2.%3.%4."/>
      <w:lvlJc w:val="left"/>
      <w:pPr>
        <w:ind w:left="108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tab"/>
      <w:lvlText w:val="%1.%2.%3.%4.%5."/>
      <w:lvlJc w:val="left"/>
      <w:pPr>
        <w:ind w:left="1440" w:hanging="10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tab"/>
      <w:lvlText w:val="%1.%2.%3.%4.%5.%6."/>
      <w:lvlJc w:val="left"/>
      <w:pPr>
        <w:ind w:left="1440" w:hanging="10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1.%2.%3.%4.%5.%6.%7."/>
      <w:lvlJc w:val="left"/>
      <w:pPr>
        <w:ind w:left="1800" w:hanging="14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tab"/>
      <w:lvlText w:val="%1.%2.%3.%4.%5.%6.%7.%8."/>
      <w:lvlJc w:val="left"/>
      <w:pPr>
        <w:ind w:left="1800" w:hanging="14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tab"/>
      <w:lvlText w:val="%1.%2.%3.%4.%5.%6.%7.%8.%9."/>
      <w:lvlJc w:val="left"/>
      <w:pPr>
        <w:ind w:left="2160" w:hanging="18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4">
    <w:multiLevelType w:val="hybridMultilevel"/>
    <w:numStyleLink w:val="Импортированный стиль 19"/>
  </w:abstractNum>
  <w:abstractNum w:abstractNumId="35">
    <w:multiLevelType w:val="hybridMultilevel"/>
    <w:styleLink w:val="Импортированный стиль 19"/>
    <w:lvl w:ilvl="0">
      <w:start w:val="1"/>
      <w:numFmt w:val="decimal"/>
      <w:suff w:val="tab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tab"/>
      <w:lvlText w:val="%1.%2."/>
      <w:lvlJc w:val="left"/>
      <w:pPr>
        <w:ind w:left="900" w:hanging="5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tab"/>
      <w:lvlText w:val="%1.%2.%3."/>
      <w:lvlJc w:val="left"/>
      <w:pPr>
        <w:ind w:left="108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1.%2.%3.%4."/>
      <w:lvlJc w:val="left"/>
      <w:pPr>
        <w:ind w:left="108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tab"/>
      <w:lvlText w:val="%1.%2.%3.%4.%5."/>
      <w:lvlJc w:val="left"/>
      <w:pPr>
        <w:ind w:left="1440" w:hanging="10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tab"/>
      <w:lvlText w:val="%1.%2.%3.%4.%5.%6."/>
      <w:lvlJc w:val="left"/>
      <w:pPr>
        <w:ind w:left="1440" w:hanging="10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1.%2.%3.%4.%5.%6.%7."/>
      <w:lvlJc w:val="left"/>
      <w:pPr>
        <w:ind w:left="1800" w:hanging="14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tab"/>
      <w:lvlText w:val="%1.%2.%3.%4.%5.%6.%7.%8."/>
      <w:lvlJc w:val="left"/>
      <w:pPr>
        <w:ind w:left="1800" w:hanging="14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tab"/>
      <w:lvlText w:val="%1.%2.%3.%4.%5.%6.%7.%8.%9."/>
      <w:lvlJc w:val="left"/>
      <w:pPr>
        <w:ind w:left="2160" w:hanging="18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6">
    <w:multiLevelType w:val="hybridMultilevel"/>
    <w:numStyleLink w:val="Импортированный стиль 20"/>
  </w:abstractNum>
  <w:abstractNum w:abstractNumId="37">
    <w:multiLevelType w:val="hybridMultilevel"/>
    <w:styleLink w:val="Импортированный стиль 20"/>
    <w:lvl w:ilvl="0">
      <w:start w:val="1"/>
      <w:numFmt w:val="decimal"/>
      <w:suff w:val="tab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tab"/>
      <w:lvlText w:val="%1.%2."/>
      <w:lvlJc w:val="left"/>
      <w:pPr>
        <w:ind w:left="900" w:hanging="5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tab"/>
      <w:lvlText w:val="%1.%2.%3."/>
      <w:lvlJc w:val="left"/>
      <w:pPr>
        <w:ind w:left="108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nothing"/>
      <w:lvlText w:val="%1.%2.%3.%4."/>
      <w:lvlJc w:val="left"/>
      <w:pPr>
        <w:ind w:left="108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tab"/>
      <w:lvlText w:val="%1.%2.%3.%4.%5."/>
      <w:lvlJc w:val="left"/>
      <w:pPr>
        <w:ind w:left="1440" w:hanging="10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nothing"/>
      <w:lvlText w:val="%1.%2.%3.%4.%5.%6."/>
      <w:lvlJc w:val="left"/>
      <w:pPr>
        <w:ind w:left="1440" w:hanging="10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1.%2.%3.%4.%5.%6.%7."/>
      <w:lvlJc w:val="left"/>
      <w:pPr>
        <w:ind w:left="1800" w:hanging="14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1.%2.%3.%4.%5.%6.%7.%8."/>
      <w:lvlJc w:val="left"/>
      <w:pPr>
        <w:ind w:left="1800" w:hanging="14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nothing"/>
      <w:lvlText w:val="%1.%2.%3.%4.%5.%6.%7.%8.%9."/>
      <w:lvlJc w:val="left"/>
      <w:pPr>
        <w:ind w:left="2160" w:hanging="18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8">
    <w:multiLevelType w:val="hybridMultilevel"/>
    <w:numStyleLink w:val="Импортированный стиль 21"/>
  </w:abstractNum>
  <w:abstractNum w:abstractNumId="39">
    <w:multiLevelType w:val="hybridMultilevel"/>
    <w:styleLink w:val="Импортированный стиль 21"/>
    <w:lvl w:ilvl="0">
      <w:start w:val="1"/>
      <w:numFmt w:val="decimal"/>
      <w:suff w:val="tab"/>
      <w:lvlText w:val="%1."/>
      <w:lvlJc w:val="left"/>
      <w:pPr>
        <w:ind w:left="851" w:hanging="5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ind w:left="1571" w:hanging="5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ind w:left="2291" w:hanging="49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3011" w:hanging="5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ind w:left="3731" w:hanging="5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ind w:left="4451" w:hanging="49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5171" w:hanging="5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ind w:left="5891" w:hanging="56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ind w:left="6611" w:hanging="49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0">
    <w:multiLevelType w:val="hybridMultilevel"/>
    <w:numStyleLink w:val="Импортированный стиль 22"/>
  </w:abstractNum>
  <w:abstractNum w:abstractNumId="41">
    <w:multiLevelType w:val="hybridMultilevel"/>
    <w:styleLink w:val="Импортированный стиль 22"/>
    <w:lvl w:ilvl="0">
      <w:start w:val="1"/>
      <w:numFmt w:val="bullet"/>
      <w:suff w:val="tab"/>
      <w:lvlText w:val="•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·"/>
      <w:lvlJc w:val="left"/>
      <w:pPr>
        <w:ind w:left="1418" w:hanging="567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·"/>
      <w:lvlJc w:val="left"/>
      <w:pPr>
        <w:ind w:left="2269" w:hanging="567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·"/>
      <w:lvlJc w:val="left"/>
      <w:pPr>
        <w:ind w:left="3120" w:hanging="567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·"/>
      <w:lvlJc w:val="left"/>
      <w:pPr>
        <w:ind w:left="3971" w:hanging="567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·"/>
      <w:lvlJc w:val="left"/>
      <w:pPr>
        <w:ind w:left="4822" w:hanging="567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·"/>
      <w:lvlJc w:val="left"/>
      <w:pPr>
        <w:ind w:left="5673" w:hanging="567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·"/>
      <w:lvlJc w:val="left"/>
      <w:pPr>
        <w:ind w:left="6524" w:hanging="567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·"/>
      <w:lvlJc w:val="left"/>
      <w:pPr>
        <w:ind w:left="7375" w:hanging="567"/>
      </w:pPr>
      <w:rPr>
        <w:rFonts w:ascii="Symbol" w:cs="Symbol" w:hAnsi="Symbol" w:eastAsia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2">
    <w:multiLevelType w:val="hybridMultilevel"/>
    <w:numStyleLink w:val="Импортированный стиль 23"/>
  </w:abstractNum>
  <w:abstractNum w:abstractNumId="43">
    <w:multiLevelType w:val="hybridMultilevel"/>
    <w:styleLink w:val="Импортированный стиль 23"/>
    <w:lvl w:ilvl="0">
      <w:start w:val="1"/>
      <w:numFmt w:val="decimal"/>
      <w:suff w:val="tab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tab"/>
      <w:lvlText w:val="%1.%2."/>
      <w:lvlJc w:val="left"/>
      <w:pPr>
        <w:ind w:left="1450" w:hanging="7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tab"/>
      <w:lvlText w:val="%1.%2.%3."/>
      <w:lvlJc w:val="left"/>
      <w:pPr>
        <w:ind w:left="1810" w:hanging="7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1.%2.%3.%4."/>
      <w:lvlJc w:val="left"/>
      <w:pPr>
        <w:ind w:left="2520" w:hanging="10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tab"/>
      <w:lvlText w:val="%1.%2.%3.%4.%5."/>
      <w:lvlJc w:val="left"/>
      <w:pPr>
        <w:ind w:left="2880" w:hanging="10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tab"/>
      <w:lvlText w:val="%1.%2.%3.%4.%5.%6."/>
      <w:lvlJc w:val="left"/>
      <w:pPr>
        <w:ind w:left="3600" w:hanging="14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1.%2.%3.%4.%5.%6.%7."/>
      <w:lvlJc w:val="left"/>
      <w:pPr>
        <w:ind w:left="3960" w:hanging="14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tab"/>
      <w:lvlText w:val="%1.%2.%3.%4.%5.%6.%7.%8."/>
      <w:lvlJc w:val="left"/>
      <w:pPr>
        <w:ind w:left="4680" w:hanging="18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tab"/>
      <w:lvlText w:val="%1.%2.%3.%4.%5.%6.%7.%8.%9."/>
      <w:lvlJc w:val="left"/>
      <w:pPr>
        <w:ind w:left="5400" w:hanging="21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4">
    <w:multiLevelType w:val="hybridMultilevel"/>
    <w:numStyleLink w:val="Импортированный стиль 24"/>
  </w:abstractNum>
  <w:abstractNum w:abstractNumId="45">
    <w:multiLevelType w:val="hybridMultilevel"/>
    <w:styleLink w:val="Импортированный стиль 24"/>
    <w:lvl w:ilvl="0">
      <w:start w:val="1"/>
      <w:numFmt w:val="decimal"/>
      <w:suff w:val="tab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tab"/>
      <w:lvlText w:val="%1.%2."/>
      <w:lvlJc w:val="left"/>
      <w:pPr>
        <w:ind w:left="1090" w:hanging="7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tab"/>
      <w:lvlText w:val="%1.%2.%3."/>
      <w:lvlJc w:val="left"/>
      <w:pPr>
        <w:ind w:left="1090" w:hanging="7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1.%2.%3.%4."/>
      <w:lvlJc w:val="left"/>
      <w:pPr>
        <w:ind w:left="1440" w:hanging="10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tab"/>
      <w:lvlText w:val="%1.%2.%3.%4.%5."/>
      <w:lvlJc w:val="left"/>
      <w:pPr>
        <w:ind w:left="1440" w:hanging="10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tab"/>
      <w:lvlText w:val="%1.%2.%3.%4.%5.%6."/>
      <w:lvlJc w:val="left"/>
      <w:pPr>
        <w:ind w:left="1800" w:hanging="14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1.%2.%3.%4.%5.%6.%7."/>
      <w:lvlJc w:val="left"/>
      <w:pPr>
        <w:ind w:left="1800" w:hanging="14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tab"/>
      <w:lvlText w:val="%1.%2.%3.%4.%5.%6.%7.%8."/>
      <w:lvlJc w:val="left"/>
      <w:pPr>
        <w:ind w:left="2160" w:hanging="18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tab"/>
      <w:lvlText w:val="%1.%2.%3.%4.%5.%6.%7.%8.%9."/>
      <w:lvlJc w:val="left"/>
      <w:pPr>
        <w:ind w:left="2520" w:hanging="21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6">
    <w:multiLevelType w:val="hybridMultilevel"/>
    <w:numStyleLink w:val="Импортированный стиль 25"/>
  </w:abstractNum>
  <w:abstractNum w:abstractNumId="47">
    <w:multiLevelType w:val="hybridMultilevel"/>
    <w:styleLink w:val="Импортированный стиль 25"/>
    <w:lvl w:ilvl="0">
      <w:start w:val="1"/>
      <w:numFmt w:val="decimal"/>
      <w:suff w:val="tab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tab"/>
      <w:lvlText w:val="%1.%2."/>
      <w:lvlJc w:val="left"/>
      <w:pPr>
        <w:ind w:left="1090" w:hanging="7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tab"/>
      <w:lvlText w:val="%1.%2.%3."/>
      <w:lvlJc w:val="left"/>
      <w:pPr>
        <w:ind w:left="1090" w:hanging="7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1.%2.%3.%4."/>
      <w:lvlJc w:val="left"/>
      <w:pPr>
        <w:ind w:left="1440" w:hanging="10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tab"/>
      <w:lvlText w:val="%1.%2.%3.%4.%5."/>
      <w:lvlJc w:val="left"/>
      <w:pPr>
        <w:ind w:left="1440" w:hanging="10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tab"/>
      <w:lvlText w:val="%1.%2.%3.%4.%5.%6."/>
      <w:lvlJc w:val="left"/>
      <w:pPr>
        <w:ind w:left="1800" w:hanging="14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1.%2.%3.%4.%5.%6.%7."/>
      <w:lvlJc w:val="left"/>
      <w:pPr>
        <w:ind w:left="1800" w:hanging="14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tab"/>
      <w:lvlText w:val="%1.%2.%3.%4.%5.%6.%7.%8."/>
      <w:lvlJc w:val="left"/>
      <w:pPr>
        <w:ind w:left="2160" w:hanging="18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tab"/>
      <w:lvlText w:val="%1.%2.%3.%4.%5.%6.%7.%8.%9."/>
      <w:lvlJc w:val="left"/>
      <w:pPr>
        <w:ind w:left="2520" w:hanging="21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8">
    <w:multiLevelType w:val="hybridMultilevel"/>
    <w:numStyleLink w:val="Импортированный стиль 26"/>
  </w:abstractNum>
  <w:abstractNum w:abstractNumId="49">
    <w:multiLevelType w:val="hybridMultilevel"/>
    <w:styleLink w:val="Импортированный стиль 26"/>
    <w:lvl w:ilvl="0">
      <w:start w:val="1"/>
      <w:numFmt w:val="decimal"/>
      <w:suff w:val="tab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tab"/>
      <w:lvlText w:val="%1.%2."/>
      <w:lvlJc w:val="left"/>
      <w:pPr>
        <w:ind w:left="792" w:hanging="4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nothing"/>
      <w:lvlText w:val="%1.%2.%3."/>
      <w:lvlJc w:val="left"/>
      <w:pPr>
        <w:ind w:left="1224" w:hanging="50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nothing"/>
      <w:lvlText w:val="%1.%2.%3.%4."/>
      <w:lvlJc w:val="left"/>
      <w:pPr>
        <w:ind w:left="1728" w:hanging="64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nothing"/>
      <w:lvlText w:val="%1.%2.%3.%4.%5."/>
      <w:lvlJc w:val="left"/>
      <w:pPr>
        <w:ind w:left="2232" w:hanging="7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nothing"/>
      <w:lvlText w:val="%1.%2.%3.%4.%5.%6."/>
      <w:lvlJc w:val="left"/>
      <w:pPr>
        <w:ind w:left="2736" w:hanging="9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nothing"/>
      <w:lvlText w:val="%1.%2.%3.%4.%5.%6.%7."/>
      <w:lvlJc w:val="left"/>
      <w:pPr>
        <w:ind w:left="3240" w:hanging="10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nothing"/>
      <w:lvlText w:val="%1.%2.%3.%4.%5.%6.%7.%8."/>
      <w:lvlJc w:val="left"/>
      <w:pPr>
        <w:ind w:left="3744" w:hanging="12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nothing"/>
      <w:lvlText w:val="%1.%2.%3.%4.%5.%6.%7.%8.%9."/>
      <w:lvlJc w:val="left"/>
      <w:pPr>
        <w:ind w:left="4320" w:hanging="14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0">
    <w:multiLevelType w:val="hybridMultilevel"/>
    <w:numStyleLink w:val="Импортированный стиль 28"/>
  </w:abstractNum>
  <w:abstractNum w:abstractNumId="51">
    <w:multiLevelType w:val="hybridMultilevel"/>
    <w:styleLink w:val="Импортированный стиль 28"/>
    <w:lvl w:ilvl="0">
      <w:start w:val="1"/>
      <w:numFmt w:val="decimal"/>
      <w:suff w:val="tab"/>
      <w:lvlText w:val="%1."/>
      <w:lvlJc w:val="left"/>
      <w:pPr>
        <w:ind w:left="72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tab"/>
      <w:lvlText w:val="%1.%2."/>
      <w:lvlJc w:val="left"/>
      <w:pPr>
        <w:ind w:left="1409" w:hanging="86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tab"/>
      <w:lvlText w:val="%3."/>
      <w:lvlJc w:val="left"/>
      <w:pPr>
        <w:ind w:left="181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3.%4."/>
      <w:lvlJc w:val="left"/>
      <w:pPr>
        <w:ind w:left="2715" w:hanging="10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tab"/>
      <w:lvlText w:val="%3.%4.%5."/>
      <w:lvlJc w:val="left"/>
      <w:pPr>
        <w:ind w:left="3260" w:hanging="10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tab"/>
      <w:lvlText w:val="%3.%4.%5.%6."/>
      <w:lvlJc w:val="left"/>
      <w:pPr>
        <w:ind w:left="4165" w:hanging="14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3.%4.%5.%6.%7."/>
      <w:lvlJc w:val="left"/>
      <w:pPr>
        <w:ind w:left="4710" w:hanging="14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tab"/>
      <w:lvlText w:val="%3.%4.%5.%6.%7.%8."/>
      <w:lvlJc w:val="left"/>
      <w:pPr>
        <w:ind w:left="5615" w:hanging="18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tab"/>
      <w:lvlText w:val="%3.%4.%5.%6.%7.%8.%9."/>
      <w:lvlJc w:val="left"/>
      <w:pPr>
        <w:ind w:left="6520" w:hanging="21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2">
    <w:multiLevelType w:val="hybridMultilevel"/>
    <w:numStyleLink w:val="Импортированный стиль 29"/>
  </w:abstractNum>
  <w:abstractNum w:abstractNumId="53">
    <w:multiLevelType w:val="hybridMultilevel"/>
    <w:styleLink w:val="Импортированный стиль 29"/>
    <w:lvl w:ilvl="0">
      <w:start w:val="1"/>
      <w:numFmt w:val="decimal"/>
      <w:suff w:val="tab"/>
      <w:lvlText w:val="%1."/>
      <w:lvlJc w:val="left"/>
      <w:pPr>
        <w:ind w:left="72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tab"/>
      <w:lvlText w:val="%1.%2."/>
      <w:lvlJc w:val="left"/>
      <w:pPr>
        <w:ind w:left="1769" w:hanging="86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tab"/>
      <w:lvlText w:val="%3."/>
      <w:lvlJc w:val="left"/>
      <w:pPr>
        <w:ind w:left="253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3.%4."/>
      <w:lvlJc w:val="left"/>
      <w:pPr>
        <w:ind w:left="3795" w:hanging="10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tab"/>
      <w:lvlText w:val="%3.%4.%5."/>
      <w:lvlJc w:val="left"/>
      <w:pPr>
        <w:ind w:left="4700" w:hanging="10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tab"/>
      <w:lvlText w:val="%3.%4.%5.%6."/>
      <w:lvlJc w:val="left"/>
      <w:pPr>
        <w:ind w:left="5965" w:hanging="14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3.%4.%5.%6.%7."/>
      <w:lvlJc w:val="left"/>
      <w:pPr>
        <w:ind w:left="6870" w:hanging="14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tab"/>
      <w:lvlText w:val="%3.%4.%5.%6.%7.%8."/>
      <w:lvlJc w:val="left"/>
      <w:pPr>
        <w:ind w:left="8135" w:hanging="18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tab"/>
      <w:lvlText w:val="%3.%4.%5.%6.%7.%8.%9."/>
      <w:lvlJc w:val="left"/>
      <w:pPr>
        <w:ind w:left="9400" w:hanging="21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4">
    <w:multiLevelType w:val="hybridMultilevel"/>
    <w:numStyleLink w:val="Импортированный стиль 30"/>
  </w:abstractNum>
  <w:abstractNum w:abstractNumId="55">
    <w:multiLevelType w:val="hybridMultilevel"/>
    <w:styleLink w:val="Импортированный стиль 30"/>
    <w:lvl w:ilvl="0">
      <w:start w:val="1"/>
      <w:numFmt w:val="decimal"/>
      <w:suff w:val="tab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tab"/>
      <w:lvlText w:val="%1.%2."/>
      <w:lvlJc w:val="left"/>
      <w:pPr>
        <w:ind w:left="1450" w:hanging="7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tab"/>
      <w:lvlText w:val="%1.%2.%3."/>
      <w:lvlJc w:val="left"/>
      <w:pPr>
        <w:ind w:left="1810" w:hanging="7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1.%2.%3.%4."/>
      <w:lvlJc w:val="left"/>
      <w:pPr>
        <w:ind w:left="2520" w:hanging="10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tab"/>
      <w:lvlText w:val="%1.%2.%3.%4.%5."/>
      <w:lvlJc w:val="left"/>
      <w:pPr>
        <w:ind w:left="2880" w:hanging="10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tab"/>
      <w:lvlText w:val="%1.%2.%3.%4.%5.%6."/>
      <w:lvlJc w:val="left"/>
      <w:pPr>
        <w:ind w:left="3600" w:hanging="14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1.%2.%3.%4.%5.%6.%7."/>
      <w:lvlJc w:val="left"/>
      <w:pPr>
        <w:ind w:left="3960" w:hanging="14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tab"/>
      <w:lvlText w:val="%1.%2.%3.%4.%5.%6.%7.%8."/>
      <w:lvlJc w:val="left"/>
      <w:pPr>
        <w:ind w:left="4680" w:hanging="18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tab"/>
      <w:lvlText w:val="%1.%2.%3.%4.%5.%6.%7.%8.%9."/>
      <w:lvlJc w:val="left"/>
      <w:pPr>
        <w:ind w:left="5400" w:hanging="21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6">
    <w:multiLevelType w:val="hybridMultilevel"/>
    <w:numStyleLink w:val="Импортированный стиль 31"/>
  </w:abstractNum>
  <w:abstractNum w:abstractNumId="57">
    <w:multiLevelType w:val="hybridMultilevel"/>
    <w:styleLink w:val="Импортированный стиль 31"/>
    <w:lvl w:ilvl="0">
      <w:start w:val="1"/>
      <w:numFmt w:val="decimal"/>
      <w:suff w:val="tab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tab"/>
      <w:lvlText w:val="%1.%2."/>
      <w:lvlJc w:val="left"/>
      <w:pPr>
        <w:ind w:left="1090" w:hanging="7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tab"/>
      <w:lvlText w:val="%1.%2.%3."/>
      <w:lvlJc w:val="left"/>
      <w:pPr>
        <w:ind w:left="1090" w:hanging="7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1.%2.%3.%4."/>
      <w:lvlJc w:val="left"/>
      <w:pPr>
        <w:ind w:left="1440" w:hanging="10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tab"/>
      <w:lvlText w:val="%1.%2.%3.%4.%5."/>
      <w:lvlJc w:val="left"/>
      <w:pPr>
        <w:ind w:left="1440" w:hanging="10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tab"/>
      <w:lvlText w:val="%1.%2.%3.%4.%5.%6."/>
      <w:lvlJc w:val="left"/>
      <w:pPr>
        <w:ind w:left="1800" w:hanging="14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1.%2.%3.%4.%5.%6.%7."/>
      <w:lvlJc w:val="left"/>
      <w:pPr>
        <w:ind w:left="1800" w:hanging="14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tab"/>
      <w:lvlText w:val="%1.%2.%3.%4.%5.%6.%7.%8."/>
      <w:lvlJc w:val="left"/>
      <w:pPr>
        <w:ind w:left="2160" w:hanging="18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tab"/>
      <w:lvlText w:val="%1.%2.%3.%4.%5.%6.%7.%8.%9."/>
      <w:lvlJc w:val="left"/>
      <w:pPr>
        <w:ind w:left="2520" w:hanging="21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8">
    <w:multiLevelType w:val="hybridMultilevel"/>
    <w:numStyleLink w:val="Импортированный стиль 32"/>
  </w:abstractNum>
  <w:abstractNum w:abstractNumId="59">
    <w:multiLevelType w:val="hybridMultilevel"/>
    <w:styleLink w:val="Импортированный стиль 32"/>
    <w:lvl w:ilvl="0">
      <w:start w:val="1"/>
      <w:numFmt w:val="decimal"/>
      <w:suff w:val="tab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tab"/>
      <w:lvlText w:val="%1.%2."/>
      <w:lvlJc w:val="left"/>
      <w:pPr>
        <w:ind w:left="1090" w:hanging="7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tab"/>
      <w:lvlText w:val="%1.%2.%3."/>
      <w:lvlJc w:val="left"/>
      <w:pPr>
        <w:ind w:left="1090" w:hanging="7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1.%2.%3.%4."/>
      <w:lvlJc w:val="left"/>
      <w:pPr>
        <w:ind w:left="1440" w:hanging="10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tab"/>
      <w:lvlText w:val="%1.%2.%3.%4.%5."/>
      <w:lvlJc w:val="left"/>
      <w:pPr>
        <w:ind w:left="1440" w:hanging="10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tab"/>
      <w:lvlText w:val="%1.%2.%3.%4.%5.%6."/>
      <w:lvlJc w:val="left"/>
      <w:pPr>
        <w:ind w:left="1800" w:hanging="14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1.%2.%3.%4.%5.%6.%7."/>
      <w:lvlJc w:val="left"/>
      <w:pPr>
        <w:ind w:left="1800" w:hanging="14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tab"/>
      <w:lvlText w:val="%1.%2.%3.%4.%5.%6.%7.%8."/>
      <w:lvlJc w:val="left"/>
      <w:pPr>
        <w:ind w:left="2160" w:hanging="18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tab"/>
      <w:lvlText w:val="%1.%2.%3.%4.%5.%6.%7.%8.%9."/>
      <w:lvlJc w:val="left"/>
      <w:pPr>
        <w:ind w:left="2520" w:hanging="21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0">
    <w:multiLevelType w:val="hybridMultilevel"/>
    <w:numStyleLink w:val="Импортированный стиль 33"/>
  </w:abstractNum>
  <w:abstractNum w:abstractNumId="61">
    <w:multiLevelType w:val="hybridMultilevel"/>
    <w:styleLink w:val="Импортированный стиль 33"/>
    <w:lvl w:ilvl="0">
      <w:start w:val="1"/>
      <w:numFmt w:val="decimal"/>
      <w:suff w:val="tab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tab"/>
      <w:lvlText w:val="%1.%2."/>
      <w:lvlJc w:val="left"/>
      <w:pPr>
        <w:ind w:left="1090" w:hanging="7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tab"/>
      <w:lvlText w:val="%1.%2.%3."/>
      <w:lvlJc w:val="left"/>
      <w:pPr>
        <w:ind w:left="1090" w:hanging="7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1.%2.%3.%4."/>
      <w:lvlJc w:val="left"/>
      <w:pPr>
        <w:ind w:left="1440" w:hanging="10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tab"/>
      <w:lvlText w:val="%1.%2.%3.%4.%5."/>
      <w:lvlJc w:val="left"/>
      <w:pPr>
        <w:ind w:left="1440" w:hanging="10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tab"/>
      <w:lvlText w:val="%1.%2.%3.%4.%5.%6."/>
      <w:lvlJc w:val="left"/>
      <w:pPr>
        <w:ind w:left="1800" w:hanging="14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1.%2.%3.%4.%5.%6.%7."/>
      <w:lvlJc w:val="left"/>
      <w:pPr>
        <w:ind w:left="1800" w:hanging="14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tab"/>
      <w:lvlText w:val="%1.%2.%3.%4.%5.%6.%7.%8."/>
      <w:lvlJc w:val="left"/>
      <w:pPr>
        <w:ind w:left="2160" w:hanging="18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tab"/>
      <w:lvlText w:val="%1.%2.%3.%4.%5.%6.%7.%8.%9."/>
      <w:lvlJc w:val="left"/>
      <w:pPr>
        <w:ind w:left="2520" w:hanging="21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2">
    <w:multiLevelType w:val="hybridMultilevel"/>
    <w:numStyleLink w:val="Импортированный стиль 34"/>
  </w:abstractNum>
  <w:abstractNum w:abstractNumId="63">
    <w:multiLevelType w:val="hybridMultilevel"/>
    <w:styleLink w:val="Импортированный стиль 34"/>
    <w:lvl w:ilvl="0">
      <w:start w:val="1"/>
      <w:numFmt w:val="decimal"/>
      <w:suff w:val="tab"/>
      <w:lvlText w:val="%1."/>
      <w:lvlJc w:val="left"/>
      <w:pPr>
        <w:ind w:left="600" w:hanging="6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tab"/>
      <w:lvlText w:val="%1.%2."/>
      <w:lvlJc w:val="left"/>
      <w:pPr>
        <w:ind w:left="1265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tab"/>
      <w:lvlText w:val="%1.%2.%3."/>
      <w:lvlJc w:val="left"/>
      <w:pPr>
        <w:ind w:left="181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1.%2.%3.%4."/>
      <w:lvlJc w:val="left"/>
      <w:pPr>
        <w:ind w:left="2715" w:hanging="10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tab"/>
      <w:lvlText w:val="%1.%2.%3.%4.%5."/>
      <w:lvlJc w:val="left"/>
      <w:pPr>
        <w:ind w:left="3260" w:hanging="10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tab"/>
      <w:lvlText w:val="%1.%2.%3.%4.%5.%6."/>
      <w:lvlJc w:val="left"/>
      <w:pPr>
        <w:ind w:left="4165" w:hanging="14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1.%2.%3.%4.%5.%6.%7."/>
      <w:lvlJc w:val="left"/>
      <w:pPr>
        <w:ind w:left="4710" w:hanging="14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tab"/>
      <w:lvlText w:val="%1.%2.%3.%4.%5.%6.%7.%8."/>
      <w:lvlJc w:val="left"/>
      <w:pPr>
        <w:ind w:left="5615" w:hanging="18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tab"/>
      <w:lvlText w:val="%1.%2.%3.%4.%5.%6.%7.%8.%9."/>
      <w:lvlJc w:val="left"/>
      <w:pPr>
        <w:ind w:left="6520" w:hanging="21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4">
    <w:multiLevelType w:val="hybridMultilevel"/>
    <w:numStyleLink w:val="Импортированный стиль 35"/>
  </w:abstractNum>
  <w:abstractNum w:abstractNumId="65">
    <w:multiLevelType w:val="hybridMultilevel"/>
    <w:styleLink w:val="Импортированный стиль 35"/>
    <w:lvl w:ilvl="0">
      <w:start w:val="1"/>
      <w:numFmt w:val="decimal"/>
      <w:suff w:val="tab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tab"/>
      <w:lvlText w:val="%1.%2."/>
      <w:lvlJc w:val="left"/>
      <w:pPr>
        <w:ind w:left="1450" w:hanging="7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tab"/>
      <w:lvlText w:val="%1.%2.%3."/>
      <w:lvlJc w:val="left"/>
      <w:pPr>
        <w:ind w:left="1810" w:hanging="7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1.%2.%3.%4."/>
      <w:lvlJc w:val="left"/>
      <w:pPr>
        <w:ind w:left="2520" w:hanging="10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tab"/>
      <w:lvlText w:val="%1.%2.%3.%4.%5."/>
      <w:lvlJc w:val="left"/>
      <w:pPr>
        <w:ind w:left="2880" w:hanging="10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tab"/>
      <w:lvlText w:val="%1.%2.%3.%4.%5.%6."/>
      <w:lvlJc w:val="left"/>
      <w:pPr>
        <w:ind w:left="3600" w:hanging="14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1.%2.%3.%4.%5.%6.%7."/>
      <w:lvlJc w:val="left"/>
      <w:pPr>
        <w:ind w:left="3960" w:hanging="14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tab"/>
      <w:lvlText w:val="%1.%2.%3.%4.%5.%6.%7.%8."/>
      <w:lvlJc w:val="left"/>
      <w:pPr>
        <w:ind w:left="4680" w:hanging="18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tab"/>
      <w:lvlText w:val="%1.%2.%3.%4.%5.%6.%7.%8.%9."/>
      <w:lvlJc w:val="left"/>
      <w:pPr>
        <w:ind w:left="5400" w:hanging="21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6">
    <w:multiLevelType w:val="hybridMultilevel"/>
    <w:numStyleLink w:val="Импортированный стиль 36"/>
  </w:abstractNum>
  <w:abstractNum w:abstractNumId="67">
    <w:multiLevelType w:val="hybridMultilevel"/>
    <w:styleLink w:val="Импортированный стиль 36"/>
    <w:lvl w:ilvl="0">
      <w:start w:val="1"/>
      <w:numFmt w:val="decimal"/>
      <w:suff w:val="tab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tab"/>
      <w:lvlText w:val="%1.%2."/>
      <w:lvlJc w:val="left"/>
      <w:pPr>
        <w:ind w:left="1090" w:hanging="7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tab"/>
      <w:lvlText w:val="%1.%2.%3."/>
      <w:lvlJc w:val="left"/>
      <w:pPr>
        <w:ind w:left="1090" w:hanging="7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1.%2.%3.%4."/>
      <w:lvlJc w:val="left"/>
      <w:pPr>
        <w:ind w:left="1440" w:hanging="10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tab"/>
      <w:lvlText w:val="%1.%2.%3.%4.%5."/>
      <w:lvlJc w:val="left"/>
      <w:pPr>
        <w:ind w:left="1440" w:hanging="10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tab"/>
      <w:lvlText w:val="%1.%2.%3.%4.%5.%6."/>
      <w:lvlJc w:val="left"/>
      <w:pPr>
        <w:ind w:left="1800" w:hanging="14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1.%2.%3.%4.%5.%6.%7."/>
      <w:lvlJc w:val="left"/>
      <w:pPr>
        <w:ind w:left="1800" w:hanging="14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tab"/>
      <w:lvlText w:val="%1.%2.%3.%4.%5.%6.%7.%8."/>
      <w:lvlJc w:val="left"/>
      <w:pPr>
        <w:ind w:left="2160" w:hanging="18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tab"/>
      <w:lvlText w:val="%1.%2.%3.%4.%5.%6.%7.%8.%9."/>
      <w:lvlJc w:val="left"/>
      <w:pPr>
        <w:ind w:left="2520" w:hanging="21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8">
    <w:multiLevelType w:val="hybridMultilevel"/>
    <w:numStyleLink w:val="Импортированный стиль 37"/>
  </w:abstractNum>
  <w:abstractNum w:abstractNumId="69">
    <w:multiLevelType w:val="hybridMultilevel"/>
    <w:styleLink w:val="Импортированный стиль 37"/>
    <w:lvl w:ilvl="0">
      <w:start w:val="1"/>
      <w:numFmt w:val="decimal"/>
      <w:suff w:val="tab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tab"/>
      <w:lvlText w:val="%1.%2."/>
      <w:lvlJc w:val="left"/>
      <w:pPr>
        <w:ind w:left="1090" w:hanging="7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tab"/>
      <w:lvlText w:val="%1.%2.%3."/>
      <w:lvlJc w:val="left"/>
      <w:pPr>
        <w:ind w:left="1090" w:hanging="7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1.%2.%3.%4."/>
      <w:lvlJc w:val="left"/>
      <w:pPr>
        <w:ind w:left="1440" w:hanging="10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tab"/>
      <w:lvlText w:val="%1.%2.%3.%4.%5."/>
      <w:lvlJc w:val="left"/>
      <w:pPr>
        <w:ind w:left="1440" w:hanging="10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tab"/>
      <w:lvlText w:val="%1.%2.%3.%4.%5.%6."/>
      <w:lvlJc w:val="left"/>
      <w:pPr>
        <w:ind w:left="1800" w:hanging="14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1.%2.%3.%4.%5.%6.%7."/>
      <w:lvlJc w:val="left"/>
      <w:pPr>
        <w:ind w:left="1800" w:hanging="14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tab"/>
      <w:lvlText w:val="%1.%2.%3.%4.%5.%6.%7.%8."/>
      <w:lvlJc w:val="left"/>
      <w:pPr>
        <w:ind w:left="2160" w:hanging="18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tab"/>
      <w:lvlText w:val="%1.%2.%3.%4.%5.%6.%7.%8.%9."/>
      <w:lvlJc w:val="left"/>
      <w:pPr>
        <w:ind w:left="2520" w:hanging="21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0">
    <w:multiLevelType w:val="hybridMultilevel"/>
    <w:numStyleLink w:val="Импортированный стиль 38"/>
  </w:abstractNum>
  <w:abstractNum w:abstractNumId="71">
    <w:multiLevelType w:val="hybridMultilevel"/>
    <w:styleLink w:val="Импортированный стиль 38"/>
    <w:lvl w:ilvl="0">
      <w:start w:val="1"/>
      <w:numFmt w:val="decimal"/>
      <w:suff w:val="tab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tab"/>
      <w:lvlText w:val="%1.%2."/>
      <w:lvlJc w:val="left"/>
      <w:pPr>
        <w:ind w:left="900" w:hanging="5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tab"/>
      <w:lvlText w:val="%1.%2.%3."/>
      <w:lvlJc w:val="left"/>
      <w:pPr>
        <w:ind w:left="108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1.%2.%3.%4."/>
      <w:lvlJc w:val="left"/>
      <w:pPr>
        <w:ind w:left="108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tab"/>
      <w:lvlText w:val="%1.%2.%3.%4.%5."/>
      <w:lvlJc w:val="left"/>
      <w:pPr>
        <w:ind w:left="1440" w:hanging="10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tab"/>
      <w:lvlText w:val="%1.%2.%3.%4.%5.%6."/>
      <w:lvlJc w:val="left"/>
      <w:pPr>
        <w:ind w:left="1440" w:hanging="10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1.%2.%3.%4.%5.%6.%7."/>
      <w:lvlJc w:val="left"/>
      <w:pPr>
        <w:ind w:left="1800" w:hanging="14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tab"/>
      <w:lvlText w:val="%1.%2.%3.%4.%5.%6.%7.%8."/>
      <w:lvlJc w:val="left"/>
      <w:pPr>
        <w:ind w:left="1800" w:hanging="14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tab"/>
      <w:lvlText w:val="%1.%2.%3.%4.%5.%6.%7.%8.%9."/>
      <w:lvlJc w:val="left"/>
      <w:pPr>
        <w:ind w:left="2160" w:hanging="18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</w:num>
  <w:num w:numId="2">
    <w:abstractNumId w:val="0"/>
    <w:lvlOverride w:ilvl="0">
      <w:startOverride w:val="2"/>
    </w:lvlOverride>
  </w:num>
  <w:num w:numId="3">
    <w:abstractNumId w:val="0"/>
    <w:lvlOverride w:ilvl="0">
      <w:startOverride w:val="3"/>
    </w:lvlOverride>
  </w:num>
  <w:num w:numId="4">
    <w:abstractNumId w:val="0"/>
    <w:lvlOverride w:ilvl="2">
      <w:startOverride w:val="2"/>
    </w:lvlOverride>
  </w:num>
  <w:num w:numId="5">
    <w:abstractNumId w:val="0"/>
    <w:lvlOverride w:ilvl="2">
      <w:startOverride w:val="3"/>
    </w:lvlOverride>
  </w:num>
  <w:num w:numId="6">
    <w:abstractNumId w:val="0"/>
    <w:lvlOverride w:ilvl="2">
      <w:startOverride w:val="4"/>
    </w:lvlOverride>
  </w:num>
  <w:num w:numId="7">
    <w:abstractNumId w:val="0"/>
    <w:lvlOverride w:ilvl="2">
      <w:startOverride w:val="5"/>
    </w:lvlOverride>
  </w:num>
  <w:num w:numId="8">
    <w:abstractNumId w:val="0"/>
    <w:lvlOverride w:ilvl="2">
      <w:startOverride w:val="6"/>
    </w:lvlOverride>
  </w:num>
  <w:num w:numId="9">
    <w:abstractNumId w:val="0"/>
    <w:lvlOverride w:ilvl="2">
      <w:startOverride w:val="7"/>
    </w:lvlOverride>
  </w:num>
  <w:num w:numId="10">
    <w:abstractNumId w:val="0"/>
    <w:lvlOverride w:ilvl="2">
      <w:startOverride w:val="8"/>
    </w:lvlOverride>
  </w:num>
  <w:num w:numId="11">
    <w:abstractNumId w:val="0"/>
    <w:lvlOverride w:ilvl="1">
      <w:startOverride w:val="4"/>
    </w:lvlOverride>
  </w:num>
  <w:num w:numId="12">
    <w:abstractNumId w:val="0"/>
    <w:lvlOverride w:ilvl="2">
      <w:startOverride w:val="2"/>
    </w:lvlOverride>
  </w:num>
  <w:num w:numId="13">
    <w:abstractNumId w:val="0"/>
    <w:lvlOverride w:ilvl="2">
      <w:startOverride w:val="3"/>
    </w:lvlOverride>
  </w:num>
  <w:num w:numId="14">
    <w:abstractNumId w:val="0"/>
    <w:lvlOverride w:ilvl="2">
      <w:startOverride w:val="4"/>
    </w:lvlOverride>
  </w:num>
  <w:num w:numId="15">
    <w:abstractNumId w:val="1"/>
  </w:num>
  <w:num w:numId="16">
    <w:abstractNumId w:val="1"/>
    <w:lvlOverride w:ilvl="2">
      <w:startOverride w:val="5"/>
    </w:lvlOverride>
  </w:num>
  <w:num w:numId="17">
    <w:abstractNumId w:val="1"/>
    <w:lvlOverride w:ilvl="2">
      <w:startOverride w:val="6"/>
    </w:lvlOverride>
  </w:num>
  <w:num w:numId="18">
    <w:abstractNumId w:val="1"/>
    <w:lvlOverride w:ilvl="0">
      <w:lvl w:ilvl="0">
        <w:start w:val="1"/>
        <w:numFmt w:val="decimal"/>
        <w:suff w:val="tab"/>
        <w:lvlText w:val="%1."/>
        <w:lvlJc w:val="left"/>
        <w:pPr>
          <w:ind w:left="1042" w:hanging="600"/>
        </w:pPr>
        <w:rPr>
          <w:rFonts w:hAnsi="Arial Unicode MS"/>
          <w:i w:val="1"/>
          <w:i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5"/>
      <w:lvl w:ilvl="1">
        <w:start w:val="5"/>
        <w:numFmt w:val="decimal"/>
        <w:suff w:val="tab"/>
        <w:lvlText w:val="%2."/>
        <w:lvlJc w:val="left"/>
        <w:pPr>
          <w:ind w:left="1332" w:hanging="566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decimal"/>
        <w:suff w:val="tab"/>
        <w:lvlText w:val="%2.%3."/>
        <w:lvlJc w:val="left"/>
        <w:pPr>
          <w:ind w:left="1877" w:hanging="566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2.%3.%4."/>
        <w:lvlJc w:val="left"/>
        <w:pPr>
          <w:ind w:left="2705" w:hanging="849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decimal"/>
        <w:suff w:val="tab"/>
        <w:lvlText w:val="%2.%3.%4.%5."/>
        <w:lvlJc w:val="left"/>
        <w:pPr>
          <w:ind w:left="3250" w:hanging="849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decimal"/>
        <w:suff w:val="tab"/>
        <w:lvlText w:val="%2.%3.%4.%5.%6."/>
        <w:lvlJc w:val="left"/>
        <w:pPr>
          <w:ind w:left="4077" w:hanging="1131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tab"/>
        <w:lvlText w:val="%2.%3.%4.%5.%6.%7."/>
        <w:lvlJc w:val="left"/>
        <w:pPr>
          <w:ind w:left="4622" w:hanging="1131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decimal"/>
        <w:suff w:val="tab"/>
        <w:lvlText w:val="%2.%3.%4.%5.%6.%7.%8."/>
        <w:lvlJc w:val="left"/>
        <w:pPr>
          <w:ind w:left="5450" w:hanging="1414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decimal"/>
        <w:suff w:val="tab"/>
        <w:lvlText w:val="%2.%3.%4.%5.%6.%7.%8.%9."/>
        <w:lvlJc w:val="left"/>
        <w:pPr>
          <w:ind w:left="6278" w:hanging="1697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9">
    <w:abstractNumId w:val="2"/>
  </w:num>
  <w:num w:numId="20">
    <w:abstractNumId w:val="2"/>
    <w:lvlOverride w:ilvl="2">
      <w:startOverride w:val="2"/>
    </w:lvlOverride>
  </w:num>
  <w:num w:numId="21">
    <w:abstractNumId w:val="2"/>
    <w:lvlOverride w:ilvl="2">
      <w:startOverride w:val="3"/>
    </w:lvlOverride>
  </w:num>
  <w:num w:numId="22">
    <w:abstractNumId w:val="2"/>
    <w:lvlOverride w:ilvl="2">
      <w:startOverride w:val="4"/>
    </w:lvlOverride>
  </w:num>
  <w:num w:numId="23">
    <w:abstractNumId w:val="2"/>
    <w:lvlOverride w:ilvl="2">
      <w:startOverride w:val="5"/>
    </w:lvlOverride>
  </w:num>
  <w:num w:numId="24">
    <w:abstractNumId w:val="2"/>
    <w:lvlOverride w:ilvl="2">
      <w:startOverride w:val="6"/>
    </w:lvlOverride>
  </w:num>
  <w:num w:numId="25">
    <w:abstractNumId w:val="2"/>
    <w:lvlOverride w:ilvl="2">
      <w:startOverride w:val="7"/>
    </w:lvlOverride>
  </w:num>
  <w:num w:numId="26">
    <w:abstractNumId w:val="2"/>
    <w:lvlOverride w:ilvl="0">
      <w:lvl w:ilvl="0">
        <w:start w:val="1"/>
        <w:numFmt w:val="decimal"/>
        <w:suff w:val="tab"/>
        <w:lvlText w:val="%1."/>
        <w:lvlJc w:val="left"/>
        <w:pPr>
          <w:ind w:left="1042" w:hanging="600"/>
        </w:pPr>
        <w:rPr>
          <w:rFonts w:hAnsi="Arial Unicode MS"/>
          <w:i w:val="1"/>
          <w:i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6"/>
      <w:lvl w:ilvl="1">
        <w:start w:val="6"/>
        <w:numFmt w:val="decimal"/>
        <w:suff w:val="tab"/>
        <w:lvlText w:val="%2."/>
        <w:lvlJc w:val="left"/>
        <w:pPr>
          <w:ind w:left="1692" w:hanging="566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decimal"/>
        <w:suff w:val="tab"/>
        <w:lvlText w:val="%2.%3."/>
        <w:lvlJc w:val="left"/>
        <w:pPr>
          <w:ind w:left="2852" w:hanging="600"/>
        </w:pPr>
        <w:rPr>
          <w:rFonts w:hAnsi="Arial Unicode MS"/>
          <w:i w:val="1"/>
          <w:i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2.%3.%4."/>
        <w:lvlJc w:val="left"/>
        <w:pPr>
          <w:ind w:left="4057" w:hanging="900"/>
        </w:pPr>
        <w:rPr>
          <w:rFonts w:hAnsi="Arial Unicode MS"/>
          <w:i w:val="1"/>
          <w:i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decimal"/>
        <w:suff w:val="tab"/>
        <w:lvlText w:val="%2.%3.%4.%5."/>
        <w:lvlJc w:val="left"/>
        <w:pPr>
          <w:ind w:left="4962" w:hanging="900"/>
        </w:pPr>
        <w:rPr>
          <w:rFonts w:hAnsi="Arial Unicode MS"/>
          <w:i w:val="1"/>
          <w:i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decimal"/>
        <w:suff w:val="tab"/>
        <w:lvlText w:val="%2.%3.%4.%5.%6."/>
        <w:lvlJc w:val="left"/>
        <w:pPr>
          <w:ind w:left="6167" w:hanging="1200"/>
        </w:pPr>
        <w:rPr>
          <w:rFonts w:hAnsi="Arial Unicode MS"/>
          <w:i w:val="1"/>
          <w:i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tab"/>
        <w:lvlText w:val="%2.%3.%4.%5.%6.%7."/>
        <w:lvlJc w:val="left"/>
        <w:pPr>
          <w:ind w:left="7072" w:hanging="1200"/>
        </w:pPr>
        <w:rPr>
          <w:rFonts w:hAnsi="Arial Unicode MS"/>
          <w:i w:val="1"/>
          <w:i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decimal"/>
        <w:suff w:val="tab"/>
        <w:lvlText w:val="%2.%3.%4.%5.%6.%7.%8."/>
        <w:lvlJc w:val="left"/>
        <w:pPr>
          <w:ind w:left="8277" w:hanging="1500"/>
        </w:pPr>
        <w:rPr>
          <w:rFonts w:hAnsi="Arial Unicode MS"/>
          <w:i w:val="1"/>
          <w:i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decimal"/>
        <w:suff w:val="tab"/>
        <w:lvlText w:val="%2.%3.%4.%5.%6.%7.%8.%9."/>
        <w:lvlJc w:val="left"/>
        <w:pPr>
          <w:ind w:left="9482" w:hanging="1800"/>
        </w:pPr>
        <w:rPr>
          <w:rFonts w:hAnsi="Arial Unicode MS"/>
          <w:i w:val="1"/>
          <w:i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7">
    <w:abstractNumId w:val="3"/>
  </w:num>
  <w:num w:numId="28">
    <w:abstractNumId w:val="3"/>
    <w:lvlOverride w:ilvl="2">
      <w:startOverride w:val="2"/>
    </w:lvlOverride>
  </w:num>
  <w:num w:numId="29">
    <w:abstractNumId w:val="3"/>
    <w:lvlOverride w:ilvl="2">
      <w:startOverride w:val="3"/>
    </w:lvlOverride>
  </w:num>
  <w:num w:numId="30">
    <w:abstractNumId w:val="3"/>
    <w:lvlOverride w:ilvl="2">
      <w:startOverride w:val="4"/>
    </w:lvlOverride>
  </w:num>
  <w:num w:numId="31">
    <w:abstractNumId w:val="2"/>
    <w:lvlOverride w:ilvl="0">
      <w:lvl w:ilvl="0">
        <w:start w:val="1"/>
        <w:numFmt w:val="decimal"/>
        <w:suff w:val="tab"/>
        <w:lvlText w:val="%1."/>
        <w:lvlJc w:val="left"/>
        <w:pPr>
          <w:ind w:left="1042" w:hanging="600"/>
        </w:pPr>
        <w:rPr>
          <w:rFonts w:hAnsi="Arial Unicode MS"/>
          <w:i w:val="1"/>
          <w:i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decimal"/>
        <w:suff w:val="tab"/>
        <w:lvlText w:val="%2."/>
        <w:lvlJc w:val="left"/>
        <w:pPr>
          <w:ind w:left="1692" w:hanging="566"/>
        </w:pPr>
        <w:rPr>
          <w:rFonts w:hAnsi="Arial Unicode MS"/>
          <w:b w:val="1"/>
          <w:b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6"/>
      <w:lvl w:ilvl="2">
        <w:start w:val="6"/>
        <w:numFmt w:val="decimal"/>
        <w:suff w:val="tab"/>
        <w:lvlText w:val="%2.%3."/>
        <w:lvlJc w:val="left"/>
        <w:pPr>
          <w:ind w:left="2852" w:hanging="600"/>
        </w:pPr>
        <w:rPr>
          <w:rFonts w:hAnsi="Arial Unicode MS"/>
          <w:i w:val="1"/>
          <w:i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2.%3.%4."/>
        <w:lvlJc w:val="left"/>
        <w:pPr>
          <w:ind w:left="4057" w:hanging="900"/>
        </w:pPr>
        <w:rPr>
          <w:rFonts w:hAnsi="Arial Unicode MS"/>
          <w:i w:val="1"/>
          <w:i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decimal"/>
        <w:suff w:val="tab"/>
        <w:lvlText w:val="%2.%3.%4.%5."/>
        <w:lvlJc w:val="left"/>
        <w:pPr>
          <w:ind w:left="4962" w:hanging="900"/>
        </w:pPr>
        <w:rPr>
          <w:rFonts w:hAnsi="Arial Unicode MS"/>
          <w:i w:val="1"/>
          <w:i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decimal"/>
        <w:suff w:val="tab"/>
        <w:lvlText w:val="%2.%3.%4.%5.%6."/>
        <w:lvlJc w:val="left"/>
        <w:pPr>
          <w:ind w:left="6167" w:hanging="1200"/>
        </w:pPr>
        <w:rPr>
          <w:rFonts w:hAnsi="Arial Unicode MS"/>
          <w:i w:val="1"/>
          <w:i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tab"/>
        <w:lvlText w:val="%2.%3.%4.%5.%6.%7."/>
        <w:lvlJc w:val="left"/>
        <w:pPr>
          <w:ind w:left="7072" w:hanging="1200"/>
        </w:pPr>
        <w:rPr>
          <w:rFonts w:hAnsi="Arial Unicode MS"/>
          <w:i w:val="1"/>
          <w:i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decimal"/>
        <w:suff w:val="tab"/>
        <w:lvlText w:val="%2.%3.%4.%5.%6.%7.%8."/>
        <w:lvlJc w:val="left"/>
        <w:pPr>
          <w:ind w:left="8277" w:hanging="1500"/>
        </w:pPr>
        <w:rPr>
          <w:rFonts w:hAnsi="Arial Unicode MS"/>
          <w:i w:val="1"/>
          <w:i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decimal"/>
        <w:suff w:val="tab"/>
        <w:lvlText w:val="%2.%3.%4.%5.%6.%7.%8.%9."/>
        <w:lvlJc w:val="left"/>
        <w:pPr>
          <w:ind w:left="9482" w:hanging="1800"/>
        </w:pPr>
        <w:rPr>
          <w:rFonts w:hAnsi="Arial Unicode MS"/>
          <w:i w:val="1"/>
          <w:iCs w:val="1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2">
    <w:abstractNumId w:val="5"/>
  </w:num>
  <w:num w:numId="33">
    <w:abstractNumId w:val="4"/>
  </w:num>
  <w:num w:numId="34">
    <w:abstractNumId w:val="4"/>
    <w:lvlOverride w:ilvl="0">
      <w:startOverride w:val="3"/>
    </w:lvlOverride>
  </w:num>
  <w:num w:numId="35">
    <w:abstractNumId w:val="7"/>
  </w:num>
  <w:num w:numId="36">
    <w:abstractNumId w:val="6"/>
  </w:num>
  <w:num w:numId="37">
    <w:abstractNumId w:val="9"/>
  </w:num>
  <w:num w:numId="38">
    <w:abstractNumId w:val="8"/>
  </w:num>
  <w:num w:numId="39">
    <w:abstractNumId w:val="8"/>
    <w:lvlOverride w:ilvl="0">
      <w:lvl w:ilvl="0">
        <w:start w:val="1"/>
        <w:numFmt w:val="decimal"/>
        <w:suff w:val="tab"/>
        <w:lvlText w:val="%1."/>
        <w:lvlJc w:val="left"/>
        <w:pPr>
          <w:ind w:left="7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lowerLetter"/>
        <w:suff w:val="tab"/>
        <w:lvlText w:val="%2."/>
        <w:lvlJc w:val="left"/>
        <w:pPr>
          <w:ind w:left="14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lowerRoman"/>
        <w:suff w:val="tab"/>
        <w:lvlText w:val="%3."/>
        <w:lvlJc w:val="left"/>
        <w:pPr>
          <w:ind w:left="2160" w:hanging="29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4."/>
        <w:lvlJc w:val="left"/>
        <w:pPr>
          <w:ind w:left="28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lowerLetter"/>
        <w:suff w:val="tab"/>
        <w:lvlText w:val="%5."/>
        <w:lvlJc w:val="left"/>
        <w:pPr>
          <w:ind w:left="36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lowerRoman"/>
        <w:suff w:val="tab"/>
        <w:lvlText w:val="%6."/>
        <w:lvlJc w:val="left"/>
        <w:pPr>
          <w:ind w:left="4320" w:hanging="29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tab"/>
        <w:lvlText w:val="%7."/>
        <w:lvlJc w:val="left"/>
        <w:pPr>
          <w:ind w:left="50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lowerLetter"/>
        <w:suff w:val="tab"/>
        <w:lvlText w:val="%8."/>
        <w:lvlJc w:val="left"/>
        <w:pPr>
          <w:ind w:left="57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lowerRoman"/>
        <w:suff w:val="tab"/>
        <w:lvlText w:val="%9."/>
        <w:lvlJc w:val="left"/>
        <w:pPr>
          <w:ind w:left="6480" w:hanging="29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0">
    <w:abstractNumId w:val="11"/>
  </w:num>
  <w:num w:numId="41">
    <w:abstractNumId w:val="10"/>
  </w:num>
  <w:num w:numId="42">
    <w:abstractNumId w:val="13"/>
  </w:num>
  <w:num w:numId="43">
    <w:abstractNumId w:val="12"/>
  </w:num>
  <w:num w:numId="44">
    <w:abstractNumId w:val="12"/>
    <w:lvlOverride w:ilvl="0">
      <w:lvl w:ilvl="0">
        <w:start w:val="1"/>
        <w:numFmt w:val="bullet"/>
        <w:suff w:val="tab"/>
        <w:lvlText w:val="·"/>
        <w:lvlJc w:val="left"/>
        <w:pPr>
          <w:ind w:left="720" w:hanging="360"/>
        </w:pPr>
        <w:rPr>
          <w:rFonts w:ascii="Symbol" w:cs="Symbol" w:hAnsi="Symbol" w:eastAsia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bullet"/>
        <w:suff w:val="tab"/>
        <w:lvlText w:val="o"/>
        <w:lvlJc w:val="left"/>
        <w:pPr>
          <w:ind w:left="1440" w:hanging="360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bullet"/>
        <w:suff w:val="tab"/>
        <w:lvlText w:val="▪"/>
        <w:lvlJc w:val="left"/>
        <w:pPr>
          <w:ind w:left="2160" w:hanging="360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bullet"/>
        <w:suff w:val="tab"/>
        <w:lvlText w:val="·"/>
        <w:lvlJc w:val="left"/>
        <w:pPr>
          <w:ind w:left="2880" w:hanging="360"/>
        </w:pPr>
        <w:rPr>
          <w:rFonts w:ascii="Symbol" w:cs="Symbol" w:hAnsi="Symbol" w:eastAsia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bullet"/>
        <w:suff w:val="tab"/>
        <w:lvlText w:val="o"/>
        <w:lvlJc w:val="left"/>
        <w:pPr>
          <w:ind w:left="3600" w:hanging="360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bullet"/>
        <w:suff w:val="tab"/>
        <w:lvlText w:val="▪"/>
        <w:lvlJc w:val="left"/>
        <w:pPr>
          <w:ind w:left="4320" w:hanging="360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bullet"/>
        <w:suff w:val="tab"/>
        <w:lvlText w:val="·"/>
        <w:lvlJc w:val="left"/>
        <w:pPr>
          <w:ind w:left="5040" w:hanging="360"/>
        </w:pPr>
        <w:rPr>
          <w:rFonts w:ascii="Symbol" w:cs="Symbol" w:hAnsi="Symbol" w:eastAsia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bullet"/>
        <w:suff w:val="tab"/>
        <w:lvlText w:val="o"/>
        <w:lvlJc w:val="left"/>
        <w:pPr>
          <w:ind w:left="5760" w:hanging="360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bullet"/>
        <w:suff w:val="tab"/>
        <w:lvlText w:val="▪"/>
        <w:lvlJc w:val="left"/>
        <w:pPr>
          <w:ind w:left="6480" w:hanging="360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5">
    <w:abstractNumId w:val="15"/>
  </w:num>
  <w:num w:numId="46">
    <w:abstractNumId w:val="14"/>
  </w:num>
  <w:num w:numId="47">
    <w:abstractNumId w:val="17"/>
  </w:num>
  <w:num w:numId="48">
    <w:abstractNumId w:val="16"/>
  </w:num>
  <w:num w:numId="49">
    <w:abstractNumId w:val="19"/>
  </w:num>
  <w:num w:numId="50">
    <w:abstractNumId w:val="18"/>
  </w:num>
  <w:num w:numId="51">
    <w:abstractNumId w:val="21"/>
  </w:num>
  <w:num w:numId="52">
    <w:abstractNumId w:val="20"/>
  </w:num>
  <w:num w:numId="53">
    <w:abstractNumId w:val="20"/>
    <w:lvlOverride w:ilvl="0">
      <w:startOverride w:val="2"/>
    </w:lvlOverride>
  </w:num>
  <w:num w:numId="54">
    <w:abstractNumId w:val="23"/>
  </w:num>
  <w:num w:numId="55">
    <w:abstractNumId w:val="22"/>
  </w:num>
  <w:num w:numId="56">
    <w:abstractNumId w:val="4"/>
    <w:lvlOverride w:ilvl="2">
      <w:startOverride w:val="2"/>
    </w:lvlOverride>
  </w:num>
  <w:num w:numId="57">
    <w:abstractNumId w:val="25"/>
  </w:num>
  <w:num w:numId="58">
    <w:abstractNumId w:val="24"/>
  </w:num>
  <w:num w:numId="59">
    <w:abstractNumId w:val="4"/>
    <w:lvlOverride w:ilvl="2">
      <w:startOverride w:val="3"/>
    </w:lvlOverride>
  </w:num>
  <w:num w:numId="60">
    <w:abstractNumId w:val="27"/>
  </w:num>
  <w:num w:numId="61">
    <w:abstractNumId w:val="26"/>
  </w:num>
  <w:num w:numId="62">
    <w:abstractNumId w:val="26"/>
    <w:lvlOverride w:ilvl="0">
      <w:lvl w:ilvl="0">
        <w:start w:val="1"/>
        <w:numFmt w:val="decimal"/>
        <w:suff w:val="tab"/>
        <w:lvlText w:val="%1."/>
        <w:lvlJc w:val="left"/>
        <w:pPr>
          <w:ind w:left="851" w:hanging="56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decimal"/>
        <w:suff w:val="tab"/>
        <w:lvlText w:val="%1.%2."/>
        <w:lvlJc w:val="left"/>
        <w:pPr>
          <w:ind w:left="1191" w:hanging="90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decimal"/>
        <w:suff w:val="tab"/>
        <w:lvlText w:val="%1.%2.%3."/>
        <w:lvlJc w:val="left"/>
        <w:pPr>
          <w:ind w:left="1211" w:hanging="92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1.%2.%3.%4."/>
        <w:lvlJc w:val="left"/>
        <w:pPr>
          <w:ind w:left="1211" w:hanging="92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decimal"/>
        <w:suff w:val="tab"/>
        <w:lvlText w:val="%1.%2.%3.%4.%5."/>
        <w:lvlJc w:val="left"/>
        <w:pPr>
          <w:ind w:left="1571" w:hanging="128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decimal"/>
        <w:suff w:val="tab"/>
        <w:lvlText w:val="%1.%2.%3.%4.%5.%6."/>
        <w:lvlJc w:val="left"/>
        <w:pPr>
          <w:ind w:left="1571" w:hanging="128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tab"/>
        <w:lvlText w:val="%1.%2.%3.%4.%5.%6.%7."/>
        <w:lvlJc w:val="left"/>
        <w:pPr>
          <w:ind w:left="1931" w:hanging="164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decimal"/>
        <w:suff w:val="tab"/>
        <w:lvlText w:val="%1.%2.%3.%4.%5.%6.%7.%8."/>
        <w:lvlJc w:val="left"/>
        <w:pPr>
          <w:ind w:left="1931" w:hanging="164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decimal"/>
        <w:suff w:val="tab"/>
        <w:lvlText w:val="%1.%2.%3.%4.%5.%6.%7.%8.%9."/>
        <w:lvlJc w:val="left"/>
        <w:pPr>
          <w:ind w:left="2291" w:hanging="200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63">
    <w:abstractNumId w:val="4"/>
    <w:lvlOverride w:ilvl="2">
      <w:startOverride w:val="4"/>
    </w:lvlOverride>
  </w:num>
  <w:num w:numId="64">
    <w:abstractNumId w:val="29"/>
  </w:num>
  <w:num w:numId="65">
    <w:abstractNumId w:val="28"/>
  </w:num>
  <w:num w:numId="66">
    <w:abstractNumId w:val="31"/>
  </w:num>
  <w:num w:numId="67">
    <w:abstractNumId w:val="30"/>
  </w:num>
  <w:num w:numId="68">
    <w:abstractNumId w:val="28"/>
    <w:lvlOverride w:ilvl="0">
      <w:startOverride w:val="5"/>
    </w:lvlOverride>
  </w:num>
  <w:num w:numId="69">
    <w:abstractNumId w:val="4"/>
    <w:lvlOverride w:ilvl="2">
      <w:startOverride w:val="5"/>
    </w:lvlOverride>
  </w:num>
  <w:num w:numId="70">
    <w:abstractNumId w:val="33"/>
  </w:num>
  <w:num w:numId="71">
    <w:abstractNumId w:val="32"/>
  </w:num>
  <w:num w:numId="72">
    <w:abstractNumId w:val="4"/>
    <w:lvlOverride w:ilvl="2">
      <w:startOverride w:val="6"/>
    </w:lvlOverride>
  </w:num>
  <w:num w:numId="73">
    <w:abstractNumId w:val="35"/>
  </w:num>
  <w:num w:numId="74">
    <w:abstractNumId w:val="34"/>
  </w:num>
  <w:num w:numId="75">
    <w:abstractNumId w:val="4"/>
    <w:lvlOverride w:ilvl="2">
      <w:startOverride w:val="7"/>
    </w:lvlOverride>
  </w:num>
  <w:num w:numId="76">
    <w:abstractNumId w:val="37"/>
  </w:num>
  <w:num w:numId="77">
    <w:abstractNumId w:val="36"/>
  </w:num>
  <w:num w:numId="78">
    <w:abstractNumId w:val="4"/>
    <w:lvlOverride w:ilvl="2">
      <w:startOverride w:val="8"/>
    </w:lvlOverride>
  </w:num>
  <w:num w:numId="79">
    <w:abstractNumId w:val="39"/>
  </w:num>
  <w:num w:numId="80">
    <w:abstractNumId w:val="38"/>
  </w:num>
  <w:num w:numId="81">
    <w:abstractNumId w:val="41"/>
  </w:num>
  <w:num w:numId="82">
    <w:abstractNumId w:val="40"/>
  </w:num>
  <w:num w:numId="83">
    <w:abstractNumId w:val="4"/>
    <w:lvlOverride w:ilvl="1">
      <w:startOverride w:val="4"/>
    </w:lvlOverride>
  </w:num>
  <w:num w:numId="84">
    <w:abstractNumId w:val="43"/>
  </w:num>
  <w:num w:numId="85">
    <w:abstractNumId w:val="42"/>
  </w:num>
  <w:num w:numId="86">
    <w:abstractNumId w:val="28"/>
    <w:lvlOverride w:ilvl="0">
      <w:startOverride w:val="6"/>
      <w:lvl w:ilvl="0">
        <w:start w:val="6"/>
        <w:numFmt w:val="decimal"/>
        <w:suff w:val="tab"/>
        <w:lvlText w:val="%1."/>
        <w:lvlJc w:val="left"/>
        <w:pPr>
          <w:ind w:left="7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lowerLetter"/>
        <w:suff w:val="tab"/>
        <w:lvlText w:val="%2."/>
        <w:lvlJc w:val="left"/>
        <w:pPr>
          <w:ind w:left="14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lowerRoman"/>
        <w:suff w:val="tab"/>
        <w:lvlText w:val="%3."/>
        <w:lvlJc w:val="left"/>
        <w:pPr>
          <w:ind w:left="2160" w:hanging="29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4."/>
        <w:lvlJc w:val="left"/>
        <w:pPr>
          <w:ind w:left="28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lowerLetter"/>
        <w:suff w:val="tab"/>
        <w:lvlText w:val="%5."/>
        <w:lvlJc w:val="left"/>
        <w:pPr>
          <w:ind w:left="36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lowerRoman"/>
        <w:suff w:val="tab"/>
        <w:lvlText w:val="%6."/>
        <w:lvlJc w:val="left"/>
        <w:pPr>
          <w:ind w:left="4320" w:hanging="29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tab"/>
        <w:lvlText w:val="%7."/>
        <w:lvlJc w:val="left"/>
        <w:pPr>
          <w:ind w:left="50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lowerLetter"/>
        <w:suff w:val="tab"/>
        <w:lvlText w:val="%8."/>
        <w:lvlJc w:val="left"/>
        <w:pPr>
          <w:ind w:left="57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lowerRoman"/>
        <w:suff w:val="tab"/>
        <w:lvlText w:val="%9."/>
        <w:lvlJc w:val="left"/>
        <w:pPr>
          <w:ind w:left="6480" w:hanging="29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87">
    <w:abstractNumId w:val="42"/>
    <w:lvlOverride w:ilvl="0">
      <w:startOverride w:val="5"/>
    </w:lvlOverride>
  </w:num>
  <w:num w:numId="88">
    <w:abstractNumId w:val="4"/>
    <w:lvlOverride w:ilvl="2">
      <w:startOverride w:val="2"/>
    </w:lvlOverride>
  </w:num>
  <w:num w:numId="89">
    <w:abstractNumId w:val="45"/>
  </w:num>
  <w:num w:numId="90">
    <w:abstractNumId w:val="44"/>
  </w:num>
  <w:num w:numId="91">
    <w:abstractNumId w:val="44"/>
    <w:lvlOverride w:ilvl="0">
      <w:lvl w:ilvl="0">
        <w:start w:val="1"/>
        <w:numFmt w:val="decimal"/>
        <w:suff w:val="tab"/>
        <w:lvlText w:val="%1."/>
        <w:lvlJc w:val="left"/>
        <w:pPr>
          <w:ind w:left="851" w:hanging="56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decimal"/>
        <w:suff w:val="tab"/>
        <w:lvlText w:val="%1.%2."/>
        <w:lvlJc w:val="left"/>
        <w:pPr>
          <w:ind w:left="1221" w:hanging="93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decimal"/>
        <w:suff w:val="tab"/>
        <w:lvlText w:val="%1.%2.%3."/>
        <w:lvlJc w:val="left"/>
        <w:pPr>
          <w:ind w:left="1221" w:hanging="93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1.%2.%3.%4."/>
        <w:lvlJc w:val="left"/>
        <w:pPr>
          <w:ind w:left="1571" w:hanging="128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decimal"/>
        <w:suff w:val="tab"/>
        <w:lvlText w:val="%1.%2.%3.%4.%5."/>
        <w:lvlJc w:val="left"/>
        <w:pPr>
          <w:ind w:left="1571" w:hanging="128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decimal"/>
        <w:suff w:val="tab"/>
        <w:lvlText w:val="%1.%2.%3.%4.%5.%6."/>
        <w:lvlJc w:val="left"/>
        <w:pPr>
          <w:ind w:left="1931" w:hanging="164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tab"/>
        <w:lvlText w:val="%1.%2.%3.%4.%5.%6.%7."/>
        <w:lvlJc w:val="left"/>
        <w:pPr>
          <w:ind w:left="1931" w:hanging="164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decimal"/>
        <w:suff w:val="tab"/>
        <w:lvlText w:val="%1.%2.%3.%4.%5.%6.%7.%8."/>
        <w:lvlJc w:val="left"/>
        <w:pPr>
          <w:ind w:left="2291" w:hanging="200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decimal"/>
        <w:suff w:val="tab"/>
        <w:lvlText w:val="%1.%2.%3.%4.%5.%6.%7.%8.%9."/>
        <w:lvlJc w:val="left"/>
        <w:pPr>
          <w:ind w:left="2651" w:hanging="236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92">
    <w:abstractNumId w:val="4"/>
    <w:lvlOverride w:ilvl="2">
      <w:startOverride w:val="3"/>
    </w:lvlOverride>
  </w:num>
  <w:num w:numId="93">
    <w:abstractNumId w:val="47"/>
  </w:num>
  <w:num w:numId="94">
    <w:abstractNumId w:val="46"/>
  </w:num>
  <w:num w:numId="95">
    <w:abstractNumId w:val="46"/>
    <w:lvlOverride w:ilvl="0">
      <w:lvl w:ilvl="0">
        <w:start w:val="1"/>
        <w:numFmt w:val="decimal"/>
        <w:suff w:val="tab"/>
        <w:lvlText w:val="%1."/>
        <w:lvlJc w:val="left"/>
        <w:pPr>
          <w:ind w:left="851" w:hanging="56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decimal"/>
        <w:suff w:val="tab"/>
        <w:lvlText w:val="%1.%2."/>
        <w:lvlJc w:val="left"/>
        <w:pPr>
          <w:ind w:left="1221" w:hanging="93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decimal"/>
        <w:suff w:val="tab"/>
        <w:lvlText w:val="%1.%2.%3."/>
        <w:lvlJc w:val="left"/>
        <w:pPr>
          <w:ind w:left="1221" w:hanging="93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1.%2.%3.%4."/>
        <w:lvlJc w:val="left"/>
        <w:pPr>
          <w:ind w:left="1571" w:hanging="128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decimal"/>
        <w:suff w:val="tab"/>
        <w:lvlText w:val="%1.%2.%3.%4.%5."/>
        <w:lvlJc w:val="left"/>
        <w:pPr>
          <w:ind w:left="1571" w:hanging="128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decimal"/>
        <w:suff w:val="tab"/>
        <w:lvlText w:val="%1.%2.%3.%4.%5.%6."/>
        <w:lvlJc w:val="left"/>
        <w:pPr>
          <w:ind w:left="1931" w:hanging="164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tab"/>
        <w:lvlText w:val="%1.%2.%3.%4.%5.%6.%7."/>
        <w:lvlJc w:val="left"/>
        <w:pPr>
          <w:ind w:left="1931" w:hanging="164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decimal"/>
        <w:suff w:val="tab"/>
        <w:lvlText w:val="%1.%2.%3.%4.%5.%6.%7.%8."/>
        <w:lvlJc w:val="left"/>
        <w:pPr>
          <w:ind w:left="2291" w:hanging="200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decimal"/>
        <w:suff w:val="tab"/>
        <w:lvlText w:val="%1.%2.%3.%4.%5.%6.%7.%8.%9."/>
        <w:lvlJc w:val="left"/>
        <w:pPr>
          <w:ind w:left="2651" w:hanging="236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96">
    <w:abstractNumId w:val="4"/>
    <w:lvlOverride w:ilvl="2">
      <w:startOverride w:val="4"/>
    </w:lvlOverride>
  </w:num>
  <w:num w:numId="97">
    <w:abstractNumId w:val="49"/>
  </w:num>
  <w:num w:numId="98">
    <w:abstractNumId w:val="48"/>
  </w:num>
  <w:num w:numId="99">
    <w:abstractNumId w:val="12"/>
    <w:lvlOverride w:ilvl="0">
      <w:lvl w:ilvl="0">
        <w:start w:val="1"/>
        <w:numFmt w:val="bullet"/>
        <w:suff w:val="tab"/>
        <w:lvlText w:val="·"/>
        <w:lvlJc w:val="left"/>
        <w:pPr>
          <w:ind w:left="1068" w:hanging="360"/>
        </w:pPr>
        <w:rPr>
          <w:rFonts w:ascii="Symbol" w:cs="Symbol" w:hAnsi="Symbol" w:eastAsia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bullet"/>
        <w:suff w:val="tab"/>
        <w:lvlText w:val="o"/>
        <w:lvlJc w:val="left"/>
        <w:pPr>
          <w:ind w:left="1788" w:hanging="360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bullet"/>
        <w:suff w:val="tab"/>
        <w:lvlText w:val="▪"/>
        <w:lvlJc w:val="left"/>
        <w:pPr>
          <w:ind w:left="2508" w:hanging="360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bullet"/>
        <w:suff w:val="tab"/>
        <w:lvlText w:val="·"/>
        <w:lvlJc w:val="left"/>
        <w:pPr>
          <w:ind w:left="3228" w:hanging="360"/>
        </w:pPr>
        <w:rPr>
          <w:rFonts w:ascii="Symbol" w:cs="Symbol" w:hAnsi="Symbol" w:eastAsia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bullet"/>
        <w:suff w:val="tab"/>
        <w:lvlText w:val="o"/>
        <w:lvlJc w:val="left"/>
        <w:pPr>
          <w:ind w:left="3948" w:hanging="360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bullet"/>
        <w:suff w:val="tab"/>
        <w:lvlText w:val="▪"/>
        <w:lvlJc w:val="left"/>
        <w:pPr>
          <w:ind w:left="4668" w:hanging="360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bullet"/>
        <w:suff w:val="tab"/>
        <w:lvlText w:val="·"/>
        <w:lvlJc w:val="left"/>
        <w:pPr>
          <w:ind w:left="5388" w:hanging="360"/>
        </w:pPr>
        <w:rPr>
          <w:rFonts w:ascii="Symbol" w:cs="Symbol" w:hAnsi="Symbol" w:eastAsia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bullet"/>
        <w:suff w:val="tab"/>
        <w:lvlText w:val="o"/>
        <w:lvlJc w:val="left"/>
        <w:pPr>
          <w:ind w:left="6108" w:hanging="360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bullet"/>
        <w:suff w:val="tab"/>
        <w:lvlText w:val="▪"/>
        <w:lvlJc w:val="left"/>
        <w:pPr>
          <w:ind w:left="6828" w:hanging="360"/>
        </w:pP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00">
    <w:abstractNumId w:val="48"/>
    <w:lvlOverride w:ilvl="0">
      <w:startOverride w:val="4"/>
    </w:lvlOverride>
  </w:num>
  <w:num w:numId="101">
    <w:abstractNumId w:val="51"/>
  </w:num>
  <w:num w:numId="102">
    <w:abstractNumId w:val="50"/>
  </w:num>
  <w:num w:numId="103">
    <w:abstractNumId w:val="50"/>
    <w:lvlOverride w:ilvl="2">
      <w:startOverride w:val="5"/>
    </w:lvlOverride>
  </w:num>
  <w:num w:numId="104">
    <w:abstractNumId w:val="50"/>
    <w:lvlOverride w:ilvl="2">
      <w:startOverride w:val="6"/>
    </w:lvlOverride>
  </w:num>
  <w:num w:numId="105">
    <w:abstractNumId w:val="50"/>
    <w:lvlOverride w:ilvl="0">
      <w:lvl w:ilvl="0">
        <w:start w:val="1"/>
        <w:numFmt w:val="decimal"/>
        <w:suff w:val="tab"/>
        <w:lvlText w:val="%1."/>
        <w:lvlJc w:val="left"/>
        <w:pPr>
          <w:ind w:left="720" w:hanging="7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5"/>
      <w:lvl w:ilvl="1">
        <w:start w:val="5"/>
        <w:numFmt w:val="decimal"/>
        <w:suff w:val="tab"/>
        <w:lvlText w:val="%2."/>
        <w:lvlJc w:val="left"/>
        <w:pPr>
          <w:ind w:left="1265" w:hanging="7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decimal"/>
        <w:suff w:val="tab"/>
        <w:lvlText w:val="%2.%3."/>
        <w:lvlJc w:val="left"/>
        <w:pPr>
          <w:ind w:left="1810" w:hanging="7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2.%3.%4."/>
        <w:lvlJc w:val="left"/>
        <w:pPr>
          <w:ind w:left="2715" w:hanging="10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decimal"/>
        <w:suff w:val="tab"/>
        <w:lvlText w:val="%2.%3.%4.%5."/>
        <w:lvlJc w:val="left"/>
        <w:pPr>
          <w:ind w:left="3260" w:hanging="10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decimal"/>
        <w:suff w:val="tab"/>
        <w:lvlText w:val="%2.%3.%4.%5.%6."/>
        <w:lvlJc w:val="left"/>
        <w:pPr>
          <w:ind w:left="4165" w:hanging="144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tab"/>
        <w:lvlText w:val="%2.%3.%4.%5.%6.%7."/>
        <w:lvlJc w:val="left"/>
        <w:pPr>
          <w:ind w:left="4710" w:hanging="144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decimal"/>
        <w:suff w:val="tab"/>
        <w:lvlText w:val="%2.%3.%4.%5.%6.%7.%8."/>
        <w:lvlJc w:val="left"/>
        <w:pPr>
          <w:ind w:left="5615" w:hanging="180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decimal"/>
        <w:suff w:val="tab"/>
        <w:lvlText w:val="%2.%3.%4.%5.%6.%7.%8.%9."/>
        <w:lvlJc w:val="left"/>
        <w:pPr>
          <w:ind w:left="6520" w:hanging="21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06">
    <w:abstractNumId w:val="53"/>
  </w:num>
  <w:num w:numId="107">
    <w:abstractNumId w:val="52"/>
  </w:num>
  <w:num w:numId="108">
    <w:abstractNumId w:val="55"/>
  </w:num>
  <w:num w:numId="109">
    <w:abstractNumId w:val="54"/>
  </w:num>
  <w:num w:numId="110">
    <w:abstractNumId w:val="28"/>
    <w:lvlOverride w:ilvl="0">
      <w:startOverride w:val="7"/>
      <w:lvl w:ilvl="0">
        <w:start w:val="7"/>
        <w:numFmt w:val="decimal"/>
        <w:suff w:val="tab"/>
        <w:lvlText w:val="%1."/>
        <w:lvlJc w:val="left"/>
        <w:pPr>
          <w:ind w:left="7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lowerLetter"/>
        <w:suff w:val="tab"/>
        <w:lvlText w:val="%2."/>
        <w:lvlJc w:val="left"/>
        <w:pPr>
          <w:ind w:left="14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lowerRoman"/>
        <w:suff w:val="tab"/>
        <w:lvlText w:val="%3."/>
        <w:lvlJc w:val="left"/>
        <w:pPr>
          <w:ind w:left="2160" w:hanging="29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4."/>
        <w:lvlJc w:val="left"/>
        <w:pPr>
          <w:ind w:left="28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lowerLetter"/>
        <w:suff w:val="tab"/>
        <w:lvlText w:val="%5."/>
        <w:lvlJc w:val="left"/>
        <w:pPr>
          <w:ind w:left="36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lowerRoman"/>
        <w:suff w:val="tab"/>
        <w:lvlText w:val="%6."/>
        <w:lvlJc w:val="left"/>
        <w:pPr>
          <w:ind w:left="4320" w:hanging="29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tab"/>
        <w:lvlText w:val="%7."/>
        <w:lvlJc w:val="left"/>
        <w:pPr>
          <w:ind w:left="50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lowerLetter"/>
        <w:suff w:val="tab"/>
        <w:lvlText w:val="%8."/>
        <w:lvlJc w:val="left"/>
        <w:pPr>
          <w:ind w:left="57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lowerRoman"/>
        <w:suff w:val="tab"/>
        <w:lvlText w:val="%9."/>
        <w:lvlJc w:val="left"/>
        <w:pPr>
          <w:ind w:left="6480" w:hanging="29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11">
    <w:abstractNumId w:val="54"/>
    <w:lvlOverride w:ilvl="0">
      <w:startOverride w:val="6"/>
    </w:lvlOverride>
  </w:num>
  <w:num w:numId="112">
    <w:abstractNumId w:val="52"/>
    <w:lvlOverride w:ilvl="2">
      <w:startOverride w:val="2"/>
    </w:lvlOverride>
  </w:num>
  <w:num w:numId="113">
    <w:abstractNumId w:val="57"/>
  </w:num>
  <w:num w:numId="114">
    <w:abstractNumId w:val="56"/>
  </w:num>
  <w:num w:numId="115">
    <w:abstractNumId w:val="56"/>
    <w:lvlOverride w:ilvl="0">
      <w:lvl w:ilvl="0">
        <w:start w:val="1"/>
        <w:numFmt w:val="decimal"/>
        <w:suff w:val="tab"/>
        <w:lvlText w:val="%1."/>
        <w:lvlJc w:val="left"/>
        <w:pPr>
          <w:ind w:left="851" w:hanging="56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decimal"/>
        <w:suff w:val="tab"/>
        <w:lvlText w:val="%1.%2."/>
        <w:lvlJc w:val="left"/>
        <w:pPr>
          <w:ind w:left="1221" w:hanging="93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decimal"/>
        <w:suff w:val="tab"/>
        <w:lvlText w:val="%1.%2.%3."/>
        <w:lvlJc w:val="left"/>
        <w:pPr>
          <w:ind w:left="1221" w:hanging="93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1.%2.%3.%4."/>
        <w:lvlJc w:val="left"/>
        <w:pPr>
          <w:ind w:left="1571" w:hanging="128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decimal"/>
        <w:suff w:val="tab"/>
        <w:lvlText w:val="%1.%2.%3.%4.%5."/>
        <w:lvlJc w:val="left"/>
        <w:pPr>
          <w:ind w:left="1571" w:hanging="128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decimal"/>
        <w:suff w:val="tab"/>
        <w:lvlText w:val="%1.%2.%3.%4.%5.%6."/>
        <w:lvlJc w:val="left"/>
        <w:pPr>
          <w:ind w:left="1931" w:hanging="164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tab"/>
        <w:lvlText w:val="%1.%2.%3.%4.%5.%6.%7."/>
        <w:lvlJc w:val="left"/>
        <w:pPr>
          <w:ind w:left="1931" w:hanging="164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decimal"/>
        <w:suff w:val="tab"/>
        <w:lvlText w:val="%1.%2.%3.%4.%5.%6.%7.%8."/>
        <w:lvlJc w:val="left"/>
        <w:pPr>
          <w:ind w:left="2291" w:hanging="200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decimal"/>
        <w:suff w:val="tab"/>
        <w:lvlText w:val="%1.%2.%3.%4.%5.%6.%7.%8.%9."/>
        <w:lvlJc w:val="left"/>
        <w:pPr>
          <w:ind w:left="2651" w:hanging="236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16">
    <w:abstractNumId w:val="52"/>
    <w:lvlOverride w:ilvl="2">
      <w:startOverride w:val="3"/>
    </w:lvlOverride>
  </w:num>
  <w:num w:numId="117">
    <w:abstractNumId w:val="59"/>
  </w:num>
  <w:num w:numId="118">
    <w:abstractNumId w:val="58"/>
  </w:num>
  <w:num w:numId="119">
    <w:abstractNumId w:val="58"/>
    <w:lvlOverride w:ilvl="0">
      <w:lvl w:ilvl="0">
        <w:start w:val="1"/>
        <w:numFmt w:val="decimal"/>
        <w:suff w:val="tab"/>
        <w:lvlText w:val="%1."/>
        <w:lvlJc w:val="left"/>
        <w:pPr>
          <w:ind w:left="851" w:hanging="56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decimal"/>
        <w:suff w:val="tab"/>
        <w:lvlText w:val="%1.%2."/>
        <w:lvlJc w:val="left"/>
        <w:pPr>
          <w:ind w:left="1221" w:hanging="93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decimal"/>
        <w:suff w:val="tab"/>
        <w:lvlText w:val="%1.%2.%3."/>
        <w:lvlJc w:val="left"/>
        <w:pPr>
          <w:ind w:left="1221" w:hanging="93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1.%2.%3.%4."/>
        <w:lvlJc w:val="left"/>
        <w:pPr>
          <w:ind w:left="1571" w:hanging="128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decimal"/>
        <w:suff w:val="tab"/>
        <w:lvlText w:val="%1.%2.%3.%4.%5."/>
        <w:lvlJc w:val="left"/>
        <w:pPr>
          <w:ind w:left="1571" w:hanging="128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decimal"/>
        <w:suff w:val="tab"/>
        <w:lvlText w:val="%1.%2.%3.%4.%5.%6."/>
        <w:lvlJc w:val="left"/>
        <w:pPr>
          <w:ind w:left="1931" w:hanging="164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tab"/>
        <w:lvlText w:val="%1.%2.%3.%4.%5.%6.%7."/>
        <w:lvlJc w:val="left"/>
        <w:pPr>
          <w:ind w:left="1931" w:hanging="164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decimal"/>
        <w:suff w:val="tab"/>
        <w:lvlText w:val="%1.%2.%3.%4.%5.%6.%7.%8."/>
        <w:lvlJc w:val="left"/>
        <w:pPr>
          <w:ind w:left="2291" w:hanging="200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decimal"/>
        <w:suff w:val="tab"/>
        <w:lvlText w:val="%1.%2.%3.%4.%5.%6.%7.%8.%9."/>
        <w:lvlJc w:val="left"/>
        <w:pPr>
          <w:ind w:left="2651" w:hanging="236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20">
    <w:abstractNumId w:val="52"/>
    <w:lvlOverride w:ilvl="2">
      <w:startOverride w:val="4"/>
    </w:lvlOverride>
  </w:num>
  <w:num w:numId="121">
    <w:abstractNumId w:val="61"/>
  </w:num>
  <w:num w:numId="122">
    <w:abstractNumId w:val="60"/>
  </w:num>
  <w:num w:numId="123">
    <w:abstractNumId w:val="60"/>
    <w:lvlOverride w:ilvl="0">
      <w:lvl w:ilvl="0">
        <w:start w:val="1"/>
        <w:numFmt w:val="decimal"/>
        <w:suff w:val="tab"/>
        <w:lvlText w:val="%1."/>
        <w:lvlJc w:val="left"/>
        <w:pPr>
          <w:ind w:left="851" w:hanging="56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decimal"/>
        <w:suff w:val="tab"/>
        <w:lvlText w:val="%1.%2."/>
        <w:lvlJc w:val="left"/>
        <w:pPr>
          <w:ind w:left="1221" w:hanging="93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decimal"/>
        <w:suff w:val="tab"/>
        <w:lvlText w:val="%1.%2.%3."/>
        <w:lvlJc w:val="left"/>
        <w:pPr>
          <w:ind w:left="1221" w:hanging="93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1.%2.%3.%4."/>
        <w:lvlJc w:val="left"/>
        <w:pPr>
          <w:ind w:left="1571" w:hanging="128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decimal"/>
        <w:suff w:val="tab"/>
        <w:lvlText w:val="%1.%2.%3.%4.%5."/>
        <w:lvlJc w:val="left"/>
        <w:pPr>
          <w:ind w:left="1571" w:hanging="128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decimal"/>
        <w:suff w:val="tab"/>
        <w:lvlText w:val="%1.%2.%3.%4.%5.%6."/>
        <w:lvlJc w:val="left"/>
        <w:pPr>
          <w:ind w:left="1931" w:hanging="164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tab"/>
        <w:lvlText w:val="%1.%2.%3.%4.%5.%6.%7."/>
        <w:lvlJc w:val="left"/>
        <w:pPr>
          <w:ind w:left="1931" w:hanging="164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decimal"/>
        <w:suff w:val="tab"/>
        <w:lvlText w:val="%1.%2.%3.%4.%5.%6.%7.%8."/>
        <w:lvlJc w:val="left"/>
        <w:pPr>
          <w:ind w:left="2291" w:hanging="200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decimal"/>
        <w:suff w:val="tab"/>
        <w:lvlText w:val="%1.%2.%3.%4.%5.%6.%7.%8.%9."/>
        <w:lvlJc w:val="left"/>
        <w:pPr>
          <w:ind w:left="2651" w:hanging="236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24">
    <w:abstractNumId w:val="52"/>
    <w:lvlOverride w:ilvl="2">
      <w:startOverride w:val="5"/>
    </w:lvlOverride>
  </w:num>
  <w:num w:numId="125">
    <w:abstractNumId w:val="63"/>
  </w:num>
  <w:num w:numId="126">
    <w:abstractNumId w:val="62"/>
  </w:num>
  <w:num w:numId="127">
    <w:abstractNumId w:val="62"/>
    <w:lvlOverride w:ilvl="0">
      <w:startOverride w:val="4"/>
    </w:lvlOverride>
  </w:num>
  <w:num w:numId="128">
    <w:abstractNumId w:val="52"/>
    <w:lvlOverride w:ilvl="2">
      <w:startOverride w:val="6"/>
    </w:lvlOverride>
  </w:num>
  <w:num w:numId="129">
    <w:abstractNumId w:val="52"/>
    <w:lvlOverride w:ilvl="2">
      <w:startOverride w:val="7"/>
    </w:lvlOverride>
  </w:num>
  <w:num w:numId="130">
    <w:abstractNumId w:val="52"/>
    <w:lvlOverride w:ilvl="0">
      <w:lvl w:ilvl="0">
        <w:start w:val="1"/>
        <w:numFmt w:val="decimal"/>
        <w:suff w:val="tab"/>
        <w:lvlText w:val="%1."/>
        <w:lvlJc w:val="left"/>
        <w:pPr>
          <w:ind w:left="720" w:hanging="7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6"/>
      <w:lvl w:ilvl="1">
        <w:start w:val="6"/>
        <w:numFmt w:val="decimal"/>
        <w:suff w:val="tab"/>
        <w:lvlText w:val="%2."/>
        <w:lvlJc w:val="left"/>
        <w:pPr>
          <w:ind w:left="1625" w:hanging="7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decimal"/>
        <w:suff w:val="tab"/>
        <w:lvlText w:val="%2.%3."/>
        <w:lvlJc w:val="left"/>
        <w:pPr>
          <w:ind w:left="2530" w:hanging="7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2.%3.%4."/>
        <w:lvlJc w:val="left"/>
        <w:pPr>
          <w:ind w:left="3795" w:hanging="10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decimal"/>
        <w:suff w:val="tab"/>
        <w:lvlText w:val="%2.%3.%4.%5."/>
        <w:lvlJc w:val="left"/>
        <w:pPr>
          <w:ind w:left="4700" w:hanging="10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decimal"/>
        <w:suff w:val="tab"/>
        <w:lvlText w:val="%2.%3.%4.%5.%6."/>
        <w:lvlJc w:val="left"/>
        <w:pPr>
          <w:ind w:left="5965" w:hanging="144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tab"/>
        <w:lvlText w:val="%2.%3.%4.%5.%6.%7."/>
        <w:lvlJc w:val="left"/>
        <w:pPr>
          <w:ind w:left="6870" w:hanging="144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decimal"/>
        <w:suff w:val="tab"/>
        <w:lvlText w:val="%2.%3.%4.%5.%6.%7.%8."/>
        <w:lvlJc w:val="left"/>
        <w:pPr>
          <w:ind w:left="8135" w:hanging="180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decimal"/>
        <w:suff w:val="tab"/>
        <w:lvlText w:val="%2.%3.%4.%5.%6.%7.%8.%9."/>
        <w:lvlJc w:val="left"/>
        <w:pPr>
          <w:ind w:left="9400" w:hanging="21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31">
    <w:abstractNumId w:val="65"/>
  </w:num>
  <w:num w:numId="132">
    <w:abstractNumId w:val="64"/>
  </w:num>
  <w:num w:numId="133">
    <w:abstractNumId w:val="36"/>
    <w:lvlOverride w:ilvl="2">
      <w:startOverride w:val="2"/>
    </w:lvlOverride>
  </w:num>
  <w:num w:numId="134">
    <w:abstractNumId w:val="67"/>
  </w:num>
  <w:num w:numId="135">
    <w:abstractNumId w:val="66"/>
  </w:num>
  <w:num w:numId="136">
    <w:abstractNumId w:val="66"/>
    <w:lvlOverride w:ilvl="0">
      <w:lvl w:ilvl="0">
        <w:start w:val="1"/>
        <w:numFmt w:val="decimal"/>
        <w:suff w:val="tab"/>
        <w:lvlText w:val="%1."/>
        <w:lvlJc w:val="left"/>
        <w:pPr>
          <w:ind w:left="851" w:hanging="56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decimal"/>
        <w:suff w:val="tab"/>
        <w:lvlText w:val="%1.%2."/>
        <w:lvlJc w:val="left"/>
        <w:pPr>
          <w:ind w:left="1221" w:hanging="93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decimal"/>
        <w:suff w:val="tab"/>
        <w:lvlText w:val="%1.%2.%3."/>
        <w:lvlJc w:val="left"/>
        <w:pPr>
          <w:ind w:left="1221" w:hanging="93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1.%2.%3.%4."/>
        <w:lvlJc w:val="left"/>
        <w:pPr>
          <w:ind w:left="1571" w:hanging="128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decimal"/>
        <w:suff w:val="tab"/>
        <w:lvlText w:val="%1.%2.%3.%4.%5."/>
        <w:lvlJc w:val="left"/>
        <w:pPr>
          <w:ind w:left="1571" w:hanging="128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decimal"/>
        <w:suff w:val="tab"/>
        <w:lvlText w:val="%1.%2.%3.%4.%5.%6."/>
        <w:lvlJc w:val="left"/>
        <w:pPr>
          <w:ind w:left="1931" w:hanging="164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tab"/>
        <w:lvlText w:val="%1.%2.%3.%4.%5.%6.%7."/>
        <w:lvlJc w:val="left"/>
        <w:pPr>
          <w:ind w:left="1931" w:hanging="164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decimal"/>
        <w:suff w:val="tab"/>
        <w:lvlText w:val="%1.%2.%3.%4.%5.%6.%7.%8."/>
        <w:lvlJc w:val="left"/>
        <w:pPr>
          <w:ind w:left="2291" w:hanging="200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decimal"/>
        <w:suff w:val="tab"/>
        <w:lvlText w:val="%1.%2.%3.%4.%5.%6.%7.%8.%9."/>
        <w:lvlJc w:val="left"/>
        <w:pPr>
          <w:ind w:left="2651" w:hanging="236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37">
    <w:abstractNumId w:val="36"/>
    <w:lvlOverride w:ilvl="2">
      <w:startOverride w:val="3"/>
    </w:lvlOverride>
  </w:num>
  <w:num w:numId="138">
    <w:abstractNumId w:val="69"/>
  </w:num>
  <w:num w:numId="139">
    <w:abstractNumId w:val="68"/>
  </w:num>
  <w:num w:numId="140">
    <w:abstractNumId w:val="68"/>
    <w:lvlOverride w:ilvl="0">
      <w:lvl w:ilvl="0">
        <w:start w:val="1"/>
        <w:numFmt w:val="decimal"/>
        <w:suff w:val="tab"/>
        <w:lvlText w:val="%1."/>
        <w:lvlJc w:val="left"/>
        <w:pPr>
          <w:ind w:left="851" w:hanging="56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decimal"/>
        <w:suff w:val="tab"/>
        <w:lvlText w:val="%1.%2."/>
        <w:lvlJc w:val="left"/>
        <w:pPr>
          <w:ind w:left="1221" w:hanging="93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decimal"/>
        <w:suff w:val="tab"/>
        <w:lvlText w:val="%1.%2.%3."/>
        <w:lvlJc w:val="left"/>
        <w:pPr>
          <w:ind w:left="1221" w:hanging="93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1.%2.%3.%4."/>
        <w:lvlJc w:val="left"/>
        <w:pPr>
          <w:ind w:left="1571" w:hanging="128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decimal"/>
        <w:suff w:val="tab"/>
        <w:lvlText w:val="%1.%2.%3.%4.%5."/>
        <w:lvlJc w:val="left"/>
        <w:pPr>
          <w:ind w:left="1571" w:hanging="128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decimal"/>
        <w:suff w:val="tab"/>
        <w:lvlText w:val="%1.%2.%3.%4.%5.%6."/>
        <w:lvlJc w:val="left"/>
        <w:pPr>
          <w:ind w:left="1931" w:hanging="164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tab"/>
        <w:lvlText w:val="%1.%2.%3.%4.%5.%6.%7."/>
        <w:lvlJc w:val="left"/>
        <w:pPr>
          <w:ind w:left="1931" w:hanging="164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decimal"/>
        <w:suff w:val="tab"/>
        <w:lvlText w:val="%1.%2.%3.%4.%5.%6.%7.%8."/>
        <w:lvlJc w:val="left"/>
        <w:pPr>
          <w:ind w:left="2291" w:hanging="200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decimal"/>
        <w:suff w:val="tab"/>
        <w:lvlText w:val="%1.%2.%3.%4.%5.%6.%7.%8.%9."/>
        <w:lvlJc w:val="left"/>
        <w:pPr>
          <w:ind w:left="2651" w:hanging="236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41">
    <w:abstractNumId w:val="36"/>
    <w:lvlOverride w:ilvl="2">
      <w:startOverride w:val="4"/>
    </w:lvlOverride>
  </w:num>
  <w:num w:numId="142">
    <w:abstractNumId w:val="71"/>
  </w:num>
  <w:num w:numId="143">
    <w:abstractNumId w:val="70"/>
  </w:num>
  <w:num w:numId="144">
    <w:abstractNumId w:val="70"/>
    <w:lvlOverride w:ilvl="0">
      <w:startOverride w:val="4"/>
    </w:lvlOverride>
  </w:num>
  <w:num w:numId="145">
    <w:abstractNumId w:val="52"/>
    <w:lvlOverride w:ilvl="0">
      <w:lvl w:ilvl="0">
        <w:start w:val="1"/>
        <w:numFmt w:val="decimal"/>
        <w:suff w:val="tab"/>
        <w:lvlText w:val="%1."/>
        <w:lvlJc w:val="left"/>
        <w:pPr>
          <w:ind w:left="720" w:hanging="7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decimal"/>
        <w:suff w:val="tab"/>
        <w:lvlText w:val="%2."/>
        <w:lvlJc w:val="left"/>
        <w:pPr>
          <w:ind w:left="1625" w:hanging="7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6"/>
      <w:lvl w:ilvl="2">
        <w:start w:val="6"/>
        <w:numFmt w:val="decimal"/>
        <w:suff w:val="tab"/>
        <w:lvlText w:val="%2.%3."/>
        <w:lvlJc w:val="left"/>
        <w:pPr>
          <w:ind w:left="2530" w:hanging="7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2.%3.%4."/>
        <w:lvlJc w:val="left"/>
        <w:pPr>
          <w:ind w:left="3795" w:hanging="10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decimal"/>
        <w:suff w:val="tab"/>
        <w:lvlText w:val="%2.%3.%4.%5."/>
        <w:lvlJc w:val="left"/>
        <w:pPr>
          <w:ind w:left="4700" w:hanging="10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decimal"/>
        <w:suff w:val="tab"/>
        <w:lvlText w:val="%2.%3.%4.%5.%6."/>
        <w:lvlJc w:val="left"/>
        <w:pPr>
          <w:ind w:left="5965" w:hanging="144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tab"/>
        <w:lvlText w:val="%2.%3.%4.%5.%6.%7."/>
        <w:lvlJc w:val="left"/>
        <w:pPr>
          <w:ind w:left="6870" w:hanging="144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decimal"/>
        <w:suff w:val="tab"/>
        <w:lvlText w:val="%2.%3.%4.%5.%6.%7.%8."/>
        <w:lvlJc w:val="left"/>
        <w:pPr>
          <w:ind w:left="8135" w:hanging="180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decimal"/>
        <w:suff w:val="tab"/>
        <w:lvlText w:val="%2.%3.%4.%5.%6.%7.%8.%9."/>
        <w:lvlJc w:val="left"/>
        <w:pPr>
          <w:ind w:left="9400" w:hanging="21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08"/>
  <w:autoHyphenation w:val="0"/>
  <w:evenAndOddHeaders w:val="0"/>
  <w:bookFoldPrinting w:val="0"/>
  <w:noLineBreaksAfter w:lang="русский" w:val="‘“(〔[{〈《「『【⦅〘〖«〝︵︷︹︻︽︿﹁﹃﹇﹙﹛﹝｢"/>
  <w:noLineBreaksBefore w:lang="русский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">
    <w:name w:val="header"/>
    <w:next w:val="header"/>
    <w:pPr>
      <w:keepNext w:val="0"/>
      <w:keepLines w:val="0"/>
      <w:pageBreakBefore w:val="0"/>
      <w:widowControl w:val="1"/>
      <w:shd w:val="clear" w:color="auto" w:fill="auto"/>
      <w:tabs>
        <w:tab w:val="center" w:pos="4677"/>
        <w:tab w:val="right" w:pos="9355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Arial" w:cs="Arial Unicode MS" w:hAnsi="Arial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404040"/>
      <w:spacing w:val="0"/>
      <w:kern w:val="0"/>
      <w:position w:val="0"/>
      <w:sz w:val="18"/>
      <w:szCs w:val="18"/>
      <w:u w:val="none" w:color="404040"/>
      <w:shd w:val="nil" w:color="auto" w:fill="auto"/>
      <w:vertAlign w:val="baseline"/>
      <w:lang w:val="ru-RU"/>
      <w14:textFill>
        <w14:solidFill>
          <w14:srgbClr w14:val="404040"/>
        </w14:solidFill>
      </w14:textFill>
    </w:rPr>
  </w:style>
  <w:style w:type="character" w:styleId="page number">
    <w:name w:val="page number"/>
    <w:rPr>
      <w:rFonts w:ascii="Courier New" w:hAnsi="Courier New"/>
      <w:sz w:val="20"/>
      <w:szCs w:val="20"/>
    </w:rPr>
  </w:style>
  <w:style w:type="paragraph" w:styleId="footer">
    <w:name w:val="footer"/>
    <w:next w:val="footer"/>
    <w:pPr>
      <w:keepNext w:val="0"/>
      <w:keepLines w:val="0"/>
      <w:pageBreakBefore w:val="0"/>
      <w:widowControl w:val="1"/>
      <w:shd w:val="clear" w:color="auto" w:fill="auto"/>
      <w:tabs>
        <w:tab w:val="center" w:pos="4677"/>
        <w:tab w:val="right" w:pos="9355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Arial" w:cs="Arial Unicode MS" w:hAnsi="Arial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404040"/>
      <w:spacing w:val="0"/>
      <w:kern w:val="0"/>
      <w:position w:val="0"/>
      <w:sz w:val="18"/>
      <w:szCs w:val="18"/>
      <w:u w:val="none" w:color="404040"/>
      <w:shd w:val="nil" w:color="auto" w:fill="auto"/>
      <w:vertAlign w:val="baseline"/>
      <w:lang w:val="ru-RU"/>
      <w14:textFill>
        <w14:solidFill>
          <w14:srgbClr w14:val="404040"/>
        </w14:solidFill>
      </w14:textFill>
    </w:rPr>
  </w:style>
  <w:style w:type="paragraph" w:styleId="Колонтитулы">
    <w:name w:val="Колонтитулы"/>
    <w:next w:val="Колонтитулы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Helvetica Neue" w:hAnsi="Helvetica Neue" w:eastAsia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Normal.0">
    <w:name w:val="Normal"/>
    <w:next w:val="Normal.0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60" w:after="0" w:line="240" w:lineRule="auto"/>
      <w:ind w:left="0" w:right="0" w:firstLine="0"/>
      <w:jc w:val="both"/>
      <w:outlineLvl w:val="9"/>
    </w:pPr>
    <w:rPr>
      <w:rFonts w:ascii="Arial" w:cs="Arial" w:hAnsi="Arial" w:eastAsia="Arial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 w:color="000000"/>
      <w:shd w:val="nil" w:color="auto" w:fill="auto"/>
      <w:vertAlign w:val="baseline"/>
      <w:lang w:val="ru-RU"/>
      <w14:textFill>
        <w14:solidFill>
          <w14:srgbClr w14:val="000000"/>
        </w14:solidFill>
      </w14:textFill>
    </w:rPr>
  </w:style>
  <w:style w:type="paragraph" w:styleId="TOC Heading">
    <w:name w:val="TOC Heading"/>
    <w:next w:val="Normal.0"/>
    <w:pPr>
      <w:keepNext w:val="1"/>
      <w:keepLines w:val="1"/>
      <w:pageBreakBefore w:val="0"/>
      <w:widowControl w:val="1"/>
      <w:shd w:val="clear" w:color="auto" w:fill="auto"/>
      <w:suppressAutoHyphens w:val="0"/>
      <w:bidi w:val="0"/>
      <w:spacing w:before="240" w:after="0" w:line="240" w:lineRule="auto"/>
      <w:ind w:left="0" w:right="0" w:firstLine="0"/>
      <w:jc w:val="both"/>
      <w:outlineLvl w:val="9"/>
    </w:pPr>
    <w:rPr>
      <w:rFonts w:ascii="Cambria" w:cs="Cambria" w:hAnsi="Cambria" w:eastAsia="Cambria"/>
      <w:b w:val="0"/>
      <w:bCs w:val="0"/>
      <w:i w:val="0"/>
      <w:iCs w:val="0"/>
      <w:caps w:val="0"/>
      <w:smallCaps w:val="0"/>
      <w:strike w:val="0"/>
      <w:dstrike w:val="0"/>
      <w:outline w:val="0"/>
      <w:color w:val="365f91"/>
      <w:spacing w:val="0"/>
      <w:kern w:val="0"/>
      <w:position w:val="0"/>
      <w:sz w:val="32"/>
      <w:szCs w:val="32"/>
      <w:u w:val="none" w:color="365f91"/>
      <w:shd w:val="nil" w:color="auto" w:fill="auto"/>
      <w:vertAlign w:val="baseline"/>
      <w:lang w:val="ru-RU"/>
      <w14:textFill>
        <w14:solidFill>
          <w14:srgbClr w14:val="365F91"/>
        </w14:solidFill>
      </w14:textFill>
    </w:rPr>
  </w:style>
  <w:style w:type="paragraph" w:styleId="TOC 1">
    <w:name w:val="TOC 1"/>
    <w:next w:val="TOC 1"/>
    <w:pPr>
      <w:keepNext w:val="0"/>
      <w:keepLines w:val="0"/>
      <w:pageBreakBefore w:val="0"/>
      <w:widowControl w:val="1"/>
      <w:shd w:val="clear" w:color="auto" w:fill="auto"/>
      <w:tabs>
        <w:tab w:val="right" w:pos="9895" w:leader="dot"/>
      </w:tabs>
      <w:suppressAutoHyphens w:val="0"/>
      <w:bidi w:val="0"/>
      <w:spacing w:before="160" w:after="0" w:line="240" w:lineRule="auto"/>
      <w:ind w:left="0" w:right="0" w:firstLine="0"/>
      <w:jc w:val="left"/>
      <w:outlineLvl w:val="9"/>
    </w:pPr>
    <w:rPr>
      <w:rFonts w:ascii="Arial" w:cs="Arial" w:hAnsi="Arial" w:eastAsia="Arial"/>
      <w:b w:val="0"/>
      <w:bCs w:val="0"/>
      <w:i w:val="0"/>
      <w:iCs w:val="0"/>
      <w:caps w:val="1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ru-RU"/>
      <w14:textFill>
        <w14:solidFill>
          <w14:srgbClr w14:val="000000"/>
        </w14:solidFill>
      </w14:textFill>
    </w:rPr>
  </w:style>
  <w:style w:type="paragraph" w:styleId="heading 1">
    <w:name w:val="heading 1"/>
    <w:next w:val="Body Text"/>
    <w:pPr>
      <w:keepNext w:val="1"/>
      <w:keepLines w:val="0"/>
      <w:pageBreakBefore w:val="0"/>
      <w:widowControl w:val="1"/>
      <w:shd w:val="clear" w:color="auto" w:fill="auto"/>
      <w:suppressAutoHyphens w:val="0"/>
      <w:bidi w:val="0"/>
      <w:spacing w:before="480" w:after="0" w:line="240" w:lineRule="auto"/>
      <w:ind w:left="0" w:right="0" w:firstLine="0"/>
      <w:jc w:val="left"/>
      <w:outlineLvl w:val="0"/>
    </w:pPr>
    <w:rPr>
      <w:rFonts w:ascii="Arial" w:cs="Arial" w:hAnsi="Arial" w:eastAsia="Arial"/>
      <w:b w:val="0"/>
      <w:bCs w:val="0"/>
      <w:i w:val="0"/>
      <w:iCs w:val="0"/>
      <w:caps w:val="0"/>
      <w:smallCaps w:val="0"/>
      <w:strike w:val="0"/>
      <w:dstrike w:val="0"/>
      <w:outline w:val="0"/>
      <w:color w:val="1f497d"/>
      <w:spacing w:val="0"/>
      <w:kern w:val="0"/>
      <w:position w:val="0"/>
      <w:sz w:val="36"/>
      <w:szCs w:val="36"/>
      <w:u w:val="none" w:color="1f497d"/>
      <w:shd w:val="nil" w:color="auto" w:fill="auto"/>
      <w:vertAlign w:val="baseline"/>
      <w:lang w:val="ru-RU"/>
      <w14:textFill>
        <w14:solidFill>
          <w14:srgbClr w14:val="1F497D"/>
        </w14:solidFill>
      </w14:textFill>
    </w:rPr>
  </w:style>
  <w:style w:type="paragraph" w:styleId="Body Text">
    <w:name w:val="Body Text"/>
    <w:next w:val="Body Tex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60" w:after="0" w:line="240" w:lineRule="auto"/>
      <w:ind w:left="0" w:right="0" w:firstLine="0"/>
      <w:jc w:val="both"/>
      <w:outlineLvl w:val="9"/>
    </w:pPr>
    <w:rPr>
      <w:rFonts w:ascii="Arial" w:cs="Arial" w:hAnsi="Arial" w:eastAsia="Arial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 w:color="000000"/>
      <w:shd w:val="nil" w:color="auto" w:fill="auto"/>
      <w:vertAlign w:val="baseline"/>
      <w:lang w:val="ru-RU"/>
      <w14:textFill>
        <w14:solidFill>
          <w14:srgbClr w14:val="000000"/>
        </w14:solidFill>
      </w14:textFill>
    </w:rPr>
  </w:style>
  <w:style w:type="paragraph" w:styleId="TOC 2">
    <w:name w:val="TOC 2"/>
    <w:next w:val="TOC 2"/>
    <w:pPr>
      <w:keepNext w:val="1"/>
      <w:keepLines w:val="0"/>
      <w:pageBreakBefore w:val="0"/>
      <w:widowControl w:val="1"/>
      <w:shd w:val="clear" w:color="auto" w:fill="auto"/>
      <w:tabs>
        <w:tab w:val="right" w:pos="9895" w:leader="dot"/>
      </w:tabs>
      <w:suppressAutoHyphens w:val="0"/>
      <w:bidi w:val="0"/>
      <w:spacing w:before="400" w:after="0" w:line="240" w:lineRule="auto"/>
      <w:ind w:left="221" w:right="0" w:firstLine="0"/>
      <w:jc w:val="left"/>
      <w:outlineLvl w:val="9"/>
    </w:pPr>
    <w:rPr>
      <w:rFonts w:ascii="Arial" w:cs="Arial" w:hAnsi="Arial" w:eastAsia="Arial"/>
      <w:b w:val="1"/>
      <w:bCs w:val="1"/>
      <w:i w:val="0"/>
      <w:iCs w:val="0"/>
      <w:caps w:val="1"/>
      <w:strike w:val="0"/>
      <w:dstrike w:val="0"/>
      <w:outline w:val="0"/>
      <w:color w:val="1f497d"/>
      <w:spacing w:val="0"/>
      <w:kern w:val="0"/>
      <w:position w:val="0"/>
      <w:sz w:val="22"/>
      <w:szCs w:val="22"/>
      <w:u w:val="none" w:color="1f497d"/>
      <w:shd w:val="nil" w:color="auto" w:fill="auto"/>
      <w:vertAlign w:val="baseline"/>
      <w:lang w:val="ru-RU"/>
      <w14:textFill>
        <w14:solidFill>
          <w14:srgbClr w14:val="1F497D"/>
        </w14:solidFill>
      </w14:textFill>
    </w:rPr>
  </w:style>
  <w:style w:type="paragraph" w:styleId="heading 2">
    <w:name w:val="heading 2"/>
    <w:next w:val="Body Text"/>
    <w:pPr>
      <w:keepNext w:val="1"/>
      <w:keepLines w:val="0"/>
      <w:pageBreakBefore w:val="0"/>
      <w:widowControl w:val="1"/>
      <w:shd w:val="clear" w:color="auto" w:fill="auto"/>
      <w:suppressAutoHyphens w:val="0"/>
      <w:bidi w:val="0"/>
      <w:spacing w:before="400" w:after="120" w:line="240" w:lineRule="auto"/>
      <w:ind w:left="0" w:right="0" w:firstLine="0"/>
      <w:jc w:val="left"/>
      <w:outlineLvl w:val="1"/>
    </w:pPr>
    <w:rPr>
      <w:rFonts w:ascii="Arial" w:cs="Arial" w:hAnsi="Arial" w:eastAsia="Arial"/>
      <w:b w:val="0"/>
      <w:bCs w:val="0"/>
      <w:i w:val="0"/>
      <w:iCs w:val="0"/>
      <w:caps w:val="0"/>
      <w:smallCaps w:val="0"/>
      <w:strike w:val="0"/>
      <w:dstrike w:val="0"/>
      <w:outline w:val="0"/>
      <w:color w:val="1f497d"/>
      <w:spacing w:val="0"/>
      <w:kern w:val="0"/>
      <w:position w:val="0"/>
      <w:sz w:val="28"/>
      <w:szCs w:val="28"/>
      <w:u w:val="none" w:color="1f497d"/>
      <w:shd w:val="nil" w:color="auto" w:fill="auto"/>
      <w:vertAlign w:val="baseline"/>
      <w:lang w:val="ru-RU"/>
      <w14:textFill>
        <w14:solidFill>
          <w14:srgbClr w14:val="1F497D"/>
        </w14:solidFill>
      </w14:textFill>
    </w:rPr>
  </w:style>
  <w:style w:type="paragraph" w:styleId="TOC 3">
    <w:name w:val="TOC 3"/>
    <w:next w:val="TOC 3"/>
    <w:pPr>
      <w:keepNext w:val="0"/>
      <w:keepLines w:val="0"/>
      <w:pageBreakBefore w:val="0"/>
      <w:widowControl w:val="1"/>
      <w:shd w:val="clear" w:color="auto" w:fill="auto"/>
      <w:tabs>
        <w:tab w:val="right" w:pos="9895" w:leader="dot"/>
      </w:tabs>
      <w:suppressAutoHyphens w:val="0"/>
      <w:bidi w:val="0"/>
      <w:spacing w:before="160" w:after="0" w:line="240" w:lineRule="auto"/>
      <w:ind w:left="442" w:right="0" w:firstLine="0"/>
      <w:jc w:val="left"/>
      <w:outlineLvl w:val="9"/>
    </w:pPr>
    <w:rPr>
      <w:rFonts w:ascii="Arial" w:cs="Arial" w:hAnsi="Arial" w:eastAsia="Arial"/>
      <w:b w:val="0"/>
      <w:bCs w:val="0"/>
      <w:i w:val="1"/>
      <w:iCs w:val="1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 w:color="000000"/>
      <w:shd w:val="nil" w:color="auto" w:fill="auto"/>
      <w:vertAlign w:val="baseline"/>
      <w:lang w:val="ru-RU"/>
      <w14:textFill>
        <w14:solidFill>
          <w14:srgbClr w14:val="000000"/>
        </w14:solidFill>
      </w14:textFill>
    </w:rPr>
  </w:style>
  <w:style w:type="paragraph" w:styleId="heading 3">
    <w:name w:val="heading 3"/>
    <w:next w:val="Body Text"/>
    <w:pPr>
      <w:keepNext w:val="1"/>
      <w:keepLines w:val="0"/>
      <w:pageBreakBefore w:val="0"/>
      <w:widowControl w:val="1"/>
      <w:shd w:val="clear" w:color="auto" w:fill="auto"/>
      <w:suppressAutoHyphens w:val="0"/>
      <w:bidi w:val="0"/>
      <w:spacing w:before="320" w:after="120" w:line="240" w:lineRule="auto"/>
      <w:ind w:left="0" w:right="0" w:firstLine="0"/>
      <w:jc w:val="left"/>
      <w:outlineLvl w:val="2"/>
    </w:pPr>
    <w:rPr>
      <w:rFonts w:ascii="Arial" w:cs="Arial" w:hAnsi="Arial" w:eastAsia="Arial"/>
      <w:b w:val="0"/>
      <w:bCs w:val="0"/>
      <w:i w:val="0"/>
      <w:iCs w:val="0"/>
      <w:caps w:val="0"/>
      <w:smallCaps w:val="0"/>
      <w:strike w:val="0"/>
      <w:dstrike w:val="0"/>
      <w:outline w:val="0"/>
      <w:color w:val="1f497d"/>
      <w:spacing w:val="0"/>
      <w:kern w:val="0"/>
      <w:position w:val="0"/>
      <w:sz w:val="24"/>
      <w:szCs w:val="24"/>
      <w:u w:val="none" w:color="1f497d"/>
      <w:shd w:val="nil" w:color="auto" w:fill="auto"/>
      <w:vertAlign w:val="baseline"/>
      <w:lang w:val="ru-RU"/>
      <w14:textFill>
        <w14:solidFill>
          <w14:srgbClr w14:val="1F497D"/>
        </w14:solidFill>
      </w14:textFill>
    </w:rPr>
  </w:style>
  <w:style w:type="character" w:styleId="Определение">
    <w:name w:val="Определение"/>
    <w:rPr>
      <w:rFonts w:ascii="Arial" w:hAnsi="Arial" w:hint="default"/>
      <w:i w:val="1"/>
      <w:iCs w:val="1"/>
      <w:outline w:val="0"/>
      <w:color w:val="1f497d"/>
      <w:u w:val="none" w:color="1f497d"/>
      <w:lang w:val="ru-RU"/>
      <w14:textFill>
        <w14:solidFill>
          <w14:srgbClr w14:val="1F497D"/>
        </w14:solidFill>
      </w14:textFill>
    </w:rPr>
  </w:style>
  <w:style w:type="numbering" w:styleId="Импортированный стиль 1">
    <w:name w:val="Импортированный стиль 1"/>
    <w:pPr>
      <w:numPr>
        <w:numId w:val="32"/>
      </w:numPr>
    </w:pPr>
  </w:style>
  <w:style w:type="character" w:styleId="Нет">
    <w:name w:val="Нет"/>
  </w:style>
  <w:style w:type="character" w:styleId="Hyperlink.0">
    <w:name w:val="Hyperlink.0"/>
    <w:basedOn w:val="Нет"/>
    <w:next w:val="Hyperlink.0"/>
    <w:rPr>
      <w:outline w:val="0"/>
      <w:color w:val="5864d4"/>
      <w:u w:val="single" w:color="5864d4"/>
      <w14:textFill>
        <w14:solidFill>
          <w14:srgbClr w14:val="5864D4"/>
        </w14:solidFill>
      </w14:textFill>
    </w:rPr>
  </w:style>
  <w:style w:type="paragraph" w:styleId="caption">
    <w:name w:val="caption"/>
    <w:next w:val="Normal.0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20" w:after="120" w:line="240" w:lineRule="auto"/>
      <w:ind w:left="0" w:right="0" w:firstLine="0"/>
      <w:jc w:val="right"/>
      <w:outlineLvl w:val="9"/>
    </w:pPr>
    <w:rPr>
      <w:rFonts w:ascii="Arial" w:cs="Arial" w:hAnsi="Arial" w:eastAsia="Arial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 w:color="000000"/>
      <w:shd w:val="nil" w:color="auto" w:fill="auto"/>
      <w:vertAlign w:val="baseline"/>
      <w:lang w:val="ru-RU"/>
      <w14:textFill>
        <w14:solidFill>
          <w14:srgbClr w14:val="000000"/>
        </w14:solidFill>
      </w14:textFill>
    </w:rPr>
  </w:style>
  <w:style w:type="paragraph" w:styleId="Текст таблицы">
    <w:name w:val="Текст таблицы"/>
    <w:next w:val="Текст таблицы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Arial" w:cs="Arial Unicode MS" w:hAnsi="Arial" w:eastAsia="Arial Unicode MS" w:hint="defaul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 w:color="000000"/>
      <w:shd w:val="nil" w:color="auto" w:fill="auto"/>
      <w:vertAlign w:val="baseline"/>
      <w:lang w:val="ru-RU"/>
      <w14:textFill>
        <w14:solidFill>
          <w14:srgbClr w14:val="000000"/>
        </w14:solidFill>
      </w14:textFill>
    </w:rPr>
  </w:style>
  <w:style w:type="paragraph" w:styleId="List Bullet">
    <w:name w:val="List Bullet"/>
    <w:next w:val="List Bulle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60" w:after="0" w:line="240" w:lineRule="auto"/>
      <w:ind w:left="0" w:right="0" w:firstLine="0"/>
      <w:jc w:val="both"/>
      <w:outlineLvl w:val="9"/>
    </w:pPr>
    <w:rPr>
      <w:rFonts w:ascii="Arial" w:cs="Arial Unicode MS" w:hAnsi="Arial" w:eastAsia="Arial Unicode MS" w:hint="defaul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 w:color="000000"/>
      <w:shd w:val="nil" w:color="auto" w:fill="auto"/>
      <w:vertAlign w:val="baseline"/>
      <w:lang w:val="ru-RU"/>
      <w14:textFill>
        <w14:solidFill>
          <w14:srgbClr w14:val="000000"/>
        </w14:solidFill>
      </w14:textFill>
    </w:rPr>
  </w:style>
  <w:style w:type="character" w:styleId="Hyperlink.1">
    <w:name w:val="Hyperlink.1"/>
    <w:basedOn w:val="Нет"/>
    <w:next w:val="Hyperlink.1"/>
    <w:rPr>
      <w:u w:val="single" w:color="5864d4"/>
    </w:rPr>
  </w:style>
  <w:style w:type="numbering" w:styleId="Импортированный стиль 4">
    <w:name w:val="Импортированный стиль 4"/>
    <w:pPr>
      <w:numPr>
        <w:numId w:val="35"/>
      </w:numPr>
    </w:pPr>
  </w:style>
  <w:style w:type="numbering" w:styleId="Импортированный стиль 5">
    <w:name w:val="Импортированный стиль 5"/>
    <w:pPr>
      <w:numPr>
        <w:numId w:val="37"/>
      </w:numPr>
    </w:pPr>
  </w:style>
  <w:style w:type="character" w:styleId="Hyperlink.2">
    <w:name w:val="Hyperlink.2"/>
    <w:basedOn w:val="Нет"/>
    <w:next w:val="Hyperlink.2"/>
    <w:rPr/>
  </w:style>
  <w:style w:type="paragraph" w:styleId="List Paragraph">
    <w:name w:val="List Paragraph"/>
    <w:next w:val="List Paragraph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60" w:after="0" w:line="240" w:lineRule="auto"/>
      <w:ind w:left="709" w:right="0" w:hanging="284"/>
      <w:jc w:val="both"/>
      <w:outlineLvl w:val="9"/>
    </w:pPr>
    <w:rPr>
      <w:rFonts w:ascii="Arial" w:cs="Arial Unicode MS" w:hAnsi="Arial" w:eastAsia="Arial Unicode MS" w:hint="defaul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 w:color="000000"/>
      <w:shd w:val="nil" w:color="auto" w:fill="auto"/>
      <w:vertAlign w:val="baseline"/>
      <w:lang w:val="ru-RU"/>
      <w14:textFill>
        <w14:solidFill>
          <w14:srgbClr w14:val="000000"/>
        </w14:solidFill>
      </w14:textFill>
    </w:rPr>
  </w:style>
  <w:style w:type="numbering" w:styleId="Импортированный стиль 6">
    <w:name w:val="Импортированный стиль 6"/>
    <w:pPr>
      <w:numPr>
        <w:numId w:val="40"/>
      </w:numPr>
    </w:pPr>
  </w:style>
  <w:style w:type="numbering" w:styleId="Импортированный стиль 7">
    <w:name w:val="Импортированный стиль 7"/>
    <w:pPr>
      <w:numPr>
        <w:numId w:val="42"/>
      </w:numPr>
    </w:pPr>
  </w:style>
  <w:style w:type="character" w:styleId="Hyperlink.3">
    <w:name w:val="Hyperlink.3"/>
    <w:basedOn w:val="Нет"/>
    <w:next w:val="Hyperlink.3"/>
    <w:rPr>
      <w:rFonts w:ascii="Arial" w:cs="Arial" w:hAnsi="Arial" w:eastAsia="Arial"/>
    </w:rPr>
  </w:style>
  <w:style w:type="numbering" w:styleId="Импортированный стиль 8">
    <w:name w:val="Импортированный стиль 8"/>
    <w:pPr>
      <w:numPr>
        <w:numId w:val="45"/>
      </w:numPr>
    </w:pPr>
  </w:style>
  <w:style w:type="numbering" w:styleId="Импортированный стиль 9">
    <w:name w:val="Импортированный стиль 9"/>
    <w:pPr>
      <w:numPr>
        <w:numId w:val="47"/>
      </w:numPr>
    </w:pPr>
  </w:style>
  <w:style w:type="character" w:styleId="Hyperlink.4">
    <w:name w:val="Hyperlink.4"/>
    <w:basedOn w:val="Нет"/>
    <w:next w:val="Hyperlink.4"/>
    <w:rPr>
      <w:lang w:val="ru-RU"/>
    </w:rPr>
  </w:style>
  <w:style w:type="numbering" w:styleId="Импортированный стиль 10">
    <w:name w:val="Импортированный стиль 10"/>
    <w:pPr>
      <w:numPr>
        <w:numId w:val="49"/>
      </w:numPr>
    </w:pPr>
  </w:style>
  <w:style w:type="numbering" w:styleId="Импортированный стиль 11">
    <w:name w:val="Импортированный стиль 11"/>
    <w:pPr>
      <w:numPr>
        <w:numId w:val="51"/>
      </w:numPr>
    </w:pPr>
  </w:style>
  <w:style w:type="numbering" w:styleId="Импортированный стиль 12">
    <w:name w:val="Импортированный стиль 12"/>
    <w:pPr>
      <w:numPr>
        <w:numId w:val="54"/>
      </w:numPr>
    </w:pPr>
  </w:style>
  <w:style w:type="numbering" w:styleId="Импортированный стиль 13">
    <w:name w:val="Импортированный стиль 13"/>
    <w:pPr>
      <w:numPr>
        <w:numId w:val="57"/>
      </w:numPr>
    </w:pPr>
  </w:style>
  <w:style w:type="numbering" w:styleId="Импортированный стиль 14">
    <w:name w:val="Импортированный стиль 14"/>
    <w:pPr>
      <w:numPr>
        <w:numId w:val="60"/>
      </w:numPr>
    </w:pPr>
  </w:style>
  <w:style w:type="numbering" w:styleId="Импортированный стиль 16">
    <w:name w:val="Импортированный стиль 16"/>
    <w:pPr>
      <w:numPr>
        <w:numId w:val="64"/>
      </w:numPr>
    </w:pPr>
  </w:style>
  <w:style w:type="numbering" w:styleId="Импортированный стиль 17">
    <w:name w:val="Импортированный стиль 17"/>
    <w:pPr>
      <w:numPr>
        <w:numId w:val="66"/>
      </w:numPr>
    </w:pPr>
  </w:style>
  <w:style w:type="numbering" w:styleId="Импортированный стиль 18">
    <w:name w:val="Импортированный стиль 18"/>
    <w:pPr>
      <w:numPr>
        <w:numId w:val="70"/>
      </w:numPr>
    </w:pPr>
  </w:style>
  <w:style w:type="numbering" w:styleId="Импортированный стиль 19">
    <w:name w:val="Импортированный стиль 19"/>
    <w:pPr>
      <w:numPr>
        <w:numId w:val="73"/>
      </w:numPr>
    </w:pPr>
  </w:style>
  <w:style w:type="numbering" w:styleId="Импортированный стиль 20">
    <w:name w:val="Импортированный стиль 20"/>
    <w:pPr>
      <w:numPr>
        <w:numId w:val="76"/>
      </w:numPr>
    </w:pPr>
  </w:style>
  <w:style w:type="numbering" w:styleId="Импортированный стиль 21">
    <w:name w:val="Импортированный стиль 21"/>
    <w:pPr>
      <w:numPr>
        <w:numId w:val="79"/>
      </w:numPr>
    </w:pPr>
  </w:style>
  <w:style w:type="numbering" w:styleId="Импортированный стиль 22">
    <w:name w:val="Импортированный стиль 22"/>
    <w:pPr>
      <w:numPr>
        <w:numId w:val="81"/>
      </w:numPr>
    </w:pPr>
  </w:style>
  <w:style w:type="numbering" w:styleId="Импортированный стиль 23">
    <w:name w:val="Импортированный стиль 23"/>
    <w:pPr>
      <w:numPr>
        <w:numId w:val="84"/>
      </w:numPr>
    </w:pPr>
  </w:style>
  <w:style w:type="numbering" w:styleId="Импортированный стиль 24">
    <w:name w:val="Импортированный стиль 24"/>
    <w:pPr>
      <w:numPr>
        <w:numId w:val="89"/>
      </w:numPr>
    </w:pPr>
  </w:style>
  <w:style w:type="numbering" w:styleId="Импортированный стиль 25">
    <w:name w:val="Импортированный стиль 25"/>
    <w:pPr>
      <w:numPr>
        <w:numId w:val="93"/>
      </w:numPr>
    </w:pPr>
  </w:style>
  <w:style w:type="numbering" w:styleId="Импортированный стиль 26">
    <w:name w:val="Импортированный стиль 26"/>
    <w:pPr>
      <w:numPr>
        <w:numId w:val="97"/>
      </w:numPr>
    </w:pPr>
  </w:style>
  <w:style w:type="numbering" w:styleId="Импортированный стиль 28">
    <w:name w:val="Импортированный стиль 28"/>
    <w:pPr>
      <w:numPr>
        <w:numId w:val="101"/>
      </w:numPr>
    </w:pPr>
  </w:style>
  <w:style w:type="numbering" w:styleId="Импортированный стиль 29">
    <w:name w:val="Импортированный стиль 29"/>
    <w:pPr>
      <w:numPr>
        <w:numId w:val="106"/>
      </w:numPr>
    </w:pPr>
  </w:style>
  <w:style w:type="numbering" w:styleId="Импортированный стиль 30">
    <w:name w:val="Импортированный стиль 30"/>
    <w:pPr>
      <w:numPr>
        <w:numId w:val="108"/>
      </w:numPr>
    </w:pPr>
  </w:style>
  <w:style w:type="numbering" w:styleId="Импортированный стиль 31">
    <w:name w:val="Импортированный стиль 31"/>
    <w:pPr>
      <w:numPr>
        <w:numId w:val="113"/>
      </w:numPr>
    </w:pPr>
  </w:style>
  <w:style w:type="numbering" w:styleId="Импортированный стиль 32">
    <w:name w:val="Импортированный стиль 32"/>
    <w:pPr>
      <w:numPr>
        <w:numId w:val="117"/>
      </w:numPr>
    </w:pPr>
  </w:style>
  <w:style w:type="numbering" w:styleId="Импортированный стиль 33">
    <w:name w:val="Импортированный стиль 33"/>
    <w:pPr>
      <w:numPr>
        <w:numId w:val="121"/>
      </w:numPr>
    </w:pPr>
  </w:style>
  <w:style w:type="numbering" w:styleId="Импортированный стиль 34">
    <w:name w:val="Импортированный стиль 34"/>
    <w:pPr>
      <w:numPr>
        <w:numId w:val="125"/>
      </w:numPr>
    </w:pPr>
  </w:style>
  <w:style w:type="numbering" w:styleId="Импортированный стиль 35">
    <w:name w:val="Импортированный стиль 35"/>
    <w:pPr>
      <w:numPr>
        <w:numId w:val="131"/>
      </w:numPr>
    </w:pPr>
  </w:style>
  <w:style w:type="numbering" w:styleId="Импортированный стиль 36">
    <w:name w:val="Импортированный стиль 36"/>
    <w:pPr>
      <w:numPr>
        <w:numId w:val="134"/>
      </w:numPr>
    </w:pPr>
  </w:style>
  <w:style w:type="numbering" w:styleId="Импортированный стиль 37">
    <w:name w:val="Импортированный стиль 37"/>
    <w:pPr>
      <w:numPr>
        <w:numId w:val="138"/>
      </w:numPr>
    </w:pPr>
  </w:style>
  <w:style w:type="numbering" w:styleId="Импортированный стиль 38">
    <w:name w:val="Импортированный стиль 38"/>
    <w:pPr>
      <w:numPr>
        <w:numId w:val="142"/>
      </w:numPr>
    </w:p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image" Target="media/image12.png"/><Relationship Id="rId16" Type="http://schemas.openxmlformats.org/officeDocument/2006/relationships/image" Target="media/image13.png"/><Relationship Id="rId17" Type="http://schemas.openxmlformats.org/officeDocument/2006/relationships/image" Target="media/image14.png"/><Relationship Id="rId18" Type="http://schemas.openxmlformats.org/officeDocument/2006/relationships/image" Target="media/image15.png"/><Relationship Id="rId19" Type="http://schemas.openxmlformats.org/officeDocument/2006/relationships/image" Target="media/image16.png"/><Relationship Id="rId20" Type="http://schemas.openxmlformats.org/officeDocument/2006/relationships/image" Target="media/image17.png"/><Relationship Id="rId21" Type="http://schemas.openxmlformats.org/officeDocument/2006/relationships/image" Target="media/image18.png"/><Relationship Id="rId22" Type="http://schemas.openxmlformats.org/officeDocument/2006/relationships/image" Target="media/image19.png"/><Relationship Id="rId23" Type="http://schemas.openxmlformats.org/officeDocument/2006/relationships/image" Target="media/image20.png"/><Relationship Id="rId24" Type="http://schemas.openxmlformats.org/officeDocument/2006/relationships/image" Target="media/image21.png"/><Relationship Id="rId25" Type="http://schemas.openxmlformats.org/officeDocument/2006/relationships/image" Target="media/image22.png"/><Relationship Id="rId26" Type="http://schemas.openxmlformats.org/officeDocument/2006/relationships/image" Target="media/image23.png"/><Relationship Id="rId27" Type="http://schemas.openxmlformats.org/officeDocument/2006/relationships/image" Target="media/image24.png"/><Relationship Id="rId28" Type="http://schemas.openxmlformats.org/officeDocument/2006/relationships/image" Target="media/image25.png"/><Relationship Id="rId29" Type="http://schemas.openxmlformats.org/officeDocument/2006/relationships/image" Target="media/image26.png"/><Relationship Id="rId30" Type="http://schemas.openxmlformats.org/officeDocument/2006/relationships/image" Target="media/image27.png"/><Relationship Id="rId31" Type="http://schemas.openxmlformats.org/officeDocument/2006/relationships/image" Target="media/image28.png"/><Relationship Id="rId32" Type="http://schemas.openxmlformats.org/officeDocument/2006/relationships/image" Target="media/image29.png"/><Relationship Id="rId33" Type="http://schemas.openxmlformats.org/officeDocument/2006/relationships/image" Target="media/image30.png"/><Relationship Id="rId34" Type="http://schemas.openxmlformats.org/officeDocument/2006/relationships/image" Target="media/image31.png"/><Relationship Id="rId35" Type="http://schemas.openxmlformats.org/officeDocument/2006/relationships/image" Target="media/image32.png"/><Relationship Id="rId36" Type="http://schemas.openxmlformats.org/officeDocument/2006/relationships/image" Target="media/image33.png"/><Relationship Id="rId37" Type="http://schemas.openxmlformats.org/officeDocument/2006/relationships/image" Target="media/image34.png"/><Relationship Id="rId38" Type="http://schemas.openxmlformats.org/officeDocument/2006/relationships/image" Target="media/image35.png"/><Relationship Id="rId39" Type="http://schemas.openxmlformats.org/officeDocument/2006/relationships/image" Target="media/image36.png"/><Relationship Id="rId40" Type="http://schemas.openxmlformats.org/officeDocument/2006/relationships/image" Target="media/image37.png"/><Relationship Id="rId41" Type="http://schemas.openxmlformats.org/officeDocument/2006/relationships/image" Target="media/image38.png"/><Relationship Id="rId42" Type="http://schemas.openxmlformats.org/officeDocument/2006/relationships/image" Target="media/image39.png"/><Relationship Id="rId43" Type="http://schemas.openxmlformats.org/officeDocument/2006/relationships/image" Target="media/image40.png"/><Relationship Id="rId44" Type="http://schemas.openxmlformats.org/officeDocument/2006/relationships/image" Target="media/image41.png"/><Relationship Id="rId45" Type="http://schemas.openxmlformats.org/officeDocument/2006/relationships/image" Target="media/image42.png"/><Relationship Id="rId46" Type="http://schemas.openxmlformats.org/officeDocument/2006/relationships/image" Target="media/image43.png"/><Relationship Id="rId47" Type="http://schemas.openxmlformats.org/officeDocument/2006/relationships/image" Target="media/image44.png"/><Relationship Id="rId48" Type="http://schemas.openxmlformats.org/officeDocument/2006/relationships/image" Target="media/image45.png"/><Relationship Id="rId49" Type="http://schemas.openxmlformats.org/officeDocument/2006/relationships/image" Target="media/image46.png"/><Relationship Id="rId50" Type="http://schemas.openxmlformats.org/officeDocument/2006/relationships/image" Target="media/image47.png"/><Relationship Id="rId51" Type="http://schemas.openxmlformats.org/officeDocument/2006/relationships/image" Target="media/image48.png"/><Relationship Id="rId52" Type="http://schemas.openxmlformats.org/officeDocument/2006/relationships/image" Target="media/image49.png"/><Relationship Id="rId53" Type="http://schemas.openxmlformats.org/officeDocument/2006/relationships/image" Target="media/image50.png"/><Relationship Id="rId54" Type="http://schemas.openxmlformats.org/officeDocument/2006/relationships/image" Target="media/image51.png"/><Relationship Id="rId55" Type="http://schemas.openxmlformats.org/officeDocument/2006/relationships/image" Target="media/image52.png"/><Relationship Id="rId56" Type="http://schemas.openxmlformats.org/officeDocument/2006/relationships/image" Target="media/image53.png"/><Relationship Id="rId57" Type="http://schemas.openxmlformats.org/officeDocument/2006/relationships/image" Target="media/image54.png"/><Relationship Id="rId58" Type="http://schemas.openxmlformats.org/officeDocument/2006/relationships/image" Target="media/image55.png"/><Relationship Id="rId59" Type="http://schemas.openxmlformats.org/officeDocument/2006/relationships/image" Target="media/image56.png"/><Relationship Id="rId60" Type="http://schemas.openxmlformats.org/officeDocument/2006/relationships/image" Target="media/image57.png"/><Relationship Id="rId61" Type="http://schemas.openxmlformats.org/officeDocument/2006/relationships/image" Target="media/image58.png"/><Relationship Id="rId62" Type="http://schemas.openxmlformats.org/officeDocument/2006/relationships/image" Target="media/image59.png"/><Relationship Id="rId63" Type="http://schemas.openxmlformats.org/officeDocument/2006/relationships/image" Target="media/image60.png"/><Relationship Id="rId64" Type="http://schemas.openxmlformats.org/officeDocument/2006/relationships/image" Target="media/image61.png"/><Relationship Id="rId65" Type="http://schemas.openxmlformats.org/officeDocument/2006/relationships/image" Target="media/image62.png"/><Relationship Id="rId66" Type="http://schemas.openxmlformats.org/officeDocument/2006/relationships/image" Target="media/image63.png"/><Relationship Id="rId67" Type="http://schemas.openxmlformats.org/officeDocument/2006/relationships/image" Target="media/image64.png"/><Relationship Id="rId68" Type="http://schemas.openxmlformats.org/officeDocument/2006/relationships/image" Target="media/image65.png"/><Relationship Id="rId69" Type="http://schemas.openxmlformats.org/officeDocument/2006/relationships/image" Target="media/image66.png"/><Relationship Id="rId70" Type="http://schemas.openxmlformats.org/officeDocument/2006/relationships/image" Target="media/image67.png"/><Relationship Id="rId71" Type="http://schemas.openxmlformats.org/officeDocument/2006/relationships/image" Target="media/image68.png"/><Relationship Id="rId72" Type="http://schemas.openxmlformats.org/officeDocument/2006/relationships/image" Target="media/image69.png"/><Relationship Id="rId73" Type="http://schemas.openxmlformats.org/officeDocument/2006/relationships/image" Target="media/image70.png"/><Relationship Id="rId74" Type="http://schemas.openxmlformats.org/officeDocument/2006/relationships/image" Target="media/image71.png"/><Relationship Id="rId75" Type="http://schemas.openxmlformats.org/officeDocument/2006/relationships/image" Target="media/image72.png"/><Relationship Id="rId76" Type="http://schemas.openxmlformats.org/officeDocument/2006/relationships/image" Target="media/image73.png"/><Relationship Id="rId77" Type="http://schemas.openxmlformats.org/officeDocument/2006/relationships/image" Target="media/image74.png"/><Relationship Id="rId78" Type="http://schemas.openxmlformats.org/officeDocument/2006/relationships/image" Target="media/image75.png"/><Relationship Id="rId79" Type="http://schemas.openxmlformats.org/officeDocument/2006/relationships/image" Target="media/image76.png"/><Relationship Id="rId80" Type="http://schemas.openxmlformats.org/officeDocument/2006/relationships/image" Target="media/image77.png"/><Relationship Id="rId81" Type="http://schemas.openxmlformats.org/officeDocument/2006/relationships/image" Target="media/image78.png"/><Relationship Id="rId82" Type="http://schemas.openxmlformats.org/officeDocument/2006/relationships/image" Target="media/image79.png"/><Relationship Id="rId83" Type="http://schemas.openxmlformats.org/officeDocument/2006/relationships/image" Target="media/image80.png"/><Relationship Id="rId84" Type="http://schemas.openxmlformats.org/officeDocument/2006/relationships/image" Target="media/image81.png"/><Relationship Id="rId85" Type="http://schemas.openxmlformats.org/officeDocument/2006/relationships/image" Target="media/image82.png"/><Relationship Id="rId86" Type="http://schemas.openxmlformats.org/officeDocument/2006/relationships/image" Target="media/image83.png"/><Relationship Id="rId87" Type="http://schemas.openxmlformats.org/officeDocument/2006/relationships/image" Target="media/image84.png"/><Relationship Id="rId88" Type="http://schemas.openxmlformats.org/officeDocument/2006/relationships/image" Target="media/image85.png"/><Relationship Id="rId89" Type="http://schemas.openxmlformats.org/officeDocument/2006/relationships/header" Target="header1.xml"/><Relationship Id="rId90" Type="http://schemas.openxmlformats.org/officeDocument/2006/relationships/header" Target="header2.xml"/><Relationship Id="rId91" Type="http://schemas.openxmlformats.org/officeDocument/2006/relationships/footer" Target="footer1.xml"/><Relationship Id="rId92" Type="http://schemas.openxmlformats.org/officeDocument/2006/relationships/footer" Target="footer2.xml"/><Relationship Id="rId93" Type="http://schemas.openxmlformats.org/officeDocument/2006/relationships/numbering" Target="numbering.xml"/><Relationship Id="rId94" Type="http://schemas.openxmlformats.org/officeDocument/2006/relationships/theme" Target="theme/theme1.xml"/></Relationships>
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86.png"/></Relationships>
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86.png"/></Relationships>

</file>

<file path=word/theme/theme1.xml><?xml version="1.0" encoding="utf-8"?>
<a:theme xmlns:a="http://schemas.openxmlformats.org/drawingml/2006/main" xmlns:r="http://schemas.openxmlformats.org/officeDocument/2006/relationships" name="Тема Office">
  <a:themeElements>
    <a:clrScheme name="Тема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Тема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Тема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0000" dir="540000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0000" dir="540000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